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D75DE" w14:textId="77777777" w:rsidR="00B85424" w:rsidRDefault="00942868">
      <w:pPr>
        <w:pStyle w:val="Nadpis10"/>
        <w:keepNext/>
        <w:keepLines/>
        <w:shd w:val="clear" w:color="auto" w:fill="auto"/>
        <w:spacing w:after="124" w:line="240" w:lineRule="exact"/>
        <w:ind w:right="100"/>
      </w:pPr>
      <w:bookmarkStart w:id="0" w:name="bookmark0"/>
      <w:r>
        <w:t>DODATEK C. 7</w:t>
      </w:r>
      <w:bookmarkEnd w:id="0"/>
    </w:p>
    <w:p w14:paraId="321FA33C" w14:textId="77777777" w:rsidR="00B85424" w:rsidRDefault="00942868">
      <w:pPr>
        <w:pStyle w:val="Zkladntext20"/>
        <w:shd w:val="clear" w:color="auto" w:fill="auto"/>
        <w:spacing w:before="0" w:after="221" w:line="190" w:lineRule="exact"/>
        <w:ind w:right="100"/>
      </w:pPr>
      <w:r>
        <w:t>k licenční smlouvě ze dne 23.4.2015 mezi níže uvedenými smluvními stranami</w:t>
      </w:r>
    </w:p>
    <w:p w14:paraId="02C6099F" w14:textId="77777777" w:rsidR="00B85424" w:rsidRDefault="00942868">
      <w:pPr>
        <w:pStyle w:val="Nadpis20"/>
        <w:keepNext/>
        <w:keepLines/>
        <w:shd w:val="clear" w:color="auto" w:fill="auto"/>
        <w:spacing w:before="0"/>
      </w:pPr>
      <w:bookmarkStart w:id="1" w:name="bookmark1"/>
      <w:r>
        <w:t>IRESOFT s.r.o.</w:t>
      </w:r>
      <w:bookmarkEnd w:id="1"/>
    </w:p>
    <w:p w14:paraId="026BBD8E" w14:textId="77777777" w:rsidR="00B85424" w:rsidRDefault="00942868">
      <w:pPr>
        <w:pStyle w:val="Zkladntext20"/>
        <w:shd w:val="clear" w:color="auto" w:fill="auto"/>
        <w:spacing w:before="0" w:after="0" w:line="226" w:lineRule="exact"/>
        <w:ind w:right="4080"/>
        <w:jc w:val="left"/>
      </w:pPr>
      <w:r>
        <w:t>se sídlem Cejl 37/62, Brno, 602 00 1Č:26297850</w:t>
      </w:r>
    </w:p>
    <w:p w14:paraId="7A53AB2E" w14:textId="77777777" w:rsidR="00B85424" w:rsidRDefault="00942868">
      <w:pPr>
        <w:pStyle w:val="Zkladntext20"/>
        <w:shd w:val="clear" w:color="auto" w:fill="auto"/>
        <w:spacing w:before="0" w:after="209" w:line="226" w:lineRule="exact"/>
        <w:ind w:right="2460"/>
        <w:jc w:val="left"/>
      </w:pPr>
      <w:r>
        <w:t xml:space="preserve">zapsaná v obchodním rejstříku vedeném Krajským soudem v Brně, oddíl C, vložka 42453 zastoupena: Ing. Jiří Halousek, MBA, jednatel na straně jedné jako </w:t>
      </w:r>
      <w:r>
        <w:rPr>
          <w:rStyle w:val="Zkladntext2Tun"/>
        </w:rPr>
        <w:t>autor</w:t>
      </w:r>
    </w:p>
    <w:p w14:paraId="76DAF632" w14:textId="77777777" w:rsidR="00B85424" w:rsidRDefault="00942868">
      <w:pPr>
        <w:pStyle w:val="Zkladntext20"/>
        <w:shd w:val="clear" w:color="auto" w:fill="auto"/>
        <w:spacing w:before="0" w:after="221" w:line="190" w:lineRule="exact"/>
        <w:jc w:val="left"/>
      </w:pPr>
      <w:r>
        <w:t>a</w:t>
      </w:r>
    </w:p>
    <w:p w14:paraId="4923C37D" w14:textId="77777777" w:rsidR="00B85424" w:rsidRDefault="00942868">
      <w:pPr>
        <w:pStyle w:val="Nadpis20"/>
        <w:keepNext/>
        <w:keepLines/>
        <w:shd w:val="clear" w:color="auto" w:fill="auto"/>
        <w:spacing w:before="0"/>
      </w:pPr>
      <w:bookmarkStart w:id="2" w:name="bookmark2"/>
      <w:r>
        <w:t>Domov Kamélie Křižanov, příspěvková organizace</w:t>
      </w:r>
      <w:bookmarkEnd w:id="2"/>
    </w:p>
    <w:p w14:paraId="7C0F7ED4" w14:textId="77777777" w:rsidR="00B85424" w:rsidRDefault="00942868">
      <w:pPr>
        <w:pStyle w:val="Zkladntext20"/>
        <w:shd w:val="clear" w:color="auto" w:fill="auto"/>
        <w:spacing w:before="0" w:after="0" w:line="226" w:lineRule="exact"/>
        <w:ind w:right="2460"/>
        <w:jc w:val="left"/>
      </w:pPr>
      <w:r>
        <w:t>se sídlem Zámek 1, Křižanov, 594 51 IČ: 71184473</w:t>
      </w:r>
    </w:p>
    <w:p w14:paraId="798184D9" w14:textId="77777777" w:rsidR="00B85424" w:rsidRDefault="00942868">
      <w:pPr>
        <w:pStyle w:val="Zkladntext20"/>
        <w:shd w:val="clear" w:color="auto" w:fill="auto"/>
        <w:spacing w:before="0" w:after="449" w:line="226" w:lineRule="exact"/>
        <w:ind w:right="2460"/>
        <w:jc w:val="left"/>
      </w:pPr>
      <w:r>
        <w:t>z</w:t>
      </w:r>
      <w:r>
        <w:t xml:space="preserve">astoupena: Mgr. Silvie Tomšíková, MBA, ředitelka na straně druhé jako </w:t>
      </w:r>
      <w:r>
        <w:rPr>
          <w:rStyle w:val="Zkladntext2Tun"/>
        </w:rPr>
        <w:t>nabyvatel</w:t>
      </w:r>
    </w:p>
    <w:p w14:paraId="78D26028" w14:textId="77777777" w:rsidR="00B85424" w:rsidRDefault="00942868">
      <w:pPr>
        <w:pStyle w:val="Nadpis20"/>
        <w:keepNext/>
        <w:keepLines/>
        <w:shd w:val="clear" w:color="auto" w:fill="auto"/>
        <w:spacing w:before="0" w:after="374" w:line="190" w:lineRule="exact"/>
      </w:pPr>
      <w:bookmarkStart w:id="3" w:name="bookmark3"/>
      <w:r>
        <w:t>Tímto dodatkem se mění a doplňuje licenční smlouva následovně:</w:t>
      </w:r>
      <w:bookmarkEnd w:id="3"/>
    </w:p>
    <w:p w14:paraId="39BFCAF4" w14:textId="77777777" w:rsidR="00B85424" w:rsidRDefault="00942868">
      <w:pPr>
        <w:pStyle w:val="Zkladntext30"/>
        <w:shd w:val="clear" w:color="auto" w:fill="auto"/>
        <w:spacing w:before="0" w:after="172" w:line="190" w:lineRule="exact"/>
      </w:pPr>
      <w:r>
        <w:t xml:space="preserve">Příloha č. 1 </w:t>
      </w:r>
      <w:r>
        <w:rPr>
          <w:rStyle w:val="Zkladntext3Netun"/>
        </w:rPr>
        <w:t>nově zní:</w:t>
      </w:r>
    </w:p>
    <w:p w14:paraId="0DD9C630" w14:textId="77777777" w:rsidR="00B85424" w:rsidRDefault="00942868">
      <w:pPr>
        <w:pStyle w:val="Nadpis20"/>
        <w:keepNext/>
        <w:keepLines/>
        <w:shd w:val="clear" w:color="auto" w:fill="auto"/>
        <w:spacing w:before="0" w:after="382" w:line="190" w:lineRule="exact"/>
        <w:ind w:right="100"/>
        <w:jc w:val="center"/>
      </w:pPr>
      <w:bookmarkStart w:id="4" w:name="bookmark4"/>
      <w:r>
        <w:t>LICENCE A VÝŠE ODMĚNY AUTORA</w:t>
      </w:r>
      <w:bookmarkEnd w:id="4"/>
      <w:r>
        <w:t xml:space="preserve"> </w:t>
      </w:r>
      <w:r>
        <w:rPr>
          <w:vertAlign w:val="superscript"/>
        </w:rPr>
        <w:footnoteReference w:id="1"/>
      </w:r>
    </w:p>
    <w:p w14:paraId="7694E737" w14:textId="77777777" w:rsidR="00B85424" w:rsidRDefault="00942868">
      <w:pPr>
        <w:pStyle w:val="Titulektabulky20"/>
        <w:framePr w:w="8971" w:wrap="notBeside" w:vAnchor="text" w:hAnchor="text" w:xAlign="center" w:y="1"/>
        <w:shd w:val="clear" w:color="auto" w:fill="auto"/>
        <w:spacing w:line="190" w:lineRule="exact"/>
      </w:pPr>
      <w:r>
        <w:rPr>
          <w:rStyle w:val="Titulektabulky2Tun"/>
        </w:rPr>
        <w:t xml:space="preserve">Licence pro zařízení: </w:t>
      </w:r>
      <w:r>
        <w:t xml:space="preserve">Domov Kamélie Křižanov, p.o., </w:t>
      </w:r>
      <w:r>
        <w:t>Zámek 1, Křižanov, 594 51</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0"/>
        <w:gridCol w:w="2280"/>
        <w:gridCol w:w="4282"/>
      </w:tblGrid>
      <w:tr w:rsidR="00B85424" w14:paraId="057B0CA1" w14:textId="77777777">
        <w:tblPrEx>
          <w:tblCellMar>
            <w:top w:w="0" w:type="dxa"/>
            <w:bottom w:w="0" w:type="dxa"/>
          </w:tblCellMar>
        </w:tblPrEx>
        <w:trPr>
          <w:trHeight w:hRule="exact" w:val="350"/>
          <w:jc w:val="center"/>
        </w:trPr>
        <w:tc>
          <w:tcPr>
            <w:tcW w:w="2410" w:type="dxa"/>
            <w:tcBorders>
              <w:top w:val="single" w:sz="4" w:space="0" w:color="auto"/>
              <w:left w:val="single" w:sz="4" w:space="0" w:color="auto"/>
            </w:tcBorders>
            <w:shd w:val="clear" w:color="auto" w:fill="FFFFFF"/>
            <w:vAlign w:val="bottom"/>
          </w:tcPr>
          <w:p w14:paraId="497729A2" w14:textId="77777777" w:rsidR="00B85424" w:rsidRDefault="00942868">
            <w:pPr>
              <w:pStyle w:val="Zkladntext20"/>
              <w:framePr w:w="8971" w:wrap="notBeside" w:vAnchor="text" w:hAnchor="text" w:xAlign="center" w:y="1"/>
              <w:shd w:val="clear" w:color="auto" w:fill="auto"/>
              <w:spacing w:before="0" w:after="0" w:line="190" w:lineRule="exact"/>
              <w:jc w:val="left"/>
            </w:pPr>
            <w:r>
              <w:rPr>
                <w:rStyle w:val="Zkladntext2Tun0"/>
              </w:rPr>
              <w:t>Licence</w:t>
            </w:r>
          </w:p>
        </w:tc>
        <w:tc>
          <w:tcPr>
            <w:tcW w:w="2280" w:type="dxa"/>
            <w:tcBorders>
              <w:top w:val="single" w:sz="4" w:space="0" w:color="auto"/>
              <w:left w:val="single" w:sz="4" w:space="0" w:color="auto"/>
            </w:tcBorders>
            <w:shd w:val="clear" w:color="auto" w:fill="FFFFFF"/>
            <w:vAlign w:val="bottom"/>
          </w:tcPr>
          <w:p w14:paraId="7B85010B" w14:textId="77777777" w:rsidR="00B85424" w:rsidRDefault="00942868">
            <w:pPr>
              <w:pStyle w:val="Zkladntext20"/>
              <w:framePr w:w="8971" w:wrap="notBeside" w:vAnchor="text" w:hAnchor="text" w:xAlign="center" w:y="1"/>
              <w:shd w:val="clear" w:color="auto" w:fill="auto"/>
              <w:spacing w:before="0" w:after="0" w:line="190" w:lineRule="exact"/>
              <w:jc w:val="left"/>
            </w:pPr>
            <w:r>
              <w:rPr>
                <w:rStyle w:val="Zkladntext2Tun0"/>
              </w:rPr>
              <w:t>Limit</w:t>
            </w:r>
          </w:p>
        </w:tc>
        <w:tc>
          <w:tcPr>
            <w:tcW w:w="4282" w:type="dxa"/>
            <w:tcBorders>
              <w:top w:val="single" w:sz="4" w:space="0" w:color="auto"/>
              <w:left w:val="single" w:sz="4" w:space="0" w:color="auto"/>
              <w:right w:val="single" w:sz="4" w:space="0" w:color="auto"/>
            </w:tcBorders>
            <w:shd w:val="clear" w:color="auto" w:fill="FFFFFF"/>
            <w:vAlign w:val="bottom"/>
          </w:tcPr>
          <w:p w14:paraId="3885F0FE" w14:textId="77777777" w:rsidR="00B85424" w:rsidRDefault="00942868">
            <w:pPr>
              <w:pStyle w:val="Zkladntext20"/>
              <w:framePr w:w="8971" w:wrap="notBeside" w:vAnchor="text" w:hAnchor="text" w:xAlign="center" w:y="1"/>
              <w:shd w:val="clear" w:color="auto" w:fill="auto"/>
              <w:spacing w:before="0" w:after="0" w:line="190" w:lineRule="exact"/>
            </w:pPr>
            <w:r>
              <w:rPr>
                <w:rStyle w:val="Zkladntext2Tun0"/>
              </w:rPr>
              <w:t>Odměna bez DPH za 1 kalendářní měsíc</w:t>
            </w:r>
          </w:p>
        </w:tc>
      </w:tr>
      <w:tr w:rsidR="00B85424" w14:paraId="025EDCF5" w14:textId="77777777">
        <w:tblPrEx>
          <w:tblCellMar>
            <w:top w:w="0" w:type="dxa"/>
            <w:bottom w:w="0" w:type="dxa"/>
          </w:tblCellMar>
        </w:tblPrEx>
        <w:trPr>
          <w:trHeight w:hRule="exact" w:val="360"/>
          <w:jc w:val="center"/>
        </w:trPr>
        <w:tc>
          <w:tcPr>
            <w:tcW w:w="2410" w:type="dxa"/>
            <w:tcBorders>
              <w:top w:val="single" w:sz="4" w:space="0" w:color="auto"/>
              <w:left w:val="single" w:sz="4" w:space="0" w:color="auto"/>
            </w:tcBorders>
            <w:shd w:val="clear" w:color="auto" w:fill="FFFFFF"/>
            <w:vAlign w:val="bottom"/>
          </w:tcPr>
          <w:p w14:paraId="5CA0337C" w14:textId="77777777" w:rsidR="00B85424" w:rsidRDefault="00942868">
            <w:pPr>
              <w:pStyle w:val="Zkladntext20"/>
              <w:framePr w:w="8971" w:wrap="notBeside" w:vAnchor="text" w:hAnchor="text" w:xAlign="center" w:y="1"/>
              <w:shd w:val="clear" w:color="auto" w:fill="auto"/>
              <w:spacing w:before="0" w:after="0" w:line="190" w:lineRule="exact"/>
              <w:jc w:val="left"/>
            </w:pPr>
            <w:r>
              <w:rPr>
                <w:rStyle w:val="Zkladntext21"/>
              </w:rPr>
              <w:t>Pobytová péče</w:t>
            </w:r>
          </w:p>
        </w:tc>
        <w:tc>
          <w:tcPr>
            <w:tcW w:w="2280" w:type="dxa"/>
            <w:tcBorders>
              <w:top w:val="single" w:sz="4" w:space="0" w:color="auto"/>
              <w:left w:val="single" w:sz="4" w:space="0" w:color="auto"/>
            </w:tcBorders>
            <w:shd w:val="clear" w:color="auto" w:fill="FFFFFF"/>
            <w:vAlign w:val="bottom"/>
          </w:tcPr>
          <w:p w14:paraId="08E40254" w14:textId="77777777" w:rsidR="00B85424" w:rsidRDefault="00942868">
            <w:pPr>
              <w:pStyle w:val="Zkladntext20"/>
              <w:framePr w:w="8971" w:wrap="notBeside" w:vAnchor="text" w:hAnchor="text" w:xAlign="center" w:y="1"/>
              <w:shd w:val="clear" w:color="auto" w:fill="auto"/>
              <w:spacing w:before="0" w:after="0" w:line="190" w:lineRule="exact"/>
              <w:jc w:val="left"/>
            </w:pPr>
            <w:r>
              <w:rPr>
                <w:rStyle w:val="Zkladntext21"/>
              </w:rPr>
              <w:t>50 kliento-služeb</w:t>
            </w:r>
          </w:p>
        </w:tc>
        <w:tc>
          <w:tcPr>
            <w:tcW w:w="4282" w:type="dxa"/>
            <w:tcBorders>
              <w:top w:val="single" w:sz="4" w:space="0" w:color="auto"/>
              <w:left w:val="single" w:sz="4" w:space="0" w:color="auto"/>
              <w:right w:val="single" w:sz="4" w:space="0" w:color="auto"/>
            </w:tcBorders>
            <w:shd w:val="clear" w:color="auto" w:fill="FFFFFF"/>
            <w:vAlign w:val="bottom"/>
          </w:tcPr>
          <w:p w14:paraId="2E3A01AC" w14:textId="77777777" w:rsidR="00B85424" w:rsidRDefault="00942868">
            <w:pPr>
              <w:pStyle w:val="Zkladntext20"/>
              <w:framePr w:w="8971" w:wrap="notBeside" w:vAnchor="text" w:hAnchor="text" w:xAlign="center" w:y="1"/>
              <w:shd w:val="clear" w:color="auto" w:fill="auto"/>
              <w:spacing w:before="0" w:after="0" w:line="190" w:lineRule="exact"/>
            </w:pPr>
            <w:r>
              <w:rPr>
                <w:rStyle w:val="Zkladntext21"/>
              </w:rPr>
              <w:t>6323 Kč</w:t>
            </w:r>
          </w:p>
        </w:tc>
      </w:tr>
      <w:tr w:rsidR="00B85424" w14:paraId="37B43157" w14:textId="77777777">
        <w:tblPrEx>
          <w:tblCellMar>
            <w:top w:w="0" w:type="dxa"/>
            <w:bottom w:w="0" w:type="dxa"/>
          </w:tblCellMar>
        </w:tblPrEx>
        <w:trPr>
          <w:trHeight w:hRule="exact" w:val="374"/>
          <w:jc w:val="center"/>
        </w:trPr>
        <w:tc>
          <w:tcPr>
            <w:tcW w:w="2410" w:type="dxa"/>
            <w:tcBorders>
              <w:top w:val="single" w:sz="4" w:space="0" w:color="auto"/>
              <w:left w:val="single" w:sz="4" w:space="0" w:color="auto"/>
              <w:bottom w:val="single" w:sz="4" w:space="0" w:color="auto"/>
            </w:tcBorders>
            <w:shd w:val="clear" w:color="auto" w:fill="FFFFFF"/>
            <w:vAlign w:val="center"/>
          </w:tcPr>
          <w:p w14:paraId="0C4F62B2" w14:textId="77777777" w:rsidR="00B85424" w:rsidRDefault="00942868">
            <w:pPr>
              <w:pStyle w:val="Zkladntext20"/>
              <w:framePr w:w="8971" w:wrap="notBeside" w:vAnchor="text" w:hAnchor="text" w:xAlign="center" w:y="1"/>
              <w:shd w:val="clear" w:color="auto" w:fill="auto"/>
              <w:spacing w:before="0" w:after="0" w:line="190" w:lineRule="exact"/>
              <w:jc w:val="left"/>
            </w:pPr>
            <w:r>
              <w:rPr>
                <w:rStyle w:val="Zkladntext21"/>
              </w:rPr>
              <w:t>Řízení organizace</w:t>
            </w:r>
          </w:p>
        </w:tc>
        <w:tc>
          <w:tcPr>
            <w:tcW w:w="2280" w:type="dxa"/>
            <w:tcBorders>
              <w:top w:val="single" w:sz="4" w:space="0" w:color="auto"/>
              <w:left w:val="single" w:sz="4" w:space="0" w:color="auto"/>
              <w:bottom w:val="single" w:sz="4" w:space="0" w:color="auto"/>
            </w:tcBorders>
            <w:shd w:val="clear" w:color="auto" w:fill="FFFFFF"/>
            <w:vAlign w:val="center"/>
          </w:tcPr>
          <w:p w14:paraId="5C8A0947" w14:textId="77777777" w:rsidR="00B85424" w:rsidRDefault="00942868">
            <w:pPr>
              <w:pStyle w:val="Zkladntext20"/>
              <w:framePr w:w="8971" w:wrap="notBeside" w:vAnchor="text" w:hAnchor="text" w:xAlign="center" w:y="1"/>
              <w:shd w:val="clear" w:color="auto" w:fill="auto"/>
              <w:spacing w:before="0" w:after="0" w:line="190" w:lineRule="exact"/>
              <w:jc w:val="left"/>
            </w:pPr>
            <w:r>
              <w:rPr>
                <w:rStyle w:val="Zkladntext21"/>
              </w:rPr>
              <w:t>Bez omezení</w:t>
            </w:r>
          </w:p>
        </w:tc>
        <w:tc>
          <w:tcPr>
            <w:tcW w:w="4282" w:type="dxa"/>
            <w:tcBorders>
              <w:top w:val="single" w:sz="4" w:space="0" w:color="auto"/>
              <w:left w:val="single" w:sz="4" w:space="0" w:color="auto"/>
              <w:bottom w:val="single" w:sz="4" w:space="0" w:color="auto"/>
              <w:right w:val="single" w:sz="4" w:space="0" w:color="auto"/>
            </w:tcBorders>
            <w:shd w:val="clear" w:color="auto" w:fill="FFFFFF"/>
            <w:vAlign w:val="center"/>
          </w:tcPr>
          <w:p w14:paraId="3692C59F" w14:textId="77777777" w:rsidR="00B85424" w:rsidRDefault="00942868">
            <w:pPr>
              <w:pStyle w:val="Zkladntext20"/>
              <w:framePr w:w="8971" w:wrap="notBeside" w:vAnchor="text" w:hAnchor="text" w:xAlign="center" w:y="1"/>
              <w:shd w:val="clear" w:color="auto" w:fill="auto"/>
              <w:spacing w:before="0" w:after="0" w:line="190" w:lineRule="exact"/>
            </w:pPr>
            <w:r>
              <w:rPr>
                <w:rStyle w:val="Zkladntext21"/>
              </w:rPr>
              <w:t>511 Kč</w:t>
            </w:r>
          </w:p>
        </w:tc>
      </w:tr>
    </w:tbl>
    <w:p w14:paraId="16D5A283" w14:textId="77777777" w:rsidR="00B85424" w:rsidRDefault="00B85424">
      <w:pPr>
        <w:framePr w:w="8971" w:wrap="notBeside" w:vAnchor="text" w:hAnchor="text" w:xAlign="center" w:y="1"/>
        <w:rPr>
          <w:sz w:val="2"/>
          <w:szCs w:val="2"/>
        </w:rPr>
      </w:pPr>
    </w:p>
    <w:p w14:paraId="1CC82F25" w14:textId="77777777" w:rsidR="00B85424" w:rsidRDefault="00B85424">
      <w:pPr>
        <w:rPr>
          <w:sz w:val="2"/>
          <w:szCs w:val="2"/>
        </w:rPr>
      </w:pPr>
    </w:p>
    <w:p w14:paraId="46C550B8" w14:textId="77777777" w:rsidR="00B85424" w:rsidRDefault="00942868">
      <w:pPr>
        <w:pStyle w:val="Titulektabulky0"/>
        <w:framePr w:w="9062" w:wrap="notBeside" w:vAnchor="text" w:hAnchor="text" w:xAlign="center" w:y="1"/>
        <w:shd w:val="clear" w:color="auto" w:fill="auto"/>
        <w:spacing w:line="190" w:lineRule="exact"/>
      </w:pPr>
      <w:r>
        <w:t>Licence pro detašovaná zařízení*: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99"/>
        <w:gridCol w:w="4363"/>
      </w:tblGrid>
      <w:tr w:rsidR="00B85424" w14:paraId="33F369F2" w14:textId="77777777">
        <w:tblPrEx>
          <w:tblCellMar>
            <w:top w:w="0" w:type="dxa"/>
            <w:bottom w:w="0" w:type="dxa"/>
          </w:tblCellMar>
        </w:tblPrEx>
        <w:trPr>
          <w:trHeight w:hRule="exact" w:val="350"/>
          <w:jc w:val="center"/>
        </w:trPr>
        <w:tc>
          <w:tcPr>
            <w:tcW w:w="4699" w:type="dxa"/>
            <w:tcBorders>
              <w:top w:val="single" w:sz="4" w:space="0" w:color="auto"/>
              <w:left w:val="single" w:sz="4" w:space="0" w:color="auto"/>
            </w:tcBorders>
            <w:shd w:val="clear" w:color="auto" w:fill="FFFFFF"/>
            <w:vAlign w:val="bottom"/>
          </w:tcPr>
          <w:p w14:paraId="1AB6781D" w14:textId="77777777" w:rsidR="00B85424" w:rsidRDefault="00942868">
            <w:pPr>
              <w:pStyle w:val="Zkladntext20"/>
              <w:framePr w:w="9062" w:wrap="notBeside" w:vAnchor="text" w:hAnchor="text" w:xAlign="center" w:y="1"/>
              <w:shd w:val="clear" w:color="auto" w:fill="auto"/>
              <w:spacing w:before="0" w:after="0" w:line="190" w:lineRule="exact"/>
              <w:jc w:val="left"/>
            </w:pPr>
            <w:r>
              <w:rPr>
                <w:rStyle w:val="Zkladntext2Tun0"/>
              </w:rPr>
              <w:t>Adresa</w:t>
            </w:r>
          </w:p>
        </w:tc>
        <w:tc>
          <w:tcPr>
            <w:tcW w:w="4363" w:type="dxa"/>
            <w:tcBorders>
              <w:top w:val="single" w:sz="4" w:space="0" w:color="auto"/>
              <w:left w:val="single" w:sz="4" w:space="0" w:color="auto"/>
              <w:right w:val="single" w:sz="4" w:space="0" w:color="auto"/>
            </w:tcBorders>
            <w:shd w:val="clear" w:color="auto" w:fill="FFFFFF"/>
            <w:vAlign w:val="bottom"/>
          </w:tcPr>
          <w:p w14:paraId="652ABF22" w14:textId="77777777" w:rsidR="00B85424" w:rsidRDefault="00942868">
            <w:pPr>
              <w:pStyle w:val="Zkladntext20"/>
              <w:framePr w:w="9062" w:wrap="notBeside" w:vAnchor="text" w:hAnchor="text" w:xAlign="center" w:y="1"/>
              <w:shd w:val="clear" w:color="auto" w:fill="auto"/>
              <w:spacing w:before="0" w:after="0" w:line="190" w:lineRule="exact"/>
            </w:pPr>
            <w:r>
              <w:rPr>
                <w:rStyle w:val="Zkladntext2Tun0"/>
              </w:rPr>
              <w:t>Odměna bez DPH za I kalendářní měsíc</w:t>
            </w:r>
          </w:p>
        </w:tc>
      </w:tr>
      <w:tr w:rsidR="00B85424" w14:paraId="0971F5BA" w14:textId="77777777">
        <w:tblPrEx>
          <w:tblCellMar>
            <w:top w:w="0" w:type="dxa"/>
            <w:bottom w:w="0" w:type="dxa"/>
          </w:tblCellMar>
        </w:tblPrEx>
        <w:trPr>
          <w:trHeight w:hRule="exact" w:val="528"/>
          <w:jc w:val="center"/>
        </w:trPr>
        <w:tc>
          <w:tcPr>
            <w:tcW w:w="4699" w:type="dxa"/>
            <w:tcBorders>
              <w:top w:val="single" w:sz="4" w:space="0" w:color="auto"/>
              <w:left w:val="single" w:sz="4" w:space="0" w:color="auto"/>
            </w:tcBorders>
            <w:shd w:val="clear" w:color="auto" w:fill="FFFFFF"/>
          </w:tcPr>
          <w:p w14:paraId="1C3446A7" w14:textId="77777777" w:rsidR="00B85424" w:rsidRDefault="00942868">
            <w:pPr>
              <w:pStyle w:val="Zkladntext20"/>
              <w:framePr w:w="9062" w:wrap="notBeside" w:vAnchor="text" w:hAnchor="text" w:xAlign="center" w:y="1"/>
              <w:shd w:val="clear" w:color="auto" w:fill="auto"/>
              <w:spacing w:before="0" w:after="0" w:line="230" w:lineRule="exact"/>
              <w:jc w:val="left"/>
            </w:pPr>
            <w:r>
              <w:rPr>
                <w:rStyle w:val="Zkladntext21"/>
              </w:rPr>
              <w:t xml:space="preserve">Domov </w:t>
            </w:r>
            <w:r>
              <w:rPr>
                <w:rStyle w:val="Zkladntext21"/>
              </w:rPr>
              <w:t>Kamélie Křižanov, p.o., Ant. Štourače 847/848, Bystřice nad Pernštejnem, 593 01</w:t>
            </w:r>
          </w:p>
        </w:tc>
        <w:tc>
          <w:tcPr>
            <w:tcW w:w="4363" w:type="dxa"/>
            <w:tcBorders>
              <w:top w:val="single" w:sz="4" w:space="0" w:color="auto"/>
              <w:left w:val="single" w:sz="4" w:space="0" w:color="auto"/>
              <w:right w:val="single" w:sz="4" w:space="0" w:color="auto"/>
            </w:tcBorders>
            <w:shd w:val="clear" w:color="auto" w:fill="FFFFFF"/>
            <w:vAlign w:val="center"/>
          </w:tcPr>
          <w:p w14:paraId="1C873110" w14:textId="77777777" w:rsidR="00B85424" w:rsidRDefault="00942868">
            <w:pPr>
              <w:pStyle w:val="Zkladntext20"/>
              <w:framePr w:w="9062" w:wrap="notBeside" w:vAnchor="text" w:hAnchor="text" w:xAlign="center" w:y="1"/>
              <w:shd w:val="clear" w:color="auto" w:fill="auto"/>
              <w:spacing w:before="0" w:after="0" w:line="190" w:lineRule="exact"/>
            </w:pPr>
            <w:r>
              <w:rPr>
                <w:rStyle w:val="Zkladntext21"/>
              </w:rPr>
              <w:t>211 Kč</w:t>
            </w:r>
          </w:p>
        </w:tc>
      </w:tr>
      <w:tr w:rsidR="00B85424" w14:paraId="6FB714E3" w14:textId="77777777">
        <w:tblPrEx>
          <w:tblCellMar>
            <w:top w:w="0" w:type="dxa"/>
            <w:bottom w:w="0" w:type="dxa"/>
          </w:tblCellMar>
        </w:tblPrEx>
        <w:trPr>
          <w:trHeight w:hRule="exact" w:val="533"/>
          <w:jc w:val="center"/>
        </w:trPr>
        <w:tc>
          <w:tcPr>
            <w:tcW w:w="4699" w:type="dxa"/>
            <w:tcBorders>
              <w:top w:val="single" w:sz="4" w:space="0" w:color="auto"/>
              <w:left w:val="single" w:sz="4" w:space="0" w:color="auto"/>
            </w:tcBorders>
            <w:shd w:val="clear" w:color="auto" w:fill="FFFFFF"/>
          </w:tcPr>
          <w:p w14:paraId="73EC9BE9" w14:textId="77777777" w:rsidR="00B85424" w:rsidRDefault="00942868">
            <w:pPr>
              <w:pStyle w:val="Zkladntext20"/>
              <w:framePr w:w="9062" w:wrap="notBeside" w:vAnchor="text" w:hAnchor="text" w:xAlign="center" w:y="1"/>
              <w:shd w:val="clear" w:color="auto" w:fill="auto"/>
              <w:spacing w:before="0" w:after="0" w:line="230" w:lineRule="exact"/>
              <w:jc w:val="left"/>
            </w:pPr>
            <w:r>
              <w:rPr>
                <w:rStyle w:val="Zkladntext21"/>
              </w:rPr>
              <w:t>Domov Kamélie Křižanov, p.o., Osová Bítýška 292/293, Osová Bítýška, 594 53</w:t>
            </w:r>
          </w:p>
        </w:tc>
        <w:tc>
          <w:tcPr>
            <w:tcW w:w="4363" w:type="dxa"/>
            <w:tcBorders>
              <w:top w:val="single" w:sz="4" w:space="0" w:color="auto"/>
              <w:left w:val="single" w:sz="4" w:space="0" w:color="auto"/>
              <w:right w:val="single" w:sz="4" w:space="0" w:color="auto"/>
            </w:tcBorders>
            <w:shd w:val="clear" w:color="auto" w:fill="FFFFFF"/>
            <w:vAlign w:val="center"/>
          </w:tcPr>
          <w:p w14:paraId="57263473" w14:textId="77777777" w:rsidR="00B85424" w:rsidRDefault="00942868">
            <w:pPr>
              <w:pStyle w:val="Zkladntext20"/>
              <w:framePr w:w="9062" w:wrap="notBeside" w:vAnchor="text" w:hAnchor="text" w:xAlign="center" w:y="1"/>
              <w:shd w:val="clear" w:color="auto" w:fill="auto"/>
              <w:spacing w:before="0" w:after="0" w:line="190" w:lineRule="exact"/>
            </w:pPr>
            <w:r>
              <w:rPr>
                <w:rStyle w:val="Zkladntext21"/>
              </w:rPr>
              <w:t>211 Kč</w:t>
            </w:r>
          </w:p>
        </w:tc>
      </w:tr>
      <w:tr w:rsidR="00B85424" w14:paraId="4D85553C" w14:textId="77777777">
        <w:tblPrEx>
          <w:tblCellMar>
            <w:top w:w="0" w:type="dxa"/>
            <w:bottom w:w="0" w:type="dxa"/>
          </w:tblCellMar>
        </w:tblPrEx>
        <w:trPr>
          <w:trHeight w:hRule="exact" w:val="466"/>
          <w:jc w:val="center"/>
        </w:trPr>
        <w:tc>
          <w:tcPr>
            <w:tcW w:w="4699" w:type="dxa"/>
            <w:tcBorders>
              <w:top w:val="single" w:sz="4" w:space="0" w:color="auto"/>
              <w:left w:val="single" w:sz="4" w:space="0" w:color="auto"/>
            </w:tcBorders>
            <w:shd w:val="clear" w:color="auto" w:fill="FFFFFF"/>
            <w:vAlign w:val="bottom"/>
          </w:tcPr>
          <w:p w14:paraId="5DA944FF" w14:textId="77777777" w:rsidR="00B85424" w:rsidRDefault="00942868">
            <w:pPr>
              <w:pStyle w:val="Zkladntext20"/>
              <w:framePr w:w="9062" w:wrap="notBeside" w:vAnchor="text" w:hAnchor="text" w:xAlign="center" w:y="1"/>
              <w:shd w:val="clear" w:color="auto" w:fill="auto"/>
              <w:spacing w:before="0" w:after="0" w:line="226" w:lineRule="exact"/>
              <w:jc w:val="left"/>
            </w:pPr>
            <w:r>
              <w:rPr>
                <w:rStyle w:val="Zkladntext21"/>
              </w:rPr>
              <w:t>Domov Kamélie Křižanov, p.o., Za Horou 2218/2219, Velké Meziříčí, 594 01</w:t>
            </w:r>
          </w:p>
        </w:tc>
        <w:tc>
          <w:tcPr>
            <w:tcW w:w="4363" w:type="dxa"/>
            <w:tcBorders>
              <w:top w:val="single" w:sz="4" w:space="0" w:color="auto"/>
              <w:left w:val="single" w:sz="4" w:space="0" w:color="auto"/>
              <w:right w:val="single" w:sz="4" w:space="0" w:color="auto"/>
            </w:tcBorders>
            <w:shd w:val="clear" w:color="auto" w:fill="FFFFFF"/>
            <w:vAlign w:val="center"/>
          </w:tcPr>
          <w:p w14:paraId="41C8C048" w14:textId="77777777" w:rsidR="00B85424" w:rsidRDefault="00942868">
            <w:pPr>
              <w:pStyle w:val="Zkladntext20"/>
              <w:framePr w:w="9062" w:wrap="notBeside" w:vAnchor="text" w:hAnchor="text" w:xAlign="center" w:y="1"/>
              <w:shd w:val="clear" w:color="auto" w:fill="auto"/>
              <w:spacing w:before="0" w:after="0" w:line="190" w:lineRule="exact"/>
            </w:pPr>
            <w:r>
              <w:rPr>
                <w:rStyle w:val="Zkladntext21"/>
              </w:rPr>
              <w:t>211 Kč</w:t>
            </w:r>
          </w:p>
        </w:tc>
      </w:tr>
      <w:tr w:rsidR="00B85424" w14:paraId="655AAFA2" w14:textId="77777777">
        <w:tblPrEx>
          <w:tblCellMar>
            <w:top w:w="0" w:type="dxa"/>
            <w:bottom w:w="0" w:type="dxa"/>
          </w:tblCellMar>
        </w:tblPrEx>
        <w:trPr>
          <w:trHeight w:hRule="exact" w:val="461"/>
          <w:jc w:val="center"/>
        </w:trPr>
        <w:tc>
          <w:tcPr>
            <w:tcW w:w="4699" w:type="dxa"/>
            <w:tcBorders>
              <w:top w:val="single" w:sz="4" w:space="0" w:color="auto"/>
              <w:left w:val="single" w:sz="4" w:space="0" w:color="auto"/>
            </w:tcBorders>
            <w:shd w:val="clear" w:color="auto" w:fill="FFFFFF"/>
            <w:vAlign w:val="bottom"/>
          </w:tcPr>
          <w:p w14:paraId="0F23B8CA" w14:textId="77777777" w:rsidR="00B85424" w:rsidRDefault="00942868">
            <w:pPr>
              <w:pStyle w:val="Zkladntext20"/>
              <w:framePr w:w="9062" w:wrap="notBeside" w:vAnchor="text" w:hAnchor="text" w:xAlign="center" w:y="1"/>
              <w:shd w:val="clear" w:color="auto" w:fill="auto"/>
              <w:spacing w:before="0" w:after="0" w:line="221" w:lineRule="exact"/>
              <w:jc w:val="left"/>
            </w:pPr>
            <w:r>
              <w:rPr>
                <w:rStyle w:val="Zkladntext21"/>
              </w:rPr>
              <w:t>Domov Kamélie Křižanov, p.o., Na Zahrádkách 575/576, Křižanov, 594 51</w:t>
            </w:r>
          </w:p>
        </w:tc>
        <w:tc>
          <w:tcPr>
            <w:tcW w:w="4363" w:type="dxa"/>
            <w:tcBorders>
              <w:top w:val="single" w:sz="4" w:space="0" w:color="auto"/>
              <w:left w:val="single" w:sz="4" w:space="0" w:color="auto"/>
              <w:right w:val="single" w:sz="4" w:space="0" w:color="auto"/>
            </w:tcBorders>
            <w:shd w:val="clear" w:color="auto" w:fill="FFFFFF"/>
            <w:vAlign w:val="center"/>
          </w:tcPr>
          <w:p w14:paraId="6874D6A0" w14:textId="77777777" w:rsidR="00B85424" w:rsidRDefault="00942868">
            <w:pPr>
              <w:pStyle w:val="Zkladntext20"/>
              <w:framePr w:w="9062" w:wrap="notBeside" w:vAnchor="text" w:hAnchor="text" w:xAlign="center" w:y="1"/>
              <w:shd w:val="clear" w:color="auto" w:fill="auto"/>
              <w:spacing w:before="0" w:after="0" w:line="190" w:lineRule="exact"/>
            </w:pPr>
            <w:r>
              <w:rPr>
                <w:rStyle w:val="Zkladntext21"/>
              </w:rPr>
              <w:t>211 Kč</w:t>
            </w:r>
          </w:p>
        </w:tc>
      </w:tr>
      <w:tr w:rsidR="00B85424" w14:paraId="0F9C1DB9" w14:textId="77777777">
        <w:tblPrEx>
          <w:tblCellMar>
            <w:top w:w="0" w:type="dxa"/>
            <w:bottom w:w="0" w:type="dxa"/>
          </w:tblCellMar>
        </w:tblPrEx>
        <w:trPr>
          <w:trHeight w:hRule="exact" w:val="470"/>
          <w:jc w:val="center"/>
        </w:trPr>
        <w:tc>
          <w:tcPr>
            <w:tcW w:w="4699" w:type="dxa"/>
            <w:tcBorders>
              <w:top w:val="single" w:sz="4" w:space="0" w:color="auto"/>
              <w:left w:val="single" w:sz="4" w:space="0" w:color="auto"/>
            </w:tcBorders>
            <w:shd w:val="clear" w:color="auto" w:fill="FFFFFF"/>
          </w:tcPr>
          <w:p w14:paraId="6310CF30" w14:textId="77777777" w:rsidR="00B85424" w:rsidRDefault="00942868">
            <w:pPr>
              <w:pStyle w:val="Zkladntext20"/>
              <w:framePr w:w="9062" w:wrap="notBeside" w:vAnchor="text" w:hAnchor="text" w:xAlign="center" w:y="1"/>
              <w:shd w:val="clear" w:color="auto" w:fill="auto"/>
              <w:spacing w:before="0" w:after="0" w:line="226" w:lineRule="exact"/>
              <w:jc w:val="left"/>
            </w:pPr>
            <w:r>
              <w:rPr>
                <w:rStyle w:val="Zkladntext21"/>
              </w:rPr>
              <w:t>Domov Kamélie Křižanov, p.o., Kadolec 71, Křižanov, 594 51</w:t>
            </w:r>
          </w:p>
        </w:tc>
        <w:tc>
          <w:tcPr>
            <w:tcW w:w="4363" w:type="dxa"/>
            <w:tcBorders>
              <w:top w:val="single" w:sz="4" w:space="0" w:color="auto"/>
              <w:left w:val="single" w:sz="4" w:space="0" w:color="auto"/>
              <w:right w:val="single" w:sz="4" w:space="0" w:color="auto"/>
            </w:tcBorders>
            <w:shd w:val="clear" w:color="auto" w:fill="FFFFFF"/>
            <w:vAlign w:val="center"/>
          </w:tcPr>
          <w:p w14:paraId="16E94F83" w14:textId="77777777" w:rsidR="00B85424" w:rsidRDefault="00942868">
            <w:pPr>
              <w:pStyle w:val="Zkladntext20"/>
              <w:framePr w:w="9062" w:wrap="notBeside" w:vAnchor="text" w:hAnchor="text" w:xAlign="center" w:y="1"/>
              <w:shd w:val="clear" w:color="auto" w:fill="auto"/>
              <w:spacing w:before="0" w:after="0" w:line="190" w:lineRule="exact"/>
            </w:pPr>
            <w:r>
              <w:rPr>
                <w:rStyle w:val="Zkladntext21"/>
              </w:rPr>
              <w:t>211 Kč</w:t>
            </w:r>
          </w:p>
        </w:tc>
      </w:tr>
      <w:tr w:rsidR="00B85424" w14:paraId="35B036AF" w14:textId="77777777">
        <w:tblPrEx>
          <w:tblCellMar>
            <w:top w:w="0" w:type="dxa"/>
            <w:bottom w:w="0" w:type="dxa"/>
          </w:tblCellMar>
        </w:tblPrEx>
        <w:trPr>
          <w:trHeight w:hRule="exact" w:val="466"/>
          <w:jc w:val="center"/>
        </w:trPr>
        <w:tc>
          <w:tcPr>
            <w:tcW w:w="4699" w:type="dxa"/>
            <w:tcBorders>
              <w:top w:val="single" w:sz="4" w:space="0" w:color="auto"/>
              <w:left w:val="single" w:sz="4" w:space="0" w:color="auto"/>
            </w:tcBorders>
            <w:shd w:val="clear" w:color="auto" w:fill="FFFFFF"/>
            <w:vAlign w:val="bottom"/>
          </w:tcPr>
          <w:p w14:paraId="732D0078" w14:textId="77777777" w:rsidR="00B85424" w:rsidRDefault="00942868">
            <w:pPr>
              <w:pStyle w:val="Zkladntext20"/>
              <w:framePr w:w="9062" w:wrap="notBeside" w:vAnchor="text" w:hAnchor="text" w:xAlign="center" w:y="1"/>
              <w:shd w:val="clear" w:color="auto" w:fill="auto"/>
              <w:spacing w:before="0" w:after="0" w:line="221" w:lineRule="exact"/>
              <w:jc w:val="left"/>
            </w:pPr>
            <w:r>
              <w:rPr>
                <w:rStyle w:val="Zkladntext21"/>
              </w:rPr>
              <w:t>Domov Kamélie Křižanov, p.o., Benešovo náměstí 61, Křižanov, 594 51 (pronájmy)</w:t>
            </w:r>
          </w:p>
        </w:tc>
        <w:tc>
          <w:tcPr>
            <w:tcW w:w="4363" w:type="dxa"/>
            <w:tcBorders>
              <w:top w:val="single" w:sz="4" w:space="0" w:color="auto"/>
              <w:left w:val="single" w:sz="4" w:space="0" w:color="auto"/>
              <w:right w:val="single" w:sz="4" w:space="0" w:color="auto"/>
            </w:tcBorders>
            <w:shd w:val="clear" w:color="auto" w:fill="FFFFFF"/>
            <w:vAlign w:val="center"/>
          </w:tcPr>
          <w:p w14:paraId="2077F9A0" w14:textId="77777777" w:rsidR="00B85424" w:rsidRDefault="00942868">
            <w:pPr>
              <w:pStyle w:val="Zkladntext20"/>
              <w:framePr w:w="9062" w:wrap="notBeside" w:vAnchor="text" w:hAnchor="text" w:xAlign="center" w:y="1"/>
              <w:shd w:val="clear" w:color="auto" w:fill="auto"/>
              <w:spacing w:before="0" w:after="0" w:line="190" w:lineRule="exact"/>
            </w:pPr>
            <w:r>
              <w:rPr>
                <w:rStyle w:val="Zkladntext21"/>
              </w:rPr>
              <w:t>211 Kč</w:t>
            </w:r>
          </w:p>
        </w:tc>
      </w:tr>
      <w:tr w:rsidR="00B85424" w14:paraId="2E782EF3" w14:textId="77777777">
        <w:tblPrEx>
          <w:tblCellMar>
            <w:top w:w="0" w:type="dxa"/>
            <w:bottom w:w="0" w:type="dxa"/>
          </w:tblCellMar>
        </w:tblPrEx>
        <w:trPr>
          <w:trHeight w:hRule="exact" w:val="470"/>
          <w:jc w:val="center"/>
        </w:trPr>
        <w:tc>
          <w:tcPr>
            <w:tcW w:w="4699" w:type="dxa"/>
            <w:tcBorders>
              <w:top w:val="single" w:sz="4" w:space="0" w:color="auto"/>
              <w:left w:val="single" w:sz="4" w:space="0" w:color="auto"/>
            </w:tcBorders>
            <w:shd w:val="clear" w:color="auto" w:fill="FFFFFF"/>
            <w:vAlign w:val="bottom"/>
          </w:tcPr>
          <w:p w14:paraId="442E9CF5" w14:textId="77777777" w:rsidR="00B85424" w:rsidRDefault="00942868">
            <w:pPr>
              <w:pStyle w:val="Zkladntext20"/>
              <w:framePr w:w="9062" w:wrap="notBeside" w:vAnchor="text" w:hAnchor="text" w:xAlign="center" w:y="1"/>
              <w:shd w:val="clear" w:color="auto" w:fill="auto"/>
              <w:spacing w:before="0" w:after="0" w:line="226" w:lineRule="exact"/>
              <w:jc w:val="left"/>
            </w:pPr>
            <w:r>
              <w:rPr>
                <w:rStyle w:val="Zkladntext21"/>
              </w:rPr>
              <w:t xml:space="preserve">Domov Kamélie </w:t>
            </w:r>
            <w:r>
              <w:rPr>
                <w:rStyle w:val="Zkladntext21"/>
              </w:rPr>
              <w:t>Křižanov, p.o., Nádražní 439/18, Třešť, 589 01</w:t>
            </w:r>
          </w:p>
        </w:tc>
        <w:tc>
          <w:tcPr>
            <w:tcW w:w="4363" w:type="dxa"/>
            <w:tcBorders>
              <w:top w:val="single" w:sz="4" w:space="0" w:color="auto"/>
              <w:left w:val="single" w:sz="4" w:space="0" w:color="auto"/>
              <w:right w:val="single" w:sz="4" w:space="0" w:color="auto"/>
            </w:tcBorders>
            <w:shd w:val="clear" w:color="auto" w:fill="FFFFFF"/>
            <w:vAlign w:val="center"/>
          </w:tcPr>
          <w:p w14:paraId="4B48447C" w14:textId="77777777" w:rsidR="00B85424" w:rsidRDefault="00942868">
            <w:pPr>
              <w:pStyle w:val="Zkladntext20"/>
              <w:framePr w:w="9062" w:wrap="notBeside" w:vAnchor="text" w:hAnchor="text" w:xAlign="center" w:y="1"/>
              <w:shd w:val="clear" w:color="auto" w:fill="auto"/>
              <w:spacing w:before="0" w:after="0" w:line="190" w:lineRule="exact"/>
            </w:pPr>
            <w:r>
              <w:rPr>
                <w:rStyle w:val="Zkladntext21"/>
              </w:rPr>
              <w:t>211 Kč</w:t>
            </w:r>
          </w:p>
        </w:tc>
      </w:tr>
      <w:tr w:rsidR="00B85424" w14:paraId="11DEB2AF" w14:textId="77777777">
        <w:tblPrEx>
          <w:tblCellMar>
            <w:top w:w="0" w:type="dxa"/>
            <w:bottom w:w="0" w:type="dxa"/>
          </w:tblCellMar>
        </w:tblPrEx>
        <w:trPr>
          <w:trHeight w:hRule="exact" w:val="466"/>
          <w:jc w:val="center"/>
        </w:trPr>
        <w:tc>
          <w:tcPr>
            <w:tcW w:w="4699" w:type="dxa"/>
            <w:tcBorders>
              <w:top w:val="single" w:sz="4" w:space="0" w:color="auto"/>
              <w:left w:val="single" w:sz="4" w:space="0" w:color="auto"/>
            </w:tcBorders>
            <w:shd w:val="clear" w:color="auto" w:fill="FFFFFF"/>
          </w:tcPr>
          <w:p w14:paraId="53ADFB50" w14:textId="77777777" w:rsidR="00B85424" w:rsidRDefault="00942868">
            <w:pPr>
              <w:pStyle w:val="Zkladntext20"/>
              <w:framePr w:w="9062" w:wrap="notBeside" w:vAnchor="text" w:hAnchor="text" w:xAlign="center" w:y="1"/>
              <w:shd w:val="clear" w:color="auto" w:fill="auto"/>
              <w:spacing w:before="0" w:after="0" w:line="221" w:lineRule="exact"/>
              <w:jc w:val="left"/>
            </w:pPr>
            <w:r>
              <w:rPr>
                <w:rStyle w:val="Zkladntext21"/>
              </w:rPr>
              <w:t>Domov Kamélie Křižanov, p.o., Malá 1546, 592 31 Nové Město na Moravě</w:t>
            </w:r>
          </w:p>
        </w:tc>
        <w:tc>
          <w:tcPr>
            <w:tcW w:w="4363" w:type="dxa"/>
            <w:tcBorders>
              <w:top w:val="single" w:sz="4" w:space="0" w:color="auto"/>
              <w:left w:val="single" w:sz="4" w:space="0" w:color="auto"/>
              <w:right w:val="single" w:sz="4" w:space="0" w:color="auto"/>
            </w:tcBorders>
            <w:shd w:val="clear" w:color="auto" w:fill="FFFFFF"/>
            <w:vAlign w:val="center"/>
          </w:tcPr>
          <w:p w14:paraId="548F2080" w14:textId="77777777" w:rsidR="00B85424" w:rsidRDefault="00942868">
            <w:pPr>
              <w:pStyle w:val="Zkladntext20"/>
              <w:framePr w:w="9062" w:wrap="notBeside" w:vAnchor="text" w:hAnchor="text" w:xAlign="center" w:y="1"/>
              <w:shd w:val="clear" w:color="auto" w:fill="auto"/>
              <w:spacing w:before="0" w:after="0" w:line="190" w:lineRule="exact"/>
            </w:pPr>
            <w:r>
              <w:rPr>
                <w:rStyle w:val="Zkladntext21"/>
              </w:rPr>
              <w:t>211 Kč</w:t>
            </w:r>
          </w:p>
        </w:tc>
      </w:tr>
      <w:tr w:rsidR="00B85424" w14:paraId="3DE2B948" w14:textId="77777777">
        <w:tblPrEx>
          <w:tblCellMar>
            <w:top w:w="0" w:type="dxa"/>
            <w:bottom w:w="0" w:type="dxa"/>
          </w:tblCellMar>
        </w:tblPrEx>
        <w:trPr>
          <w:trHeight w:hRule="exact" w:val="485"/>
          <w:jc w:val="center"/>
        </w:trPr>
        <w:tc>
          <w:tcPr>
            <w:tcW w:w="4699" w:type="dxa"/>
            <w:tcBorders>
              <w:top w:val="single" w:sz="4" w:space="0" w:color="auto"/>
              <w:left w:val="single" w:sz="4" w:space="0" w:color="auto"/>
              <w:bottom w:val="single" w:sz="4" w:space="0" w:color="auto"/>
            </w:tcBorders>
            <w:shd w:val="clear" w:color="auto" w:fill="FFFFFF"/>
          </w:tcPr>
          <w:p w14:paraId="2779916F" w14:textId="77777777" w:rsidR="00B85424" w:rsidRDefault="00942868">
            <w:pPr>
              <w:pStyle w:val="Zkladntext20"/>
              <w:framePr w:w="9062" w:wrap="notBeside" w:vAnchor="text" w:hAnchor="text" w:xAlign="center" w:y="1"/>
              <w:shd w:val="clear" w:color="auto" w:fill="auto"/>
              <w:spacing w:before="0" w:after="0" w:line="226" w:lineRule="exact"/>
              <w:jc w:val="left"/>
            </w:pPr>
            <w:r>
              <w:rPr>
                <w:rStyle w:val="Zkladntext21"/>
              </w:rPr>
              <w:t>Domov Kamélie Křižanov, p.o., U Křížku 510/2 591 01 Žďárnad Sázavou</w:t>
            </w:r>
          </w:p>
        </w:tc>
        <w:tc>
          <w:tcPr>
            <w:tcW w:w="4363" w:type="dxa"/>
            <w:tcBorders>
              <w:top w:val="single" w:sz="4" w:space="0" w:color="auto"/>
              <w:left w:val="single" w:sz="4" w:space="0" w:color="auto"/>
              <w:bottom w:val="single" w:sz="4" w:space="0" w:color="auto"/>
              <w:right w:val="single" w:sz="4" w:space="0" w:color="auto"/>
            </w:tcBorders>
            <w:shd w:val="clear" w:color="auto" w:fill="FFFFFF"/>
            <w:vAlign w:val="center"/>
          </w:tcPr>
          <w:p w14:paraId="7DCD0917" w14:textId="77777777" w:rsidR="00B85424" w:rsidRDefault="00942868">
            <w:pPr>
              <w:pStyle w:val="Zkladntext20"/>
              <w:framePr w:w="9062" w:wrap="notBeside" w:vAnchor="text" w:hAnchor="text" w:xAlign="center" w:y="1"/>
              <w:shd w:val="clear" w:color="auto" w:fill="auto"/>
              <w:spacing w:before="0" w:after="0" w:line="190" w:lineRule="exact"/>
            </w:pPr>
            <w:r>
              <w:rPr>
                <w:rStyle w:val="Zkladntext21"/>
              </w:rPr>
              <w:t>211 Kč</w:t>
            </w:r>
          </w:p>
        </w:tc>
      </w:tr>
    </w:tbl>
    <w:p w14:paraId="3DEAD7CC" w14:textId="77777777" w:rsidR="00B85424" w:rsidRDefault="00B85424">
      <w:pPr>
        <w:framePr w:w="9062" w:wrap="notBeside" w:vAnchor="text" w:hAnchor="text" w:xAlign="center" w:y="1"/>
        <w:rPr>
          <w:sz w:val="2"/>
          <w:szCs w:val="2"/>
        </w:rPr>
      </w:pPr>
    </w:p>
    <w:p w14:paraId="75658260" w14:textId="77777777" w:rsidR="00B85424" w:rsidRDefault="00B85424">
      <w:pPr>
        <w:rPr>
          <w:sz w:val="2"/>
          <w:szCs w:val="2"/>
        </w:rPr>
      </w:pPr>
    </w:p>
    <w:p w14:paraId="524791D6" w14:textId="77777777" w:rsidR="00B85424" w:rsidRDefault="00942868">
      <w:pPr>
        <w:pStyle w:val="Titulektabulky0"/>
        <w:framePr w:w="5827" w:wrap="notBeside" w:vAnchor="text" w:hAnchor="text" w:y="1"/>
        <w:shd w:val="clear" w:color="auto" w:fill="auto"/>
        <w:spacing w:line="190" w:lineRule="exact"/>
      </w:pPr>
      <w:r>
        <w:t>Úložiště dat:</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82"/>
        <w:gridCol w:w="3845"/>
      </w:tblGrid>
      <w:tr w:rsidR="00B85424" w14:paraId="4B565877" w14:textId="77777777">
        <w:tblPrEx>
          <w:tblCellMar>
            <w:top w:w="0" w:type="dxa"/>
            <w:bottom w:w="0" w:type="dxa"/>
          </w:tblCellMar>
        </w:tblPrEx>
        <w:trPr>
          <w:trHeight w:hRule="exact" w:val="355"/>
        </w:trPr>
        <w:tc>
          <w:tcPr>
            <w:tcW w:w="1982" w:type="dxa"/>
            <w:tcBorders>
              <w:top w:val="single" w:sz="4" w:space="0" w:color="auto"/>
              <w:left w:val="single" w:sz="4" w:space="0" w:color="auto"/>
            </w:tcBorders>
            <w:shd w:val="clear" w:color="auto" w:fill="FFFFFF"/>
            <w:vAlign w:val="bottom"/>
          </w:tcPr>
          <w:p w14:paraId="1EB2AD6A" w14:textId="77777777" w:rsidR="00B85424" w:rsidRDefault="00942868">
            <w:pPr>
              <w:pStyle w:val="Zkladntext20"/>
              <w:framePr w:w="5827" w:wrap="notBeside" w:vAnchor="text" w:hAnchor="text" w:y="1"/>
              <w:shd w:val="clear" w:color="auto" w:fill="auto"/>
              <w:spacing w:before="0" w:after="0" w:line="190" w:lineRule="exact"/>
              <w:jc w:val="left"/>
            </w:pPr>
            <w:r>
              <w:rPr>
                <w:rStyle w:val="Zkladntext2Tun0"/>
              </w:rPr>
              <w:t>Základní velikost</w:t>
            </w:r>
          </w:p>
        </w:tc>
        <w:tc>
          <w:tcPr>
            <w:tcW w:w="3845" w:type="dxa"/>
            <w:tcBorders>
              <w:top w:val="single" w:sz="4" w:space="0" w:color="auto"/>
              <w:left w:val="single" w:sz="4" w:space="0" w:color="auto"/>
              <w:right w:val="single" w:sz="4" w:space="0" w:color="auto"/>
            </w:tcBorders>
            <w:shd w:val="clear" w:color="auto" w:fill="FFFFFF"/>
            <w:vAlign w:val="bottom"/>
          </w:tcPr>
          <w:p w14:paraId="47B379D9" w14:textId="77777777" w:rsidR="00B85424" w:rsidRDefault="00942868">
            <w:pPr>
              <w:pStyle w:val="Zkladntext20"/>
              <w:framePr w:w="5827" w:wrap="notBeside" w:vAnchor="text" w:hAnchor="text" w:y="1"/>
              <w:shd w:val="clear" w:color="auto" w:fill="auto"/>
              <w:spacing w:before="0" w:after="0" w:line="190" w:lineRule="exact"/>
              <w:ind w:left="200"/>
              <w:jc w:val="left"/>
            </w:pPr>
            <w:r>
              <w:rPr>
                <w:rStyle w:val="Zkladntext2Tun0"/>
              </w:rPr>
              <w:t xml:space="preserve">Odměna bez </w:t>
            </w:r>
            <w:r>
              <w:rPr>
                <w:rStyle w:val="Zkladntext2Tun0"/>
              </w:rPr>
              <w:t>DPH za 1 kalendářní měsíc</w:t>
            </w:r>
          </w:p>
        </w:tc>
      </w:tr>
      <w:tr w:rsidR="00B85424" w14:paraId="1A134AF0" w14:textId="77777777">
        <w:tblPrEx>
          <w:tblCellMar>
            <w:top w:w="0" w:type="dxa"/>
            <w:bottom w:w="0" w:type="dxa"/>
          </w:tblCellMar>
        </w:tblPrEx>
        <w:trPr>
          <w:trHeight w:hRule="exact" w:val="350"/>
        </w:trPr>
        <w:tc>
          <w:tcPr>
            <w:tcW w:w="1982" w:type="dxa"/>
            <w:tcBorders>
              <w:top w:val="single" w:sz="4" w:space="0" w:color="auto"/>
              <w:left w:val="single" w:sz="4" w:space="0" w:color="auto"/>
              <w:bottom w:val="single" w:sz="4" w:space="0" w:color="auto"/>
            </w:tcBorders>
            <w:shd w:val="clear" w:color="auto" w:fill="FFFFFF"/>
            <w:vAlign w:val="bottom"/>
          </w:tcPr>
          <w:p w14:paraId="4A8CB6E1" w14:textId="77777777" w:rsidR="00B85424" w:rsidRDefault="00942868">
            <w:pPr>
              <w:pStyle w:val="Zkladntext20"/>
              <w:framePr w:w="5827" w:wrap="notBeside" w:vAnchor="text" w:hAnchor="text" w:y="1"/>
              <w:shd w:val="clear" w:color="auto" w:fill="auto"/>
              <w:spacing w:before="0" w:after="0" w:line="190" w:lineRule="exact"/>
              <w:jc w:val="left"/>
            </w:pPr>
            <w:r>
              <w:rPr>
                <w:rStyle w:val="Zkladntext21"/>
              </w:rPr>
              <w:t>10 GB</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bottom"/>
          </w:tcPr>
          <w:p w14:paraId="1350B3ED" w14:textId="77777777" w:rsidR="00B85424" w:rsidRDefault="00942868">
            <w:pPr>
              <w:pStyle w:val="Zkladntext20"/>
              <w:framePr w:w="5827" w:wrap="notBeside" w:vAnchor="text" w:hAnchor="text" w:y="1"/>
              <w:shd w:val="clear" w:color="auto" w:fill="auto"/>
              <w:spacing w:before="0" w:after="0" w:line="190" w:lineRule="exact"/>
            </w:pPr>
            <w:r>
              <w:rPr>
                <w:rStyle w:val="Zkladntext21"/>
              </w:rPr>
              <w:t>1047 Kč</w:t>
            </w:r>
          </w:p>
        </w:tc>
      </w:tr>
    </w:tbl>
    <w:p w14:paraId="712EA9BC" w14:textId="77777777" w:rsidR="00B85424" w:rsidRDefault="00B85424">
      <w:pPr>
        <w:framePr w:w="5827" w:wrap="notBeside" w:vAnchor="text" w:hAnchor="text" w:y="1"/>
        <w:rPr>
          <w:sz w:val="2"/>
          <w:szCs w:val="2"/>
        </w:rPr>
      </w:pPr>
    </w:p>
    <w:p w14:paraId="26327541" w14:textId="77777777" w:rsidR="00B85424" w:rsidRDefault="00B85424">
      <w:pPr>
        <w:rPr>
          <w:sz w:val="2"/>
          <w:szCs w:val="2"/>
        </w:rPr>
      </w:pPr>
    </w:p>
    <w:p w14:paraId="78C8FE13" w14:textId="77777777" w:rsidR="00B85424" w:rsidRDefault="00942868">
      <w:pPr>
        <w:pStyle w:val="Titulektabulky0"/>
        <w:framePr w:w="5832" w:wrap="notBeside" w:vAnchor="text" w:hAnchor="text" w:y="1"/>
        <w:shd w:val="clear" w:color="auto" w:fill="auto"/>
        <w:spacing w:line="190" w:lineRule="exact"/>
      </w:pPr>
      <w:r>
        <w:lastRenderedPageBreak/>
        <w:t>Ceník rozšíření - dle skutečného využití:</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87"/>
        <w:gridCol w:w="3845"/>
      </w:tblGrid>
      <w:tr w:rsidR="00B85424" w14:paraId="5BE8CE3B" w14:textId="77777777">
        <w:tblPrEx>
          <w:tblCellMar>
            <w:top w:w="0" w:type="dxa"/>
            <w:bottom w:w="0" w:type="dxa"/>
          </w:tblCellMar>
        </w:tblPrEx>
        <w:trPr>
          <w:trHeight w:hRule="exact" w:val="350"/>
        </w:trPr>
        <w:tc>
          <w:tcPr>
            <w:tcW w:w="1987" w:type="dxa"/>
            <w:tcBorders>
              <w:top w:val="single" w:sz="4" w:space="0" w:color="auto"/>
              <w:left w:val="single" w:sz="4" w:space="0" w:color="auto"/>
            </w:tcBorders>
            <w:shd w:val="clear" w:color="auto" w:fill="FFFFFF"/>
            <w:vAlign w:val="bottom"/>
          </w:tcPr>
          <w:p w14:paraId="51C81956" w14:textId="77777777" w:rsidR="00B85424" w:rsidRDefault="00942868">
            <w:pPr>
              <w:pStyle w:val="Zkladntext20"/>
              <w:framePr w:w="5832" w:wrap="notBeside" w:vAnchor="text" w:hAnchor="text" w:y="1"/>
              <w:shd w:val="clear" w:color="auto" w:fill="auto"/>
              <w:spacing w:before="0" w:after="0" w:line="190" w:lineRule="exact"/>
              <w:jc w:val="left"/>
            </w:pPr>
            <w:r>
              <w:rPr>
                <w:rStyle w:val="Zkladntext2Tun0"/>
              </w:rPr>
              <w:t>Položka</w:t>
            </w:r>
          </w:p>
        </w:tc>
        <w:tc>
          <w:tcPr>
            <w:tcW w:w="3845" w:type="dxa"/>
            <w:tcBorders>
              <w:top w:val="single" w:sz="4" w:space="0" w:color="auto"/>
              <w:left w:val="single" w:sz="4" w:space="0" w:color="auto"/>
              <w:right w:val="single" w:sz="4" w:space="0" w:color="auto"/>
            </w:tcBorders>
            <w:shd w:val="clear" w:color="auto" w:fill="FFFFFF"/>
            <w:vAlign w:val="bottom"/>
          </w:tcPr>
          <w:p w14:paraId="0480CA98" w14:textId="77777777" w:rsidR="00B85424" w:rsidRDefault="00942868">
            <w:pPr>
              <w:pStyle w:val="Zkladntext20"/>
              <w:framePr w:w="5832" w:wrap="notBeside" w:vAnchor="text" w:hAnchor="text" w:y="1"/>
              <w:shd w:val="clear" w:color="auto" w:fill="auto"/>
              <w:spacing w:before="0" w:after="0" w:line="190" w:lineRule="exact"/>
              <w:ind w:left="200"/>
              <w:jc w:val="left"/>
            </w:pPr>
            <w:r>
              <w:rPr>
                <w:rStyle w:val="Zkladntext2Tun0"/>
              </w:rPr>
              <w:t>Odměna bez DPH za 1 kalendářní měsíc</w:t>
            </w:r>
          </w:p>
        </w:tc>
      </w:tr>
      <w:tr w:rsidR="00B85424" w14:paraId="505223F1" w14:textId="77777777">
        <w:tblPrEx>
          <w:tblCellMar>
            <w:top w:w="0" w:type="dxa"/>
            <w:bottom w:w="0" w:type="dxa"/>
          </w:tblCellMar>
        </w:tblPrEx>
        <w:trPr>
          <w:trHeight w:hRule="exact" w:val="350"/>
        </w:trPr>
        <w:tc>
          <w:tcPr>
            <w:tcW w:w="1987" w:type="dxa"/>
            <w:tcBorders>
              <w:top w:val="single" w:sz="4" w:space="0" w:color="auto"/>
              <w:left w:val="single" w:sz="4" w:space="0" w:color="auto"/>
              <w:bottom w:val="single" w:sz="4" w:space="0" w:color="auto"/>
            </w:tcBorders>
            <w:shd w:val="clear" w:color="auto" w:fill="FFFFFF"/>
            <w:vAlign w:val="bottom"/>
          </w:tcPr>
          <w:p w14:paraId="0D3CA34D" w14:textId="77777777" w:rsidR="00B85424" w:rsidRDefault="00942868">
            <w:pPr>
              <w:pStyle w:val="Zkladntext20"/>
              <w:framePr w:w="5832" w:wrap="notBeside" w:vAnchor="text" w:hAnchor="text" w:y="1"/>
              <w:shd w:val="clear" w:color="auto" w:fill="auto"/>
              <w:spacing w:before="0" w:after="0" w:line="190" w:lineRule="exact"/>
              <w:jc w:val="left"/>
            </w:pPr>
            <w:r>
              <w:rPr>
                <w:rStyle w:val="Zkladntext21"/>
              </w:rPr>
              <w:t>Úložiště dat</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bottom"/>
          </w:tcPr>
          <w:p w14:paraId="6A5169BB" w14:textId="77777777" w:rsidR="00B85424" w:rsidRDefault="00942868">
            <w:pPr>
              <w:pStyle w:val="Zkladntext20"/>
              <w:framePr w:w="5832" w:wrap="notBeside" w:vAnchor="text" w:hAnchor="text" w:y="1"/>
              <w:shd w:val="clear" w:color="auto" w:fill="auto"/>
              <w:spacing w:before="0" w:after="0" w:line="190" w:lineRule="exact"/>
            </w:pPr>
            <w:r>
              <w:rPr>
                <w:rStyle w:val="Zkladntext21"/>
              </w:rPr>
              <w:t>215 Kč/započatý 1 GB</w:t>
            </w:r>
          </w:p>
        </w:tc>
      </w:tr>
    </w:tbl>
    <w:p w14:paraId="7A39BBCC" w14:textId="77777777" w:rsidR="00B85424" w:rsidRDefault="00B85424">
      <w:pPr>
        <w:framePr w:w="5832" w:wrap="notBeside" w:vAnchor="text" w:hAnchor="text" w:y="1"/>
        <w:rPr>
          <w:sz w:val="2"/>
          <w:szCs w:val="2"/>
        </w:rPr>
      </w:pPr>
    </w:p>
    <w:p w14:paraId="13E68CDB" w14:textId="77777777" w:rsidR="00B85424" w:rsidRDefault="00B85424">
      <w:pPr>
        <w:rPr>
          <w:sz w:val="2"/>
          <w:szCs w:val="2"/>
        </w:rPr>
      </w:pPr>
    </w:p>
    <w:p w14:paraId="0EB657E5" w14:textId="77777777" w:rsidR="00B85424" w:rsidRDefault="00942868">
      <w:pPr>
        <w:pStyle w:val="Nadpis20"/>
        <w:keepNext/>
        <w:keepLines/>
        <w:shd w:val="clear" w:color="auto" w:fill="auto"/>
        <w:spacing w:before="287" w:line="190" w:lineRule="exact"/>
        <w:jc w:val="both"/>
      </w:pPr>
      <w:bookmarkStart w:id="5" w:name="bookmark5"/>
      <w:r>
        <w:t>Platební podmínky:</w:t>
      </w:r>
      <w:bookmarkEnd w:id="5"/>
    </w:p>
    <w:p w14:paraId="0456B7B9" w14:textId="77777777" w:rsidR="00B85424" w:rsidRDefault="00942868">
      <w:pPr>
        <w:pStyle w:val="Zkladntext20"/>
        <w:shd w:val="clear" w:color="auto" w:fill="auto"/>
        <w:spacing w:before="0" w:after="184" w:line="226" w:lineRule="exact"/>
        <w:jc w:val="both"/>
      </w:pPr>
      <w:r>
        <w:t xml:space="preserve">Odměna za poskytnutí licence bude účtována vždy za </w:t>
      </w:r>
      <w:r>
        <w:t>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w:t>
      </w:r>
      <w:r>
        <w:t>rovedení instalační podpory, a to vždy nejpozději do posledního dne tohoto měsíce. Za den uskutečnění zdanitelného plnění se považuje den vystavení daňového dokladu.</w:t>
      </w:r>
    </w:p>
    <w:p w14:paraId="0DD2EB48" w14:textId="77777777" w:rsidR="00B85424" w:rsidRDefault="00942868">
      <w:pPr>
        <w:pStyle w:val="Zkladntext20"/>
        <w:shd w:val="clear" w:color="auto" w:fill="auto"/>
        <w:spacing w:before="0" w:after="176" w:line="221" w:lineRule="exact"/>
        <w:jc w:val="both"/>
      </w:pPr>
      <w:r>
        <w:t>Odměna za instalační podporu bude vyúčtována na samostatném daňovém dokladu. Za den uskute</w:t>
      </w:r>
      <w:r>
        <w:t>čnění zdanitelného plnění se považuje den dokončení instalační podpory.</w:t>
      </w:r>
    </w:p>
    <w:p w14:paraId="6F98F009" w14:textId="77777777" w:rsidR="00B85424" w:rsidRDefault="00942868">
      <w:pPr>
        <w:pStyle w:val="Zkladntext20"/>
        <w:shd w:val="clear" w:color="auto" w:fill="auto"/>
        <w:spacing w:before="0" w:after="209" w:line="226" w:lineRule="exact"/>
        <w:jc w:val="both"/>
      </w:pPr>
      <w:r>
        <w:t>V případě, že dojde k navýšení velikosti úložiště dat, je nabyvatel povinen hradit odměnu za nově přidělený 1 GB úložiště od prvního dne měsíce následujícího po dni navýšení; toto doda</w:t>
      </w:r>
      <w:r>
        <w:t>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w:t>
      </w:r>
      <w:r>
        <w:t>elného plnění se považuje den navýšení.</w:t>
      </w:r>
    </w:p>
    <w:p w14:paraId="593D8307" w14:textId="77777777" w:rsidR="00B85424" w:rsidRDefault="00942868">
      <w:pPr>
        <w:pStyle w:val="Zkladntext20"/>
        <w:shd w:val="clear" w:color="auto" w:fill="auto"/>
        <w:spacing w:before="0" w:after="789" w:line="190" w:lineRule="exact"/>
        <w:jc w:val="both"/>
      </w:pPr>
      <w:r>
        <w:t>Daň z přidané hodnoty bude účtována dle platných právních předpisů.</w:t>
      </w:r>
    </w:p>
    <w:p w14:paraId="27D883D4" w14:textId="77777777" w:rsidR="00B85424" w:rsidRDefault="00942868">
      <w:pPr>
        <w:pStyle w:val="Nadpis20"/>
        <w:keepNext/>
        <w:keepLines/>
        <w:shd w:val="clear" w:color="auto" w:fill="auto"/>
        <w:spacing w:before="0" w:after="112" w:line="190" w:lineRule="exact"/>
        <w:jc w:val="both"/>
      </w:pPr>
      <w:bookmarkStart w:id="6" w:name="bookmark6"/>
      <w:r>
        <w:t>Tento dodatek nabývá účinnosti dnem 1. 11. 2020.</w:t>
      </w:r>
      <w:bookmarkEnd w:id="6"/>
    </w:p>
    <w:p w14:paraId="38461F27" w14:textId="77777777" w:rsidR="00B85424" w:rsidRDefault="00942868">
      <w:pPr>
        <w:pStyle w:val="Zkladntext20"/>
        <w:shd w:val="clear" w:color="auto" w:fill="auto"/>
        <w:spacing w:before="0" w:after="0" w:line="230" w:lineRule="exact"/>
        <w:jc w:val="both"/>
      </w:pPr>
      <w:r>
        <w:t xml:space="preserve">Smluvní strany výslovně sjednávají, že podléhá-li tento dodatek či licenční smlouva </w:t>
      </w:r>
      <w:r>
        <w:t>uveřejnění v registru smluv dle zákona č. 340/2015 Sb., o zvláštních podmínkách účinnosti některých smluv, uveřejňování těchto smluv a o registru smluv (zákon o registru smluv), v platném znění, je nabyvatel povinen zajistit uveřejnění tohoto dodatku, lice</w:t>
      </w:r>
      <w:r>
        <w:t>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w:t>
      </w:r>
      <w:r>
        <w:t xml:space="preserve"> registru smluv tím není dotčena.</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64"/>
        <w:gridCol w:w="5112"/>
      </w:tblGrid>
      <w:tr w:rsidR="00B85424" w14:paraId="550C24DE" w14:textId="77777777">
        <w:tblPrEx>
          <w:tblCellMar>
            <w:top w:w="0" w:type="dxa"/>
            <w:bottom w:w="0" w:type="dxa"/>
          </w:tblCellMar>
        </w:tblPrEx>
        <w:trPr>
          <w:trHeight w:hRule="exact" w:val="931"/>
          <w:jc w:val="center"/>
        </w:trPr>
        <w:tc>
          <w:tcPr>
            <w:tcW w:w="4464" w:type="dxa"/>
            <w:shd w:val="clear" w:color="auto" w:fill="FFFFFF"/>
            <w:vAlign w:val="bottom"/>
          </w:tcPr>
          <w:p w14:paraId="7525EB6A" w14:textId="77777777" w:rsidR="00B85424" w:rsidRDefault="00942868">
            <w:pPr>
              <w:pStyle w:val="Zkladntext20"/>
              <w:framePr w:w="9576" w:wrap="notBeside" w:vAnchor="text" w:hAnchor="text" w:xAlign="center" w:y="1"/>
              <w:shd w:val="clear" w:color="auto" w:fill="auto"/>
              <w:spacing w:before="0" w:after="120" w:line="190" w:lineRule="exact"/>
              <w:jc w:val="left"/>
            </w:pPr>
            <w:r>
              <w:rPr>
                <w:rStyle w:val="Zkladntext21"/>
              </w:rPr>
              <w:t>V Brně dne 30. 10.2020</w:t>
            </w:r>
          </w:p>
          <w:p w14:paraId="09CD7398" w14:textId="02E6782A" w:rsidR="00B85424" w:rsidRDefault="00B85424">
            <w:pPr>
              <w:pStyle w:val="Zkladntext20"/>
              <w:framePr w:w="9576" w:wrap="notBeside" w:vAnchor="text" w:hAnchor="text" w:xAlign="center" w:y="1"/>
              <w:shd w:val="clear" w:color="auto" w:fill="auto"/>
              <w:tabs>
                <w:tab w:val="left" w:leader="underscore" w:pos="1267"/>
              </w:tabs>
              <w:spacing w:before="60" w:after="0" w:line="158" w:lineRule="exact"/>
              <w:ind w:left="480" w:firstLine="880"/>
              <w:jc w:val="left"/>
            </w:pPr>
          </w:p>
        </w:tc>
        <w:tc>
          <w:tcPr>
            <w:tcW w:w="5112" w:type="dxa"/>
            <w:vMerge w:val="restart"/>
            <w:shd w:val="clear" w:color="auto" w:fill="FFFFFF"/>
            <w:vAlign w:val="bottom"/>
          </w:tcPr>
          <w:p w14:paraId="089EF43B" w14:textId="388BD942" w:rsidR="00B85424" w:rsidRDefault="00B85424">
            <w:pPr>
              <w:pStyle w:val="Zkladntext20"/>
              <w:framePr w:w="9576" w:wrap="notBeside" w:vAnchor="text" w:hAnchor="text" w:xAlign="center" w:y="1"/>
              <w:shd w:val="clear" w:color="auto" w:fill="auto"/>
              <w:spacing w:before="0" w:after="0" w:line="134" w:lineRule="exact"/>
              <w:ind w:left="3400"/>
              <w:jc w:val="left"/>
            </w:pPr>
          </w:p>
        </w:tc>
      </w:tr>
      <w:tr w:rsidR="00B85424" w14:paraId="602932FB" w14:textId="77777777">
        <w:tblPrEx>
          <w:tblCellMar>
            <w:top w:w="0" w:type="dxa"/>
            <w:bottom w:w="0" w:type="dxa"/>
          </w:tblCellMar>
        </w:tblPrEx>
        <w:trPr>
          <w:trHeight w:hRule="exact" w:val="230"/>
          <w:jc w:val="center"/>
        </w:trPr>
        <w:tc>
          <w:tcPr>
            <w:tcW w:w="4464" w:type="dxa"/>
            <w:tcBorders>
              <w:top w:val="single" w:sz="4" w:space="0" w:color="auto"/>
            </w:tcBorders>
            <w:shd w:val="clear" w:color="auto" w:fill="FFFFFF"/>
          </w:tcPr>
          <w:p w14:paraId="4DEF43A5" w14:textId="5E9C984E" w:rsidR="00B85424" w:rsidRDefault="00B85424">
            <w:pPr>
              <w:pStyle w:val="Zkladntext20"/>
              <w:framePr w:w="9576" w:wrap="notBeside" w:vAnchor="text" w:hAnchor="text" w:xAlign="center" w:y="1"/>
              <w:shd w:val="clear" w:color="auto" w:fill="auto"/>
              <w:spacing w:before="0" w:after="0" w:line="180" w:lineRule="exact"/>
              <w:ind w:left="140"/>
              <w:jc w:val="left"/>
            </w:pPr>
          </w:p>
        </w:tc>
        <w:tc>
          <w:tcPr>
            <w:tcW w:w="5112" w:type="dxa"/>
            <w:vMerge/>
            <w:shd w:val="clear" w:color="auto" w:fill="FFFFFF"/>
            <w:vAlign w:val="bottom"/>
          </w:tcPr>
          <w:p w14:paraId="6F02F977" w14:textId="77777777" w:rsidR="00B85424" w:rsidRDefault="00B85424">
            <w:pPr>
              <w:framePr w:w="9576" w:wrap="notBeside" w:vAnchor="text" w:hAnchor="text" w:xAlign="center" w:y="1"/>
            </w:pPr>
          </w:p>
        </w:tc>
      </w:tr>
      <w:tr w:rsidR="00B85424" w14:paraId="5ADE2C15" w14:textId="77777777">
        <w:tblPrEx>
          <w:tblCellMar>
            <w:top w:w="0" w:type="dxa"/>
            <w:bottom w:w="0" w:type="dxa"/>
          </w:tblCellMar>
        </w:tblPrEx>
        <w:trPr>
          <w:trHeight w:hRule="exact" w:val="475"/>
          <w:jc w:val="center"/>
        </w:trPr>
        <w:tc>
          <w:tcPr>
            <w:tcW w:w="4464" w:type="dxa"/>
            <w:tcBorders>
              <w:top w:val="single" w:sz="4" w:space="0" w:color="auto"/>
            </w:tcBorders>
            <w:shd w:val="clear" w:color="auto" w:fill="FFFFFF"/>
            <w:vAlign w:val="bottom"/>
          </w:tcPr>
          <w:p w14:paraId="27959EA0" w14:textId="7DF3A95C" w:rsidR="00B85424" w:rsidRDefault="00942868">
            <w:pPr>
              <w:pStyle w:val="Zkladntext20"/>
              <w:framePr w:w="9576" w:wrap="notBeside" w:vAnchor="text" w:hAnchor="text" w:xAlign="center" w:y="1"/>
              <w:shd w:val="clear" w:color="auto" w:fill="auto"/>
              <w:spacing w:before="0" w:after="0" w:line="190" w:lineRule="exact"/>
              <w:jc w:val="left"/>
            </w:pPr>
            <w:r>
              <w:rPr>
                <w:rStyle w:val="Zkladntext2Tun0"/>
              </w:rPr>
              <w:t>Ing. Jiří Hal</w:t>
            </w:r>
            <w:r w:rsidR="00BA05CC">
              <w:rPr>
                <w:rStyle w:val="Zkladntext2Tun0"/>
              </w:rPr>
              <w:t>o</w:t>
            </w:r>
            <w:r>
              <w:rPr>
                <w:rStyle w:val="Zkladntext2Tun0"/>
              </w:rPr>
              <w:t>usek, MBA, jednatel</w:t>
            </w:r>
          </w:p>
        </w:tc>
        <w:tc>
          <w:tcPr>
            <w:tcW w:w="5112" w:type="dxa"/>
            <w:tcBorders>
              <w:top w:val="single" w:sz="4" w:space="0" w:color="auto"/>
            </w:tcBorders>
            <w:shd w:val="clear" w:color="auto" w:fill="FFFFFF"/>
            <w:vAlign w:val="bottom"/>
          </w:tcPr>
          <w:p w14:paraId="31F338FE" w14:textId="77777777" w:rsidR="00B85424" w:rsidRDefault="00942868">
            <w:pPr>
              <w:pStyle w:val="Zkladntext20"/>
              <w:framePr w:w="9576" w:wrap="notBeside" w:vAnchor="text" w:hAnchor="text" w:xAlign="center" w:y="1"/>
              <w:shd w:val="clear" w:color="auto" w:fill="auto"/>
              <w:spacing w:before="0" w:after="0" w:line="190" w:lineRule="exact"/>
              <w:ind w:left="760"/>
              <w:jc w:val="left"/>
            </w:pPr>
            <w:r>
              <w:rPr>
                <w:rStyle w:val="Zkladntext2Tun0"/>
              </w:rPr>
              <w:t>Mgr. Silvie Tomšíková, MBA, ředitelka</w:t>
            </w:r>
          </w:p>
        </w:tc>
      </w:tr>
      <w:tr w:rsidR="00B85424" w14:paraId="506E128D" w14:textId="77777777">
        <w:tblPrEx>
          <w:tblCellMar>
            <w:top w:w="0" w:type="dxa"/>
            <w:bottom w:w="0" w:type="dxa"/>
          </w:tblCellMar>
        </w:tblPrEx>
        <w:trPr>
          <w:trHeight w:hRule="exact" w:val="298"/>
          <w:jc w:val="center"/>
        </w:trPr>
        <w:tc>
          <w:tcPr>
            <w:tcW w:w="4464" w:type="dxa"/>
            <w:shd w:val="clear" w:color="auto" w:fill="FFFFFF"/>
            <w:vAlign w:val="bottom"/>
          </w:tcPr>
          <w:p w14:paraId="184E0A3B" w14:textId="07B53C57" w:rsidR="00B85424" w:rsidRDefault="00942868">
            <w:pPr>
              <w:pStyle w:val="Zkladntext20"/>
              <w:framePr w:w="9576" w:wrap="notBeside" w:vAnchor="text" w:hAnchor="text" w:xAlign="center" w:y="1"/>
              <w:shd w:val="clear" w:color="auto" w:fill="auto"/>
              <w:spacing w:before="0" w:after="0" w:line="190" w:lineRule="exact"/>
              <w:jc w:val="left"/>
            </w:pPr>
            <w:r>
              <w:rPr>
                <w:rStyle w:val="Zkladntext21"/>
              </w:rPr>
              <w:t>za IRESOFT</w:t>
            </w:r>
            <w:r w:rsidR="00BA05CC">
              <w:rPr>
                <w:rStyle w:val="Zkladntext21"/>
              </w:rPr>
              <w:t xml:space="preserve"> </w:t>
            </w:r>
            <w:r>
              <w:rPr>
                <w:rStyle w:val="Zkladntext21"/>
              </w:rPr>
              <w:t>s.r.o.</w:t>
            </w:r>
          </w:p>
        </w:tc>
        <w:tc>
          <w:tcPr>
            <w:tcW w:w="5112" w:type="dxa"/>
            <w:shd w:val="clear" w:color="auto" w:fill="FFFFFF"/>
            <w:vAlign w:val="bottom"/>
          </w:tcPr>
          <w:p w14:paraId="04EB42CB" w14:textId="77777777" w:rsidR="00B85424" w:rsidRDefault="00942868">
            <w:pPr>
              <w:pStyle w:val="Zkladntext20"/>
              <w:framePr w:w="9576" w:wrap="notBeside" w:vAnchor="text" w:hAnchor="text" w:xAlign="center" w:y="1"/>
              <w:shd w:val="clear" w:color="auto" w:fill="auto"/>
              <w:spacing w:before="0" w:after="0" w:line="190" w:lineRule="exact"/>
              <w:ind w:left="760"/>
              <w:jc w:val="left"/>
            </w:pPr>
            <w:r>
              <w:rPr>
                <w:rStyle w:val="Zkladntext21"/>
              </w:rPr>
              <w:t>za Domov Kamélie Křižanov, příspěvková organizace</w:t>
            </w:r>
          </w:p>
        </w:tc>
      </w:tr>
      <w:tr w:rsidR="00B85424" w14:paraId="3C7B5FAB" w14:textId="77777777">
        <w:tblPrEx>
          <w:tblCellMar>
            <w:top w:w="0" w:type="dxa"/>
            <w:bottom w:w="0" w:type="dxa"/>
          </w:tblCellMar>
        </w:tblPrEx>
        <w:trPr>
          <w:trHeight w:hRule="exact" w:val="240"/>
          <w:jc w:val="center"/>
        </w:trPr>
        <w:tc>
          <w:tcPr>
            <w:tcW w:w="4464" w:type="dxa"/>
            <w:shd w:val="clear" w:color="auto" w:fill="FFFFFF"/>
          </w:tcPr>
          <w:p w14:paraId="29CA9CE4" w14:textId="77777777" w:rsidR="00B85424" w:rsidRDefault="00942868">
            <w:pPr>
              <w:pStyle w:val="Zkladntext20"/>
              <w:framePr w:w="9576" w:wrap="notBeside" w:vAnchor="text" w:hAnchor="text" w:xAlign="center" w:y="1"/>
              <w:shd w:val="clear" w:color="auto" w:fill="auto"/>
              <w:spacing w:before="0" w:after="0" w:line="190" w:lineRule="exact"/>
              <w:jc w:val="left"/>
            </w:pPr>
            <w:r>
              <w:rPr>
                <w:rStyle w:val="Zkladntext21"/>
              </w:rPr>
              <w:t>autor</w:t>
            </w:r>
          </w:p>
        </w:tc>
        <w:tc>
          <w:tcPr>
            <w:tcW w:w="5112" w:type="dxa"/>
            <w:shd w:val="clear" w:color="auto" w:fill="FFFFFF"/>
          </w:tcPr>
          <w:p w14:paraId="5CF19F5B" w14:textId="77777777" w:rsidR="00B85424" w:rsidRDefault="00942868">
            <w:pPr>
              <w:pStyle w:val="Zkladntext20"/>
              <w:framePr w:w="9576" w:wrap="notBeside" w:vAnchor="text" w:hAnchor="text" w:xAlign="center" w:y="1"/>
              <w:shd w:val="clear" w:color="auto" w:fill="auto"/>
              <w:spacing w:before="0" w:after="0" w:line="190" w:lineRule="exact"/>
              <w:ind w:left="760"/>
              <w:jc w:val="left"/>
            </w:pPr>
            <w:r>
              <w:rPr>
                <w:rStyle w:val="Zkladntext21"/>
              </w:rPr>
              <w:t>nabyvatel</w:t>
            </w:r>
          </w:p>
        </w:tc>
      </w:tr>
    </w:tbl>
    <w:p w14:paraId="6411F564" w14:textId="77777777" w:rsidR="00B85424" w:rsidRDefault="00B85424">
      <w:pPr>
        <w:framePr w:w="9576" w:wrap="notBeside" w:vAnchor="text" w:hAnchor="text" w:xAlign="center" w:y="1"/>
        <w:rPr>
          <w:sz w:val="2"/>
          <w:szCs w:val="2"/>
        </w:rPr>
      </w:pPr>
    </w:p>
    <w:p w14:paraId="1FFFE81A" w14:textId="77777777" w:rsidR="00B85424" w:rsidRDefault="00B85424">
      <w:pPr>
        <w:rPr>
          <w:sz w:val="2"/>
          <w:szCs w:val="2"/>
        </w:rPr>
      </w:pPr>
    </w:p>
    <w:p w14:paraId="37780111" w14:textId="77777777" w:rsidR="00B85424" w:rsidRDefault="00B85424">
      <w:pPr>
        <w:rPr>
          <w:sz w:val="2"/>
          <w:szCs w:val="2"/>
        </w:rPr>
      </w:pPr>
    </w:p>
    <w:sectPr w:rsidR="00B85424">
      <w:footerReference w:type="default" r:id="rId6"/>
      <w:footerReference w:type="first" r:id="rId7"/>
      <w:footnotePr>
        <w:numFmt w:val="chicago"/>
        <w:numRestart w:val="eachPage"/>
      </w:footnotePr>
      <w:pgSz w:w="11900" w:h="16840"/>
      <w:pgMar w:top="811" w:right="1046" w:bottom="2376" w:left="1082"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99BCF" w14:textId="77777777" w:rsidR="00942868" w:rsidRDefault="00942868">
      <w:r>
        <w:separator/>
      </w:r>
    </w:p>
  </w:endnote>
  <w:endnote w:type="continuationSeparator" w:id="0">
    <w:p w14:paraId="6B8A8BF5" w14:textId="77777777" w:rsidR="00942868" w:rsidRDefault="0094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94023" w14:textId="5DA18389" w:rsidR="00B85424" w:rsidRDefault="00BA05CC">
    <w:pPr>
      <w:rPr>
        <w:sz w:val="2"/>
        <w:szCs w:val="2"/>
      </w:rPr>
    </w:pPr>
    <w:r>
      <w:rPr>
        <w:noProof/>
      </w:rPr>
      <mc:AlternateContent>
        <mc:Choice Requires="wps">
          <w:drawing>
            <wp:anchor distT="0" distB="0" distL="63500" distR="63500" simplePos="0" relativeHeight="314572416" behindDoc="1" locked="0" layoutInCell="1" allowOverlap="1" wp14:anchorId="467F6351" wp14:editId="70FE0F65">
              <wp:simplePos x="0" y="0"/>
              <wp:positionH relativeFrom="page">
                <wp:posOffset>3751580</wp:posOffset>
              </wp:positionH>
              <wp:positionV relativeFrom="page">
                <wp:posOffset>10074275</wp:posOffset>
              </wp:positionV>
              <wp:extent cx="56515" cy="1365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5DB37" w14:textId="77777777" w:rsidR="00B85424" w:rsidRDefault="00942868">
                          <w:pPr>
                            <w:pStyle w:val="ZhlavneboZpat0"/>
                            <w:shd w:val="clear" w:color="auto" w:fill="auto"/>
                            <w:spacing w:line="240" w:lineRule="auto"/>
                          </w:pPr>
                          <w:r>
                            <w:rPr>
                              <w:rStyle w:val="ZhlavneboZpat2"/>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7F6351" id="_x0000_t202" coordsize="21600,21600" o:spt="202" path="m,l,21600r21600,l21600,xe">
              <v:stroke joinstyle="miter"/>
              <v:path gradientshapeok="t" o:connecttype="rect"/>
            </v:shapetype>
            <v:shape id="Text Box 2" o:spid="_x0000_s1026" type="#_x0000_t202" style="position:absolute;margin-left:295.4pt;margin-top:793.25pt;width:4.45pt;height:10.7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" filled="f" stroked="f">
              <v:textbox style="mso-fit-shape-to-text:t" inset="0,0,0,0">
                <w:txbxContent>
                  <w:p w14:paraId="1BF5DB37" w14:textId="77777777" w:rsidR="00B85424" w:rsidRDefault="00942868">
                    <w:pPr>
                      <w:pStyle w:val="ZhlavneboZpat0"/>
                      <w:shd w:val="clear" w:color="auto" w:fill="auto"/>
                      <w:spacing w:line="240" w:lineRule="auto"/>
                    </w:pPr>
                    <w:r>
                      <w:rPr>
                        <w:rStyle w:val="ZhlavneboZpat2"/>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52B50" w14:textId="2D7121BF" w:rsidR="00B85424" w:rsidRDefault="00BA05CC">
    <w:pPr>
      <w:rPr>
        <w:sz w:val="2"/>
        <w:szCs w:val="2"/>
      </w:rPr>
    </w:pPr>
    <w:r>
      <w:rPr>
        <w:noProof/>
      </w:rPr>
      <mc:AlternateContent>
        <mc:Choice Requires="wps">
          <w:drawing>
            <wp:anchor distT="0" distB="0" distL="63500" distR="63500" simplePos="0" relativeHeight="314572417" behindDoc="1" locked="0" layoutInCell="1" allowOverlap="1" wp14:anchorId="2011E655" wp14:editId="38945441">
              <wp:simplePos x="0" y="0"/>
              <wp:positionH relativeFrom="page">
                <wp:posOffset>3771265</wp:posOffset>
              </wp:positionH>
              <wp:positionV relativeFrom="page">
                <wp:posOffset>9982835</wp:posOffset>
              </wp:positionV>
              <wp:extent cx="26035" cy="136525"/>
              <wp:effectExtent l="0" t="635"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86B5B" w14:textId="77777777" w:rsidR="00B85424" w:rsidRDefault="00942868">
                          <w:pPr>
                            <w:pStyle w:val="ZhlavneboZpat0"/>
                            <w:shd w:val="clear" w:color="auto" w:fill="auto"/>
                            <w:spacing w:line="240" w:lineRule="auto"/>
                          </w:pPr>
                          <w:r>
                            <w:rPr>
                              <w:rStyle w:val="ZhlavneboZpat1"/>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11E655" id="_x0000_t202" coordsize="21600,21600" o:spt="202" path="m,l,21600r21600,l21600,xe">
              <v:stroke joinstyle="miter"/>
              <v:path gradientshapeok="t" o:connecttype="rect"/>
            </v:shapetype>
            <v:shape id="Text Box 3" o:spid="_x0000_s1027" type="#_x0000_t202" style="position:absolute;margin-left:296.95pt;margin-top:786.05pt;width:2.05pt;height:10.7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" filled="f" stroked="f">
              <v:textbox style="mso-fit-shape-to-text:t" inset="0,0,0,0">
                <w:txbxContent>
                  <w:p w14:paraId="6D486B5B" w14:textId="77777777" w:rsidR="00B85424" w:rsidRDefault="00942868">
                    <w:pPr>
                      <w:pStyle w:val="ZhlavneboZpat0"/>
                      <w:shd w:val="clear" w:color="auto" w:fill="auto"/>
                      <w:spacing w:line="240" w:lineRule="auto"/>
                    </w:pPr>
                    <w:r>
                      <w:rPr>
                        <w:rStyle w:val="ZhlavneboZpat1"/>
                      </w:rPr>
                      <w:t>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893D4" w14:textId="77777777" w:rsidR="00942868" w:rsidRDefault="00942868">
      <w:r>
        <w:separator/>
      </w:r>
    </w:p>
  </w:footnote>
  <w:footnote w:type="continuationSeparator" w:id="0">
    <w:p w14:paraId="7CE19776" w14:textId="77777777" w:rsidR="00942868" w:rsidRDefault="00942868">
      <w:r>
        <w:continuationSeparator/>
      </w:r>
    </w:p>
  </w:footnote>
  <w:footnote w:id="1">
    <w:p w14:paraId="69BDFE6D" w14:textId="77777777" w:rsidR="00B85424" w:rsidRDefault="00942868">
      <w:pPr>
        <w:pStyle w:val="Poznmkapodarou0"/>
        <w:shd w:val="clear" w:color="auto" w:fill="auto"/>
      </w:pPr>
      <w:r>
        <w:footnoteRef/>
      </w:r>
      <w:r>
        <w:t>Na těchto adresách lze využívat program</w:t>
      </w:r>
      <w:r>
        <w:rPr>
          <w:rStyle w:val="PoznmkapodarouNekurzva"/>
        </w:rPr>
        <w:t xml:space="preserve"> v </w:t>
      </w:r>
      <w:r>
        <w:t xml:space="preserve">rozsahu </w:t>
      </w:r>
      <w:r>
        <w:t>hlavních licencí uvedených výše, přičemž každé detašované zařízení je limitováno počtem 25 kliento-služeb.</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efaultTabStop w:val="708"/>
  <w:hyphenationZone w:val="425"/>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24"/>
    <w:rsid w:val="00942868"/>
    <w:rsid w:val="00B85424"/>
    <w:rsid w:val="00BA05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AD359"/>
  <w15:docId w15:val="{B72DC216-70C4-4B8F-B6D2-E048A2A5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iCs/>
      <w:smallCaps w:val="0"/>
      <w:strike w:val="0"/>
      <w:sz w:val="19"/>
      <w:szCs w:val="19"/>
      <w:u w:val="none"/>
    </w:rPr>
  </w:style>
  <w:style w:type="character" w:customStyle="1" w:styleId="PoznmkapodarouNekurzva">
    <w:name w:val="Poznámka pod čarou + Ne kurzíva"/>
    <w:basedOn w:val="Poznmkapodarou"/>
    <w:rPr>
      <w:rFonts w:ascii="Times New Roman" w:eastAsia="Times New Roman" w:hAnsi="Times New Roman" w:cs="Times New Roman"/>
      <w:b w:val="0"/>
      <w:bCs w:val="0"/>
      <w:i/>
      <w:iCs/>
      <w:smallCaps w:val="0"/>
      <w:strike w:val="0"/>
      <w:color w:val="000000"/>
      <w:spacing w:val="0"/>
      <w:w w:val="100"/>
      <w:position w:val="0"/>
      <w:sz w:val="19"/>
      <w:szCs w:val="19"/>
      <w:u w:val="none"/>
      <w:lang w:val="cs-CZ" w:eastAsia="cs-CZ" w:bidi="cs-CZ"/>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u w:val="none"/>
    </w:rPr>
  </w:style>
  <w:style w:type="character" w:customStyle="1" w:styleId="ZhlavneboZpat">
    <w:name w:val="Záhlaví nebo Zápatí_"/>
    <w:basedOn w:val="Standardnpsmoodstavce"/>
    <w:link w:val="ZhlavneboZpat0"/>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ZhlavneboZpat1">
    <w:name w:val="Záhlaví nebo Zápatí"/>
    <w:basedOn w:val="ZhlavneboZpat"/>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9"/>
      <w:szCs w:val="19"/>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19"/>
      <w:szCs w:val="19"/>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19"/>
      <w:szCs w:val="19"/>
      <w:u w:val="none"/>
    </w:rPr>
  </w:style>
  <w:style w:type="character" w:customStyle="1" w:styleId="Zkladntext3Netun">
    <w:name w:val="Základní text (3) + Ne tučné"/>
    <w:basedOn w:val="Zkladntext3"/>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Titulektabulky2">
    <w:name w:val="Titulek tabulky (2)_"/>
    <w:basedOn w:val="Standardnpsmoodstavce"/>
    <w:link w:val="Titulektabulky20"/>
    <w:rPr>
      <w:rFonts w:ascii="Times New Roman" w:eastAsia="Times New Roman" w:hAnsi="Times New Roman" w:cs="Times New Roman"/>
      <w:b w:val="0"/>
      <w:bCs w:val="0"/>
      <w:i w:val="0"/>
      <w:iCs w:val="0"/>
      <w:smallCaps w:val="0"/>
      <w:strike w:val="0"/>
      <w:sz w:val="19"/>
      <w:szCs w:val="19"/>
      <w:u w:val="none"/>
    </w:rPr>
  </w:style>
  <w:style w:type="character" w:customStyle="1" w:styleId="Titulektabulky2Tun">
    <w:name w:val="Titulek tabulky (2) + Tučné"/>
    <w:basedOn w:val="Titulektabulky2"/>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Zkladntext2Tun0">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19"/>
      <w:szCs w:val="19"/>
      <w:u w:val="none"/>
    </w:rPr>
  </w:style>
  <w:style w:type="character" w:customStyle="1" w:styleId="ZhlavneboZpat2">
    <w:name w:val="Záhlaví nebo Zápatí"/>
    <w:basedOn w:val="ZhlavneboZpat"/>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cs-CZ" w:eastAsia="cs-CZ" w:bidi="cs-CZ"/>
    </w:rPr>
  </w:style>
  <w:style w:type="character" w:customStyle="1" w:styleId="Zkladntext2Arial85pt">
    <w:name w:val="Základní text (2) + Arial;8;5 pt"/>
    <w:basedOn w:val="Zkladntext2"/>
    <w:rPr>
      <w:rFonts w:ascii="Arial" w:eastAsia="Arial" w:hAnsi="Arial" w:cs="Arial"/>
      <w:b w:val="0"/>
      <w:bCs w:val="0"/>
      <w:i w:val="0"/>
      <w:iCs w:val="0"/>
      <w:smallCaps w:val="0"/>
      <w:strike w:val="0"/>
      <w:color w:val="000000"/>
      <w:spacing w:val="0"/>
      <w:w w:val="100"/>
      <w:position w:val="0"/>
      <w:sz w:val="17"/>
      <w:szCs w:val="17"/>
      <w:u w:val="none"/>
      <w:lang w:val="en-US" w:eastAsia="en-US" w:bidi="en-US"/>
    </w:rPr>
  </w:style>
  <w:style w:type="character" w:customStyle="1" w:styleId="Zkladntext2Arial7ptTunKurzva">
    <w:name w:val="Základní text (2) + Arial;7 pt;Tučné;Kurzíva"/>
    <w:basedOn w:val="Zkladntext2"/>
    <w:rPr>
      <w:rFonts w:ascii="Arial" w:eastAsia="Arial" w:hAnsi="Arial" w:cs="Arial"/>
      <w:b/>
      <w:bCs/>
      <w:i/>
      <w:iCs/>
      <w:smallCaps w:val="0"/>
      <w:strike w:val="0"/>
      <w:color w:val="000000"/>
      <w:spacing w:val="0"/>
      <w:w w:val="100"/>
      <w:position w:val="0"/>
      <w:sz w:val="14"/>
      <w:szCs w:val="14"/>
      <w:u w:val="none"/>
      <w:lang w:val="cs-CZ" w:eastAsia="cs-CZ" w:bidi="cs-CZ"/>
    </w:rPr>
  </w:style>
  <w:style w:type="character" w:customStyle="1" w:styleId="Zkladntext29ptTun">
    <w:name w:val="Základní text (2) + 9 pt;Tučné"/>
    <w:basedOn w:val="Zkladntext2"/>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2Arial65pt">
    <w:name w:val="Základní text (2) + Arial;6;5 pt"/>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2Arial65pt0">
    <w:name w:val="Základní text (2) + Arial;6;5 pt"/>
    <w:basedOn w:val="Zkladntext2"/>
    <w:rPr>
      <w:rFonts w:ascii="Arial" w:eastAsia="Arial" w:hAnsi="Arial" w:cs="Arial"/>
      <w:b w:val="0"/>
      <w:bCs w:val="0"/>
      <w:i w:val="0"/>
      <w:iCs w:val="0"/>
      <w:smallCaps w:val="0"/>
      <w:strike w:val="0"/>
      <w:color w:val="000000"/>
      <w:spacing w:val="0"/>
      <w:w w:val="100"/>
      <w:position w:val="0"/>
      <w:sz w:val="13"/>
      <w:szCs w:val="13"/>
      <w:u w:val="none"/>
    </w:rPr>
  </w:style>
  <w:style w:type="character" w:customStyle="1" w:styleId="Zkladntext29ptKurzva">
    <w:name w:val="Základní text (2) + 9 pt;Kurzíva"/>
    <w:basedOn w:val="Zkladntext2"/>
    <w:rPr>
      <w:rFonts w:ascii="Times New Roman" w:eastAsia="Times New Roman" w:hAnsi="Times New Roman" w:cs="Times New Roman"/>
      <w:b w:val="0"/>
      <w:bCs w:val="0"/>
      <w:i/>
      <w:iCs/>
      <w:smallCaps w:val="0"/>
      <w:strike w:val="0"/>
      <w:color w:val="000000"/>
      <w:spacing w:val="0"/>
      <w:w w:val="100"/>
      <w:position w:val="0"/>
      <w:sz w:val="18"/>
      <w:szCs w:val="18"/>
      <w:u w:val="none"/>
      <w:lang w:val="cs-CZ" w:eastAsia="cs-CZ" w:bidi="cs-CZ"/>
    </w:rPr>
  </w:style>
  <w:style w:type="character" w:customStyle="1" w:styleId="Zkladntext2ArialTunKurzva">
    <w:name w:val="Základní text (2) + Arial;Tučné;Kurzíva"/>
    <w:basedOn w:val="Zkladntext2"/>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Zkladntext2Arial7ptTunKurzva0">
    <w:name w:val="Základní text (2) + Arial;7 pt;Tučné;Kurzíva"/>
    <w:basedOn w:val="Zkladntext2"/>
    <w:rPr>
      <w:rFonts w:ascii="Arial" w:eastAsia="Arial" w:hAnsi="Arial" w:cs="Arial"/>
      <w:b/>
      <w:bCs/>
      <w:i/>
      <w:iCs/>
      <w:smallCaps w:val="0"/>
      <w:strike w:val="0"/>
      <w:color w:val="000000"/>
      <w:spacing w:val="0"/>
      <w:w w:val="100"/>
      <w:position w:val="0"/>
      <w:sz w:val="14"/>
      <w:szCs w:val="14"/>
      <w:u w:val="none"/>
      <w:lang w:val="cs-CZ" w:eastAsia="cs-CZ" w:bidi="cs-CZ"/>
    </w:rPr>
  </w:style>
  <w:style w:type="character" w:customStyle="1" w:styleId="Zkladntext2Arial7ptTunKurzvadkovn1pt">
    <w:name w:val="Základní text (2) + Arial;7 pt;Tučné;Kurzíva;Řádkování 1 pt"/>
    <w:basedOn w:val="Zkladntext2"/>
    <w:rPr>
      <w:rFonts w:ascii="Arial" w:eastAsia="Arial" w:hAnsi="Arial" w:cs="Arial"/>
      <w:b/>
      <w:bCs/>
      <w:i/>
      <w:iCs/>
      <w:smallCaps w:val="0"/>
      <w:strike w:val="0"/>
      <w:color w:val="000000"/>
      <w:spacing w:val="20"/>
      <w:w w:val="100"/>
      <w:position w:val="0"/>
      <w:sz w:val="14"/>
      <w:szCs w:val="14"/>
      <w:u w:val="none"/>
      <w:lang w:val="cs-CZ" w:eastAsia="cs-CZ" w:bidi="cs-CZ"/>
    </w:rPr>
  </w:style>
  <w:style w:type="character" w:customStyle="1" w:styleId="Zkladntext2Arial7ptTunKurzvadkovn1pt0">
    <w:name w:val="Základní text (2) + Arial;7 pt;Tučné;Kurzíva;Řádkování 1 pt"/>
    <w:basedOn w:val="Zkladntext2"/>
    <w:rPr>
      <w:rFonts w:ascii="Arial" w:eastAsia="Arial" w:hAnsi="Arial" w:cs="Arial"/>
      <w:b/>
      <w:bCs/>
      <w:i/>
      <w:iCs/>
      <w:smallCaps w:val="0"/>
      <w:strike w:val="0"/>
      <w:color w:val="000000"/>
      <w:spacing w:val="20"/>
      <w:w w:val="100"/>
      <w:position w:val="0"/>
      <w:sz w:val="14"/>
      <w:szCs w:val="14"/>
      <w:u w:val="none"/>
      <w:lang w:val="cs-CZ" w:eastAsia="cs-CZ" w:bidi="cs-CZ"/>
    </w:rPr>
  </w:style>
  <w:style w:type="character" w:customStyle="1" w:styleId="Zkladntext29ptTun0">
    <w:name w:val="Základní text (2) + 9 pt;Tučné"/>
    <w:basedOn w:val="Zkladntext2"/>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213ptTun">
    <w:name w:val="Základní text (2) + 13 pt;Tučné"/>
    <w:basedOn w:val="Zkladntext2"/>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style>
  <w:style w:type="character" w:customStyle="1" w:styleId="Zkladntext213pt">
    <w:name w:val="Základní text (2) + 13 pt"/>
    <w:basedOn w:val="Zkladn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cs-CZ" w:eastAsia="cs-CZ" w:bidi="cs-CZ"/>
    </w:rPr>
  </w:style>
  <w:style w:type="character" w:customStyle="1" w:styleId="Zkladntext29ptTun1">
    <w:name w:val="Základní text (2) + 9 pt;Tučné"/>
    <w:basedOn w:val="Zkladntext2"/>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2Arial7ptTunKurzvadkovn1pt1">
    <w:name w:val="Základní text (2) + Arial;7 pt;Tučné;Kurzíva;Řádkování 1 pt"/>
    <w:basedOn w:val="Zkladntext2"/>
    <w:rPr>
      <w:rFonts w:ascii="Arial" w:eastAsia="Arial" w:hAnsi="Arial" w:cs="Arial"/>
      <w:b/>
      <w:bCs/>
      <w:i/>
      <w:iCs/>
      <w:smallCaps w:val="0"/>
      <w:strike w:val="0"/>
      <w:color w:val="000000"/>
      <w:spacing w:val="20"/>
      <w:w w:val="100"/>
      <w:position w:val="0"/>
      <w:sz w:val="14"/>
      <w:szCs w:val="14"/>
      <w:u w:val="none"/>
      <w:lang w:val="cs-CZ" w:eastAsia="cs-CZ" w:bidi="cs-CZ"/>
    </w:rPr>
  </w:style>
  <w:style w:type="character" w:customStyle="1" w:styleId="Zkladntext29ptTun2">
    <w:name w:val="Základní text (2) + 9 pt;Tučné"/>
    <w:basedOn w:val="Zkladntext2"/>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29ptTun3">
    <w:name w:val="Základní text (2) + 9 pt;Tučné"/>
    <w:basedOn w:val="Zkladntext2"/>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275ptTun">
    <w:name w:val="Základní text (2) + 7;5 pt;Tučné"/>
    <w:basedOn w:val="Zkladntext2"/>
    <w:rPr>
      <w:rFonts w:ascii="Times New Roman" w:eastAsia="Times New Roman" w:hAnsi="Times New Roman" w:cs="Times New Roman"/>
      <w:b/>
      <w:bCs/>
      <w:i w:val="0"/>
      <w:iCs w:val="0"/>
      <w:smallCaps w:val="0"/>
      <w:strike w:val="0"/>
      <w:color w:val="000000"/>
      <w:spacing w:val="0"/>
      <w:w w:val="100"/>
      <w:position w:val="0"/>
      <w:sz w:val="15"/>
      <w:szCs w:val="15"/>
      <w:u w:val="none"/>
      <w:lang w:val="cs-CZ" w:eastAsia="cs-CZ" w:bidi="cs-CZ"/>
    </w:rPr>
  </w:style>
  <w:style w:type="paragraph" w:customStyle="1" w:styleId="Poznmkapodarou0">
    <w:name w:val="Poznámka pod čarou"/>
    <w:basedOn w:val="Normln"/>
    <w:link w:val="Poznmkapodarou"/>
    <w:pPr>
      <w:shd w:val="clear" w:color="auto" w:fill="FFFFFF"/>
      <w:spacing w:line="221" w:lineRule="exact"/>
      <w:jc w:val="both"/>
    </w:pPr>
    <w:rPr>
      <w:rFonts w:ascii="Times New Roman" w:eastAsia="Times New Roman" w:hAnsi="Times New Roman" w:cs="Times New Roman"/>
      <w:i/>
      <w:iCs/>
      <w:sz w:val="19"/>
      <w:szCs w:val="19"/>
    </w:rPr>
  </w:style>
  <w:style w:type="paragraph" w:customStyle="1" w:styleId="Nadpis10">
    <w:name w:val="Nadpis #1"/>
    <w:basedOn w:val="Normln"/>
    <w:link w:val="Nadpis1"/>
    <w:pPr>
      <w:shd w:val="clear" w:color="auto" w:fill="FFFFFF"/>
      <w:spacing w:after="180" w:line="0" w:lineRule="atLeast"/>
      <w:jc w:val="center"/>
      <w:outlineLvl w:val="0"/>
    </w:pPr>
    <w:rPr>
      <w:rFonts w:ascii="Times New Roman" w:eastAsia="Times New Roman" w:hAnsi="Times New Roman" w:cs="Times New Roman"/>
      <w:b/>
      <w:bCs/>
    </w:rPr>
  </w:style>
  <w:style w:type="paragraph" w:customStyle="1" w:styleId="ZhlavneboZpat0">
    <w:name w:val="Záhlaví nebo Zápatí"/>
    <w:basedOn w:val="Normln"/>
    <w:link w:val="ZhlavneboZpat"/>
    <w:pPr>
      <w:shd w:val="clear" w:color="auto" w:fill="FFFFFF"/>
      <w:spacing w:line="0" w:lineRule="atLeast"/>
    </w:pPr>
    <w:rPr>
      <w:rFonts w:ascii="Lucida Sans Unicode" w:eastAsia="Lucida Sans Unicode" w:hAnsi="Lucida Sans Unicode" w:cs="Lucida Sans Unicode"/>
      <w:sz w:val="14"/>
      <w:szCs w:val="14"/>
    </w:rPr>
  </w:style>
  <w:style w:type="paragraph" w:customStyle="1" w:styleId="Zkladntext20">
    <w:name w:val="Základní text (2)"/>
    <w:basedOn w:val="Normln"/>
    <w:link w:val="Zkladntext2"/>
    <w:pPr>
      <w:shd w:val="clear" w:color="auto" w:fill="FFFFFF"/>
      <w:spacing w:before="180" w:after="300" w:line="0" w:lineRule="atLeast"/>
      <w:jc w:val="center"/>
    </w:pPr>
    <w:rPr>
      <w:rFonts w:ascii="Times New Roman" w:eastAsia="Times New Roman" w:hAnsi="Times New Roman" w:cs="Times New Roman"/>
      <w:sz w:val="19"/>
      <w:szCs w:val="19"/>
    </w:rPr>
  </w:style>
  <w:style w:type="paragraph" w:customStyle="1" w:styleId="Nadpis20">
    <w:name w:val="Nadpis #2"/>
    <w:basedOn w:val="Normln"/>
    <w:link w:val="Nadpis2"/>
    <w:pPr>
      <w:shd w:val="clear" w:color="auto" w:fill="FFFFFF"/>
      <w:spacing w:before="300" w:line="226" w:lineRule="exact"/>
      <w:outlineLvl w:val="1"/>
    </w:pPr>
    <w:rPr>
      <w:rFonts w:ascii="Times New Roman" w:eastAsia="Times New Roman" w:hAnsi="Times New Roman" w:cs="Times New Roman"/>
      <w:b/>
      <w:bCs/>
      <w:sz w:val="19"/>
      <w:szCs w:val="19"/>
    </w:rPr>
  </w:style>
  <w:style w:type="paragraph" w:customStyle="1" w:styleId="Zkladntext30">
    <w:name w:val="Základní text (3)"/>
    <w:basedOn w:val="Normln"/>
    <w:link w:val="Zkladntext3"/>
    <w:pPr>
      <w:shd w:val="clear" w:color="auto" w:fill="FFFFFF"/>
      <w:spacing w:before="420" w:after="180" w:line="0" w:lineRule="atLeast"/>
    </w:pPr>
    <w:rPr>
      <w:rFonts w:ascii="Times New Roman" w:eastAsia="Times New Roman" w:hAnsi="Times New Roman" w:cs="Times New Roman"/>
      <w:b/>
      <w:bCs/>
      <w:sz w:val="19"/>
      <w:szCs w:val="19"/>
    </w:rPr>
  </w:style>
  <w:style w:type="paragraph" w:customStyle="1" w:styleId="Titulektabulky20">
    <w:name w:val="Titulek tabulky (2)"/>
    <w:basedOn w:val="Normln"/>
    <w:link w:val="Titulektabulky2"/>
    <w:pPr>
      <w:shd w:val="clear" w:color="auto" w:fill="FFFFFF"/>
      <w:spacing w:line="0" w:lineRule="atLeast"/>
    </w:pPr>
    <w:rPr>
      <w:rFonts w:ascii="Times New Roman" w:eastAsia="Times New Roman" w:hAnsi="Times New Roman" w:cs="Times New Roman"/>
      <w:sz w:val="19"/>
      <w:szCs w:val="19"/>
    </w:rPr>
  </w:style>
  <w:style w:type="paragraph" w:customStyle="1" w:styleId="Titulektabulky0">
    <w:name w:val="Titulek tabulky"/>
    <w:basedOn w:val="Normln"/>
    <w:link w:val="Titulektabulky"/>
    <w:pPr>
      <w:shd w:val="clear" w:color="auto" w:fill="FFFFFF"/>
      <w:spacing w:line="0" w:lineRule="atLeast"/>
    </w:pPr>
    <w:rPr>
      <w:rFonts w:ascii="Times New Roman" w:eastAsia="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3328</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asistentka</dc:creator>
  <cp:lastModifiedBy>asistentka</cp:lastModifiedBy>
  <cp:revision>1</cp:revision>
  <dcterms:created xsi:type="dcterms:W3CDTF">2020-11-20T17:20:00Z</dcterms:created>
  <dcterms:modified xsi:type="dcterms:W3CDTF">2020-11-20T17:22:00Z</dcterms:modified>
</cp:coreProperties>
</file>