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B97B9E">
        <w:rPr>
          <w:rFonts w:ascii="Arial" w:hAnsi="Arial" w:cs="Arial"/>
        </w:rPr>
        <w:t xml:space="preserve"> 2201824732</w:t>
      </w:r>
      <w:r w:rsidR="00CF2A5F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 xml:space="preserve">ze dne </w:t>
      </w:r>
      <w:proofErr w:type="gramStart"/>
      <w:r w:rsidR="00B97B9E">
        <w:rPr>
          <w:rFonts w:ascii="Arial" w:hAnsi="Arial" w:cs="Arial"/>
        </w:rPr>
        <w:t>13.10</w:t>
      </w:r>
      <w:r w:rsidRPr="00690378">
        <w:rPr>
          <w:rFonts w:ascii="Arial" w:hAnsi="Arial" w:cs="Arial"/>
        </w:rPr>
        <w:t>. 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B97B9E" w:rsidRDefault="00B97B9E" w:rsidP="00690378">
      <w:pPr>
        <w:spacing w:after="0" w:line="240" w:lineRule="auto"/>
        <w:rPr>
          <w:rFonts w:ascii="Arial" w:hAnsi="Arial" w:cs="Arial"/>
        </w:rPr>
      </w:pPr>
    </w:p>
    <w:tbl>
      <w:tblPr>
        <w:tblW w:w="7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4620"/>
        <w:gridCol w:w="960"/>
      </w:tblGrid>
      <w:tr w:rsidR="00B97B9E" w:rsidRPr="00B97B9E" w:rsidTr="00B97B9E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B97B9E" w:rsidRPr="00B97B9E" w:rsidTr="00B97B9E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01.1602 S-MONOVETTE 7.5ML SERUM+GEL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>3 000</w:t>
            </w:r>
          </w:p>
        </w:tc>
      </w:tr>
      <w:tr w:rsidR="00B97B9E" w:rsidRPr="00B97B9E" w:rsidTr="00B97B9E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04.1935 S-MONOVETTE 4,9ML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>4 000</w:t>
            </w:r>
          </w:p>
        </w:tc>
      </w:tr>
      <w:tr w:rsidR="00B97B9E" w:rsidRPr="00B97B9E" w:rsidTr="00B97B9E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05.1165 S-MONOVETTE 3.0ML NA-CITRAT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>3 000</w:t>
            </w:r>
          </w:p>
        </w:tc>
      </w:tr>
      <w:tr w:rsidR="00B97B9E" w:rsidRPr="00B97B9E" w:rsidTr="00B97B9E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10.252.020 URIN MONOVETTE STERIL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>1 000</w:t>
            </w:r>
          </w:p>
        </w:tc>
      </w:tr>
      <w:tr w:rsidR="00B97B9E" w:rsidRPr="00B97B9E" w:rsidTr="00B97B9E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85.1441 JEHLA CERNA 0,7 X 25MM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>5 000</w:t>
            </w:r>
          </w:p>
        </w:tc>
      </w:tr>
      <w:tr w:rsidR="00B97B9E" w:rsidRPr="00B97B9E" w:rsidTr="00B97B9E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85.1162 JEHLA ZELENA 0,8 X 38MM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>5 000</w:t>
            </w:r>
          </w:p>
        </w:tc>
      </w:tr>
      <w:tr w:rsidR="00B97B9E" w:rsidRPr="00B97B9E" w:rsidTr="00B97B9E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85.1373 JEHLA ZELENA 0,8 X 25MM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>5 000</w:t>
            </w:r>
          </w:p>
        </w:tc>
      </w:tr>
      <w:tr w:rsidR="00B97B9E" w:rsidRPr="00B97B9E" w:rsidTr="00B97B9E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>14.1205 ADAPTER MULTI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>3 000</w:t>
            </w:r>
          </w:p>
        </w:tc>
      </w:tr>
      <w:tr w:rsidR="00B97B9E" w:rsidRPr="00B97B9E" w:rsidTr="00B97B9E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05.1167 S-MONOVETE 2,7ML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>7 000</w:t>
            </w:r>
          </w:p>
        </w:tc>
      </w:tr>
      <w:bookmarkEnd w:id="0"/>
      <w:tr w:rsidR="00B97B9E" w:rsidRPr="00B97B9E" w:rsidTr="00B97B9E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>URIN-MONOVETTE 10.258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>5 056</w:t>
            </w:r>
          </w:p>
        </w:tc>
      </w:tr>
      <w:tr w:rsidR="00B97B9E" w:rsidRPr="00B97B9E" w:rsidTr="00B97B9E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>S-MONOVETTE 04.1928.001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>6 000</w:t>
            </w:r>
          </w:p>
        </w:tc>
      </w:tr>
      <w:tr w:rsidR="00B97B9E" w:rsidRPr="00B97B9E" w:rsidTr="00B97B9E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>05.1168.001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>S-MONOVETTE 2,7ML TROMBOEXACT 05.1168.001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B97B9E" w:rsidRPr="00B97B9E" w:rsidTr="00B97B9E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>SKRTIDLO SARSTEDT URCENO  PRO TO,D-ARO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B97B9E" w:rsidRPr="00B97B9E" w:rsidTr="00B97B9E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>95.64.981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>BOX  95.064.981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>120</w:t>
            </w:r>
          </w:p>
        </w:tc>
      </w:tr>
      <w:tr w:rsidR="00B97B9E" w:rsidRPr="00B97B9E" w:rsidTr="00B97B9E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>MIKROZKUMAVKA  72.690.001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>5 000</w:t>
            </w:r>
          </w:p>
        </w:tc>
      </w:tr>
      <w:tr w:rsidR="00B97B9E" w:rsidRPr="00B97B9E" w:rsidTr="00B97B9E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>ZKUMAVKA 5ML 75/13mm 55.475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>10 000</w:t>
            </w:r>
          </w:p>
        </w:tc>
      </w:tr>
      <w:tr w:rsidR="00B97B9E" w:rsidRPr="00B97B9E" w:rsidTr="00B97B9E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>93.872.225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>CRYO-BOX PRO 1.2-2ML ZKUMAVKY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B97B9E" w:rsidRPr="00B97B9E" w:rsidTr="00B97B9E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>93.872.225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>CRYO-BOX PRO 1.2-2ML ZKUMAVKY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9E" w:rsidRPr="00B97B9E" w:rsidRDefault="00B97B9E" w:rsidP="00B97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7B9E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</w:tbl>
    <w:p w:rsidR="00B97B9E" w:rsidRPr="00690378" w:rsidRDefault="00B97B9E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tbl>
      <w:tblPr>
        <w:tblW w:w="8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2"/>
        <w:gridCol w:w="4335"/>
        <w:gridCol w:w="1094"/>
      </w:tblGrid>
      <w:tr w:rsidR="0095713A" w:rsidRPr="0095713A" w:rsidTr="00C47AD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369DA" w:rsidRPr="004369DA" w:rsidTr="004369DA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369DA" w:rsidRPr="004369DA" w:rsidTr="004369DA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369DA" w:rsidRPr="004369DA" w:rsidTr="004369DA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369DA" w:rsidRPr="004369DA" w:rsidTr="004369DA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C47AD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C47AD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C47AD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C47AD5">
        <w:rPr>
          <w:rFonts w:ascii="Arial" w:hAnsi="Arial" w:cs="Arial"/>
        </w:rPr>
        <w:t xml:space="preserve"> </w:t>
      </w:r>
      <w:r w:rsidR="00B97B9E">
        <w:rPr>
          <w:rFonts w:ascii="Arial" w:hAnsi="Arial" w:cs="Arial"/>
        </w:rPr>
        <w:t>177 288,20</w:t>
      </w:r>
      <w:r w:rsidR="006262E8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C47AD5" w:rsidP="00690378">
      <w:pPr>
        <w:spacing w:after="0" w:line="240" w:lineRule="auto"/>
        <w:rPr>
          <w:rFonts w:ascii="Arial" w:hAnsi="Arial" w:cs="Arial"/>
          <w:i/>
        </w:rPr>
      </w:pPr>
      <w:r w:rsidRPr="00C47AD5">
        <w:rPr>
          <w:rFonts w:ascii="Arial" w:hAnsi="Arial" w:cs="Arial"/>
          <w:i/>
        </w:rPr>
        <w:t>SARSTEDT spol. s r.o.</w:t>
      </w:r>
    </w:p>
    <w:p w:rsidR="00690378" w:rsidRPr="00296B24" w:rsidRDefault="00C47AD5" w:rsidP="00690378">
      <w:pPr>
        <w:spacing w:after="0" w:line="240" w:lineRule="auto"/>
        <w:rPr>
          <w:rFonts w:ascii="Arial" w:hAnsi="Arial" w:cs="Arial"/>
          <w:i/>
        </w:rPr>
      </w:pPr>
      <w:r w:rsidRPr="00C47AD5">
        <w:rPr>
          <w:rFonts w:ascii="Arial" w:hAnsi="Arial" w:cs="Arial"/>
          <w:i/>
        </w:rPr>
        <w:t>Pod pekárnami 338/12</w:t>
      </w:r>
    </w:p>
    <w:p w:rsidR="00690378" w:rsidRPr="00296B24" w:rsidRDefault="00C47AD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190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r w:rsidR="00C47AD5" w:rsidRPr="00C47AD5">
        <w:rPr>
          <w:rFonts w:ascii="Arial" w:hAnsi="Arial" w:cs="Arial"/>
          <w:i/>
        </w:rPr>
        <w:t>43000916</w:t>
      </w:r>
      <w:r w:rsidR="005C4462" w:rsidRPr="00C47AD5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 </w:t>
      </w:r>
      <w:r w:rsidR="00296B24" w:rsidRPr="00296B24">
        <w:rPr>
          <w:rFonts w:ascii="Arial" w:hAnsi="Arial" w:cs="Arial"/>
          <w:i/>
        </w:rPr>
        <w:t>CZ</w:t>
      </w:r>
      <w:r w:rsidR="00C47AD5" w:rsidRPr="00C47AD5">
        <w:rPr>
          <w:rFonts w:ascii="Arial" w:hAnsi="Arial" w:cs="Arial"/>
          <w:i/>
        </w:rPr>
        <w:t>43000916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296B24"/>
    <w:rsid w:val="004369DA"/>
    <w:rsid w:val="004A0F02"/>
    <w:rsid w:val="005C4462"/>
    <w:rsid w:val="006262E8"/>
    <w:rsid w:val="00690378"/>
    <w:rsid w:val="0095713A"/>
    <w:rsid w:val="00B4504A"/>
    <w:rsid w:val="00B97B9E"/>
    <w:rsid w:val="00C45BBF"/>
    <w:rsid w:val="00C47AD5"/>
    <w:rsid w:val="00C62BA3"/>
    <w:rsid w:val="00CF2A5F"/>
    <w:rsid w:val="00F25D11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4747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2020-08-24T08:12:00Z</cp:lastPrinted>
  <dcterms:created xsi:type="dcterms:W3CDTF">2020-11-20T11:45:00Z</dcterms:created>
  <dcterms:modified xsi:type="dcterms:W3CDTF">2020-11-20T11:45:00Z</dcterms:modified>
</cp:coreProperties>
</file>