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04" w:rsidRDefault="002D0904" w:rsidP="002D0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 smlouva</w:t>
      </w:r>
    </w:p>
    <w:p w:rsidR="002D0904" w:rsidRDefault="002D0904" w:rsidP="002D0904">
      <w:pPr>
        <w:jc w:val="both"/>
        <w:rPr>
          <w:b/>
          <w:sz w:val="22"/>
          <w:szCs w:val="22"/>
        </w:rPr>
      </w:pPr>
    </w:p>
    <w:p w:rsidR="002D0904" w:rsidRDefault="002D0904" w:rsidP="002D0904">
      <w:pPr>
        <w:jc w:val="both"/>
      </w:pPr>
      <w:r>
        <w:t>Smluvní strany:</w:t>
      </w:r>
    </w:p>
    <w:p w:rsidR="002D0904" w:rsidRDefault="002D0904" w:rsidP="002D0904">
      <w:pPr>
        <w:jc w:val="both"/>
      </w:pPr>
    </w:p>
    <w:p w:rsidR="002D0904" w:rsidRDefault="002D0904" w:rsidP="002D0904">
      <w:pPr>
        <w:jc w:val="both"/>
      </w:pPr>
    </w:p>
    <w:p w:rsidR="00D91242" w:rsidRDefault="00D91242" w:rsidP="00D53ABA">
      <w:pPr>
        <w:jc w:val="both"/>
        <w:rPr>
          <w:b/>
          <w:bCs/>
        </w:rPr>
      </w:pPr>
      <w:bookmarkStart w:id="0" w:name="_Hlk53137353"/>
      <w:r w:rsidRPr="00D91242">
        <w:rPr>
          <w:b/>
          <w:bCs/>
        </w:rPr>
        <w:t xml:space="preserve">Univerzita Jana Evangelisty </w:t>
      </w:r>
      <w:proofErr w:type="spellStart"/>
      <w:r w:rsidRPr="00D91242">
        <w:rPr>
          <w:b/>
          <w:bCs/>
        </w:rPr>
        <w:t>Purkyně</w:t>
      </w:r>
      <w:proofErr w:type="spellEnd"/>
      <w:r w:rsidRPr="00D91242">
        <w:rPr>
          <w:b/>
          <w:bCs/>
        </w:rPr>
        <w:t> </w:t>
      </w:r>
      <w:r w:rsidR="000C5AEA" w:rsidRPr="000C5AEA">
        <w:rPr>
          <w:b/>
          <w:bCs/>
        </w:rPr>
        <w:t>v Ústí nad Labem</w:t>
      </w:r>
    </w:p>
    <w:bookmarkEnd w:id="0"/>
    <w:p w:rsidR="00D53ABA" w:rsidRDefault="00D53ABA" w:rsidP="00D53ABA">
      <w:pPr>
        <w:jc w:val="both"/>
      </w:pPr>
      <w:r>
        <w:t xml:space="preserve">se sídlem </w:t>
      </w:r>
      <w:r w:rsidR="00D91242" w:rsidRPr="00D91242">
        <w:t>Pasteurova 3544/1, 400 96 Ústí nad Labem</w:t>
      </w:r>
    </w:p>
    <w:p w:rsidR="00D53ABA" w:rsidRDefault="00D53ABA" w:rsidP="00D53ABA">
      <w:pPr>
        <w:jc w:val="both"/>
      </w:pPr>
      <w:r>
        <w:t xml:space="preserve">IČ: </w:t>
      </w:r>
      <w:r w:rsidR="000C5AEA" w:rsidRPr="000C5AEA">
        <w:t>44555601</w:t>
      </w:r>
    </w:p>
    <w:p w:rsidR="00D53ABA" w:rsidRDefault="00D53ABA" w:rsidP="00D53ABA">
      <w:pPr>
        <w:jc w:val="both"/>
      </w:pPr>
      <w:r>
        <w:t xml:space="preserve">DIČ: </w:t>
      </w:r>
      <w:r w:rsidR="000C5AEA" w:rsidRPr="000C5AEA">
        <w:t>CZ44555601</w:t>
      </w:r>
    </w:p>
    <w:p w:rsidR="002D254C" w:rsidRDefault="002D254C" w:rsidP="00D53ABA">
      <w:pPr>
        <w:jc w:val="both"/>
      </w:pPr>
      <w:r>
        <w:t xml:space="preserve">součást: </w:t>
      </w:r>
      <w:r w:rsidR="000C5AEA" w:rsidRPr="005C2EE2">
        <w:rPr>
          <w:b/>
        </w:rPr>
        <w:t>Přírodovědecká fakulta</w:t>
      </w:r>
    </w:p>
    <w:p w:rsidR="00D53ABA" w:rsidRDefault="00D53ABA" w:rsidP="00D53ABA">
      <w:pPr>
        <w:jc w:val="both"/>
      </w:pPr>
      <w:r>
        <w:t xml:space="preserve">zastoupená: </w:t>
      </w:r>
    </w:p>
    <w:p w:rsidR="00D53ABA" w:rsidRDefault="00D53ABA" w:rsidP="00D53ABA">
      <w:pPr>
        <w:jc w:val="both"/>
      </w:pPr>
      <w:r>
        <w:t>realizací smlouvy pověřená</w:t>
      </w:r>
      <w:r w:rsidR="002D254C">
        <w:t>:</w:t>
      </w:r>
      <w:r>
        <w:t xml:space="preserve"> </w:t>
      </w:r>
    </w:p>
    <w:p w:rsidR="00D53ABA" w:rsidRDefault="00D53ABA" w:rsidP="00D53ABA">
      <w:pPr>
        <w:jc w:val="both"/>
      </w:pPr>
      <w:r>
        <w:t xml:space="preserve">doručovací adresa: </w:t>
      </w:r>
      <w:r w:rsidR="000C5AEA" w:rsidRPr="000C5AEA">
        <w:t>Pasteurova 3632/15, 400 96 Ústí nad Labem</w:t>
      </w:r>
    </w:p>
    <w:p w:rsidR="00C602AB" w:rsidRDefault="00C602AB" w:rsidP="00D53ABA">
      <w:pPr>
        <w:jc w:val="both"/>
      </w:pPr>
      <w:r w:rsidRPr="00C602AB">
        <w:t xml:space="preserve">bankovní spojení: </w:t>
      </w:r>
      <w:r w:rsidR="00BC15B2" w:rsidRPr="00BC15B2">
        <w:t>260112295/0300</w:t>
      </w:r>
    </w:p>
    <w:p w:rsidR="00D53ABA" w:rsidRDefault="00D53ABA" w:rsidP="00D53ABA">
      <w:pPr>
        <w:jc w:val="both"/>
      </w:pPr>
      <w:r>
        <w:t xml:space="preserve">kontaktní osoba: </w:t>
      </w:r>
    </w:p>
    <w:p w:rsidR="00D53ABA" w:rsidRDefault="00D53ABA" w:rsidP="002D0904">
      <w:pPr>
        <w:jc w:val="both"/>
      </w:pPr>
      <w:r>
        <w:t>dále jen „obdarovaný“</w:t>
      </w:r>
    </w:p>
    <w:p w:rsidR="00D53ABA" w:rsidRDefault="00D53ABA" w:rsidP="002D0904">
      <w:pPr>
        <w:jc w:val="both"/>
      </w:pPr>
    </w:p>
    <w:p w:rsidR="002D0904" w:rsidRDefault="002D0904" w:rsidP="002D0904">
      <w:pPr>
        <w:jc w:val="both"/>
      </w:pPr>
      <w:r>
        <w:t>a</w:t>
      </w:r>
    </w:p>
    <w:p w:rsidR="002D0904" w:rsidRDefault="002D0904" w:rsidP="002D0904">
      <w:pPr>
        <w:jc w:val="both"/>
      </w:pPr>
    </w:p>
    <w:p w:rsidR="001013E7" w:rsidRPr="00532CCC" w:rsidRDefault="001013E7" w:rsidP="001013E7">
      <w:pPr>
        <w:rPr>
          <w:b/>
          <w:bCs/>
        </w:rPr>
      </w:pPr>
      <w:r w:rsidRPr="00532CCC">
        <w:rPr>
          <w:b/>
          <w:bCs/>
        </w:rPr>
        <w:t>TTC MARCONI s. r. o.</w:t>
      </w:r>
    </w:p>
    <w:p w:rsidR="001013E7" w:rsidRDefault="002D0904" w:rsidP="001013E7">
      <w:r w:rsidRPr="0044485D">
        <w:t xml:space="preserve">Se sídlem: </w:t>
      </w:r>
    </w:p>
    <w:p w:rsidR="001013E7" w:rsidRDefault="001013E7" w:rsidP="001013E7">
      <w:proofErr w:type="spellStart"/>
      <w:r>
        <w:t>Třebohostická</w:t>
      </w:r>
      <w:proofErr w:type="spellEnd"/>
      <w:r>
        <w:t xml:space="preserve"> 987/5, </w:t>
      </w:r>
      <w:proofErr w:type="gramStart"/>
      <w:r>
        <w:t>100 00  Praha</w:t>
      </w:r>
      <w:proofErr w:type="gramEnd"/>
      <w:r>
        <w:t xml:space="preserve"> 10</w:t>
      </w:r>
      <w:r w:rsidR="002D0904" w:rsidRPr="0044485D">
        <w:br/>
      </w:r>
      <w:r>
        <w:t>IČ 48591254</w:t>
      </w:r>
    </w:p>
    <w:p w:rsidR="001013E7" w:rsidRDefault="001013E7" w:rsidP="001013E7">
      <w:r>
        <w:t>DIČ CZ48591254</w:t>
      </w:r>
    </w:p>
    <w:p w:rsidR="001013E7" w:rsidRDefault="001013E7" w:rsidP="001013E7">
      <w:r>
        <w:t>zapsána u Městského soudu v Praze, spisová značka C 18472</w:t>
      </w:r>
    </w:p>
    <w:p w:rsidR="002D0904" w:rsidRPr="0044485D" w:rsidRDefault="002D0904" w:rsidP="001013E7">
      <w:r w:rsidRPr="0044485D">
        <w:t>zastoupená</w:t>
      </w:r>
      <w:r w:rsidR="001B69C0">
        <w:t>:</w:t>
      </w:r>
    </w:p>
    <w:p w:rsidR="002D0904" w:rsidRDefault="002D0904" w:rsidP="002D0904">
      <w:pPr>
        <w:jc w:val="both"/>
      </w:pPr>
      <w:r>
        <w:t>dále jen „dárce“</w:t>
      </w:r>
    </w:p>
    <w:p w:rsidR="002D0904" w:rsidRDefault="002D0904" w:rsidP="002D0904">
      <w:pPr>
        <w:jc w:val="both"/>
      </w:pPr>
    </w:p>
    <w:p w:rsidR="002D0904" w:rsidRDefault="002D0904" w:rsidP="002D0904">
      <w:pPr>
        <w:spacing w:line="276" w:lineRule="auto"/>
        <w:jc w:val="both"/>
      </w:pPr>
      <w:r>
        <w:t>uzavírají tuto darovací smlouvu dle příslušných ustanovení § 2055 zákona č. 89/2012 Sb., občanského zákoníku, v platném znění:</w:t>
      </w:r>
    </w:p>
    <w:p w:rsidR="002D0904" w:rsidRDefault="002D0904" w:rsidP="002D0904">
      <w:pPr>
        <w:jc w:val="both"/>
      </w:pPr>
    </w:p>
    <w:p w:rsidR="002D0904" w:rsidRDefault="002D0904" w:rsidP="002D0904">
      <w:pPr>
        <w:jc w:val="center"/>
        <w:rPr>
          <w:b/>
        </w:rPr>
      </w:pPr>
      <w:r w:rsidRPr="002B5371">
        <w:rPr>
          <w:b/>
        </w:rPr>
        <w:t xml:space="preserve">Článek I. </w:t>
      </w:r>
    </w:p>
    <w:p w:rsidR="002D0904" w:rsidRPr="00251902" w:rsidRDefault="002D0904" w:rsidP="002D0904">
      <w:pPr>
        <w:jc w:val="center"/>
      </w:pPr>
      <w:r w:rsidRPr="00251902">
        <w:t>Obecné ustanovení</w:t>
      </w:r>
    </w:p>
    <w:p w:rsidR="002D0904" w:rsidRDefault="002D0904" w:rsidP="002D0904">
      <w:pPr>
        <w:jc w:val="both"/>
      </w:pPr>
    </w:p>
    <w:p w:rsidR="002D0904" w:rsidRPr="006C0209" w:rsidRDefault="002D0904" w:rsidP="00BC15B2">
      <w:pPr>
        <w:numPr>
          <w:ilvl w:val="0"/>
          <w:numId w:val="1"/>
        </w:numPr>
        <w:jc w:val="both"/>
        <w:rPr>
          <w:color w:val="000000" w:themeColor="text1"/>
        </w:rPr>
      </w:pPr>
      <w:r w:rsidRPr="0044485D">
        <w:t xml:space="preserve">Darem se dle této smlouvy rozumí </w:t>
      </w:r>
      <w:r w:rsidR="001013E7">
        <w:t>finanční</w:t>
      </w:r>
      <w:r w:rsidR="001013E7" w:rsidRPr="0044485D">
        <w:t xml:space="preserve"> </w:t>
      </w:r>
      <w:r w:rsidRPr="0044485D">
        <w:t>dar</w:t>
      </w:r>
      <w:r w:rsidR="001013E7">
        <w:t xml:space="preserve"> </w:t>
      </w:r>
      <w:r w:rsidR="001013E7">
        <w:rPr>
          <w:color w:val="000000" w:themeColor="text1"/>
        </w:rPr>
        <w:t xml:space="preserve">v </w:t>
      </w:r>
      <w:r w:rsidRPr="006C0209">
        <w:rPr>
          <w:color w:val="000000" w:themeColor="text1"/>
        </w:rPr>
        <w:t>hodnotě</w:t>
      </w:r>
      <w:r w:rsidR="00084D92" w:rsidRPr="006C0209">
        <w:rPr>
          <w:color w:val="000000" w:themeColor="text1"/>
        </w:rPr>
        <w:t xml:space="preserve"> </w:t>
      </w:r>
      <w:r w:rsidR="00F22779">
        <w:rPr>
          <w:b/>
          <w:color w:val="000000" w:themeColor="text1"/>
        </w:rPr>
        <w:t>100</w:t>
      </w:r>
      <w:r w:rsidR="001013E7">
        <w:rPr>
          <w:b/>
          <w:color w:val="000000" w:themeColor="text1"/>
        </w:rPr>
        <w:t>.000</w:t>
      </w:r>
      <w:r w:rsidR="008A41ED" w:rsidRPr="006C0209">
        <w:rPr>
          <w:b/>
          <w:color w:val="000000" w:themeColor="text1"/>
        </w:rPr>
        <w:t xml:space="preserve"> </w:t>
      </w:r>
      <w:r w:rsidRPr="006C0209">
        <w:rPr>
          <w:b/>
          <w:color w:val="000000" w:themeColor="text1"/>
        </w:rPr>
        <w:t>Kč</w:t>
      </w:r>
      <w:r w:rsidRPr="006C0209">
        <w:rPr>
          <w:color w:val="000000" w:themeColor="text1"/>
        </w:rPr>
        <w:t xml:space="preserve"> (</w:t>
      </w:r>
      <w:r w:rsidR="0057016B" w:rsidRPr="006C0209">
        <w:rPr>
          <w:color w:val="000000" w:themeColor="text1"/>
        </w:rPr>
        <w:t xml:space="preserve">slovy: </w:t>
      </w:r>
      <w:proofErr w:type="spellStart"/>
      <w:r w:rsidR="00F22779">
        <w:rPr>
          <w:color w:val="000000" w:themeColor="text1"/>
        </w:rPr>
        <w:t>sto</w:t>
      </w:r>
      <w:r w:rsidR="00EB6234" w:rsidRPr="006C0209">
        <w:rPr>
          <w:color w:val="000000" w:themeColor="text1"/>
        </w:rPr>
        <w:t>tisíckorun</w:t>
      </w:r>
      <w:proofErr w:type="spellEnd"/>
      <w:r w:rsidR="008A41ED" w:rsidRPr="006C0209">
        <w:rPr>
          <w:color w:val="000000" w:themeColor="text1"/>
        </w:rPr>
        <w:t>)</w:t>
      </w:r>
      <w:r w:rsidRPr="006C0209">
        <w:rPr>
          <w:color w:val="000000" w:themeColor="text1"/>
        </w:rPr>
        <w:t xml:space="preserve">, určený na podporu </w:t>
      </w:r>
      <w:r w:rsidR="000C5AEA">
        <w:rPr>
          <w:color w:val="000000" w:themeColor="text1"/>
        </w:rPr>
        <w:t>realizace on-line výuky.</w:t>
      </w:r>
      <w:r w:rsidR="000C5AEA" w:rsidRPr="006C0209">
        <w:rPr>
          <w:color w:val="000000" w:themeColor="text1"/>
        </w:rPr>
        <w:t xml:space="preserve"> </w:t>
      </w:r>
      <w:r w:rsidR="006704C1" w:rsidRPr="006C0209">
        <w:rPr>
          <w:color w:val="000000" w:themeColor="text1"/>
        </w:rPr>
        <w:t xml:space="preserve">Dar bude </w:t>
      </w:r>
      <w:r w:rsidR="00532CCC">
        <w:rPr>
          <w:color w:val="000000" w:themeColor="text1"/>
        </w:rPr>
        <w:t>převeden na účet obdarovaného do</w:t>
      </w:r>
      <w:r w:rsidR="006704C1" w:rsidRPr="006C0209">
        <w:rPr>
          <w:color w:val="000000" w:themeColor="text1"/>
        </w:rPr>
        <w:t xml:space="preserve"> </w:t>
      </w:r>
      <w:r w:rsidR="005C2EE2">
        <w:rPr>
          <w:color w:val="000000" w:themeColor="text1"/>
        </w:rPr>
        <w:t>30. listopadu</w:t>
      </w:r>
      <w:bookmarkStart w:id="1" w:name="_GoBack"/>
      <w:bookmarkEnd w:id="1"/>
      <w:r w:rsidR="00084D92" w:rsidRPr="006C0209">
        <w:rPr>
          <w:color w:val="000000" w:themeColor="text1"/>
        </w:rPr>
        <w:t xml:space="preserve"> </w:t>
      </w:r>
      <w:r w:rsidR="006704C1" w:rsidRPr="006C0209">
        <w:rPr>
          <w:color w:val="000000" w:themeColor="text1"/>
        </w:rPr>
        <w:t>20</w:t>
      </w:r>
      <w:r w:rsidR="00532CCC">
        <w:rPr>
          <w:color w:val="000000" w:themeColor="text1"/>
        </w:rPr>
        <w:t>20</w:t>
      </w:r>
      <w:r w:rsidR="00C602AB">
        <w:rPr>
          <w:color w:val="000000" w:themeColor="text1"/>
        </w:rPr>
        <w:t xml:space="preserve"> (v</w:t>
      </w:r>
      <w:r w:rsidR="00C602AB">
        <w:rPr>
          <w:color w:val="000000" w:themeColor="text1"/>
        </w:rPr>
        <w:t>a</w:t>
      </w:r>
      <w:r w:rsidR="00C602AB">
        <w:rPr>
          <w:color w:val="000000" w:themeColor="text1"/>
        </w:rPr>
        <w:t xml:space="preserve">riabilní symbol </w:t>
      </w:r>
      <w:r w:rsidR="00BC15B2" w:rsidRPr="00BC15B2">
        <w:rPr>
          <w:color w:val="000000" w:themeColor="text1"/>
        </w:rPr>
        <w:t>5311151000401</w:t>
      </w:r>
      <w:r w:rsidR="00C602AB">
        <w:rPr>
          <w:color w:val="000000" w:themeColor="text1"/>
        </w:rPr>
        <w:t>)</w:t>
      </w:r>
      <w:r w:rsidR="00193713" w:rsidRPr="006C0209">
        <w:rPr>
          <w:color w:val="000000" w:themeColor="text1"/>
        </w:rPr>
        <w:t>.</w:t>
      </w:r>
    </w:p>
    <w:p w:rsidR="002D0904" w:rsidRDefault="002D0904" w:rsidP="002D0904">
      <w:pPr>
        <w:jc w:val="both"/>
      </w:pPr>
    </w:p>
    <w:p w:rsidR="002D0904" w:rsidRDefault="002D0904" w:rsidP="002D0904">
      <w:pPr>
        <w:numPr>
          <w:ilvl w:val="0"/>
          <w:numId w:val="1"/>
        </w:numPr>
        <w:jc w:val="both"/>
      </w:pPr>
      <w:r>
        <w:t xml:space="preserve">Tento dar poskytuje dárce dobrovolně a bez nároku na protislužbu. </w:t>
      </w:r>
    </w:p>
    <w:p w:rsidR="002D0904" w:rsidRDefault="002D0904" w:rsidP="002D0904">
      <w:pPr>
        <w:jc w:val="both"/>
      </w:pPr>
    </w:p>
    <w:p w:rsidR="002D0904" w:rsidRDefault="002D0904" w:rsidP="002D0904">
      <w:pPr>
        <w:numPr>
          <w:ilvl w:val="0"/>
          <w:numId w:val="1"/>
        </w:numPr>
        <w:jc w:val="both"/>
      </w:pPr>
      <w:r>
        <w:t>Obdarovaný dar přijímá a zavazuje se využít ho k určenému účelu</w:t>
      </w:r>
      <w:r w:rsidR="002D254C">
        <w:t xml:space="preserve">. </w:t>
      </w:r>
    </w:p>
    <w:p w:rsidR="00EB6234" w:rsidRDefault="002D0904" w:rsidP="002D0904">
      <w:pPr>
        <w:numPr>
          <w:ilvl w:val="0"/>
          <w:numId w:val="1"/>
        </w:numPr>
        <w:jc w:val="both"/>
      </w:pPr>
      <w:r>
        <w:t xml:space="preserve">Dárce je v souladu se zákonem </w:t>
      </w:r>
      <w:r w:rsidRPr="0057016B">
        <w:rPr>
          <w:color w:val="000000" w:themeColor="text1"/>
        </w:rPr>
        <w:t>č. 586/1992 Sb</w:t>
      </w:r>
      <w:r>
        <w:t>.</w:t>
      </w:r>
      <w:r w:rsidR="009C452B">
        <w:t>,</w:t>
      </w:r>
      <w:r>
        <w:t xml:space="preserve"> o daních z</w:t>
      </w:r>
      <w:r w:rsidR="009C452B">
        <w:t> </w:t>
      </w:r>
      <w:r>
        <w:t>příjmu</w:t>
      </w:r>
      <w:r w:rsidR="009C452B">
        <w:t>,</w:t>
      </w:r>
      <w:r>
        <w:t xml:space="preserve"> ve znění pozdějších </w:t>
      </w:r>
      <w:r w:rsidR="009C452B">
        <w:t>předpisů,</w:t>
      </w:r>
      <w:r>
        <w:t xml:space="preserve"> oprávněn odečíst si poskytnutou částku od základu daně.</w:t>
      </w:r>
    </w:p>
    <w:p w:rsidR="00EB6234" w:rsidRDefault="00EB6234">
      <w:pPr>
        <w:spacing w:after="160" w:line="259" w:lineRule="auto"/>
      </w:pPr>
      <w:r>
        <w:br w:type="page"/>
      </w:r>
    </w:p>
    <w:p w:rsidR="002D0904" w:rsidRDefault="002D0904" w:rsidP="006C0209">
      <w:pPr>
        <w:ind w:left="283"/>
        <w:jc w:val="both"/>
      </w:pPr>
    </w:p>
    <w:p w:rsidR="002D0904" w:rsidRDefault="002D0904" w:rsidP="002D0904">
      <w:pPr>
        <w:jc w:val="both"/>
      </w:pPr>
    </w:p>
    <w:p w:rsidR="002D0904" w:rsidRDefault="002D0904" w:rsidP="002D0904">
      <w:pPr>
        <w:jc w:val="center"/>
        <w:rPr>
          <w:b/>
        </w:rPr>
      </w:pPr>
      <w:r w:rsidRPr="002B5371">
        <w:rPr>
          <w:b/>
        </w:rPr>
        <w:t>Článek I</w:t>
      </w:r>
      <w:r>
        <w:rPr>
          <w:b/>
        </w:rPr>
        <w:t>I</w:t>
      </w:r>
      <w:r w:rsidRPr="002B5371">
        <w:rPr>
          <w:b/>
        </w:rPr>
        <w:t xml:space="preserve">. </w:t>
      </w:r>
    </w:p>
    <w:p w:rsidR="002D0904" w:rsidRPr="00251902" w:rsidRDefault="002D0904" w:rsidP="002D0904">
      <w:pPr>
        <w:jc w:val="center"/>
      </w:pPr>
      <w:r w:rsidRPr="00251902">
        <w:t>Ochrana osobních údajů</w:t>
      </w:r>
    </w:p>
    <w:p w:rsidR="002D0904" w:rsidRDefault="002D0904" w:rsidP="002D0904">
      <w:pPr>
        <w:jc w:val="both"/>
      </w:pPr>
    </w:p>
    <w:p w:rsidR="002D0904" w:rsidRDefault="002D0904" w:rsidP="002D0904">
      <w:pPr>
        <w:numPr>
          <w:ilvl w:val="0"/>
          <w:numId w:val="2"/>
        </w:numPr>
        <w:jc w:val="both"/>
      </w:pPr>
      <w:r>
        <w:t>S ohledem</w:t>
      </w:r>
      <w:r w:rsidRPr="00A53734">
        <w:t xml:space="preserve"> </w:t>
      </w:r>
      <w:r>
        <w:t>na</w:t>
      </w:r>
      <w:r w:rsidRPr="00A53734">
        <w:t xml:space="preserve"> nařízení Evropského parlamentu a Rady (EU) 2016/679 ze dne 27. 4. 2016 o ochraně fyzických osob v souvislosti se zpracováním osobních údajů </w:t>
      </w:r>
      <w:r>
        <w:t xml:space="preserve">(Obecné nařízení o ochraně osobních údajů) </w:t>
      </w:r>
      <w:r w:rsidR="0052451E">
        <w:t>obě strany</w:t>
      </w:r>
      <w:r>
        <w:t xml:space="preserve"> sděluj</w:t>
      </w:r>
      <w:r w:rsidR="0052451E">
        <w:t>í</w:t>
      </w:r>
      <w:r>
        <w:t>, že jako správc</w:t>
      </w:r>
      <w:r w:rsidR="0052451E">
        <w:t>i</w:t>
      </w:r>
      <w:r>
        <w:t xml:space="preserve"> zpracováv</w:t>
      </w:r>
      <w:r w:rsidR="0052451E">
        <w:t>ají</w:t>
      </w:r>
      <w:r>
        <w:t xml:space="preserve"> osobní údaje z titulu plnění této smlouvy a p</w:t>
      </w:r>
      <w:r>
        <w:t>l</w:t>
      </w:r>
      <w:r>
        <w:t>nění právní povinností dle čl. 6 odst. 1 písm. a) a b) Obecného nařízení o ochraně osobních údajů</w:t>
      </w:r>
      <w:r w:rsidRPr="00A53734">
        <w:t>.</w:t>
      </w:r>
      <w:r>
        <w:t xml:space="preserve"> </w:t>
      </w:r>
    </w:p>
    <w:p w:rsidR="002D0904" w:rsidRDefault="002D0904" w:rsidP="002D0904">
      <w:pPr>
        <w:ind w:left="283"/>
        <w:jc w:val="both"/>
      </w:pPr>
    </w:p>
    <w:p w:rsidR="002D0904" w:rsidRDefault="002D0904" w:rsidP="002D0904">
      <w:pPr>
        <w:numPr>
          <w:ilvl w:val="0"/>
          <w:numId w:val="2"/>
        </w:numPr>
        <w:jc w:val="both"/>
      </w:pPr>
      <w:r w:rsidRPr="00251902">
        <w:rPr>
          <w:color w:val="000000"/>
          <w:szCs w:val="22"/>
        </w:rPr>
        <w:t>Jedná se konkrétně o osobní údaje potřebn</w:t>
      </w:r>
      <w:r>
        <w:rPr>
          <w:color w:val="000000"/>
          <w:szCs w:val="22"/>
        </w:rPr>
        <w:t>é</w:t>
      </w:r>
      <w:r w:rsidRPr="00251902">
        <w:rPr>
          <w:color w:val="000000"/>
          <w:szCs w:val="22"/>
        </w:rPr>
        <w:t xml:space="preserve"> pro evidenci smluvního vztahu a dále pro řádné vedení účetnictví.</w:t>
      </w:r>
    </w:p>
    <w:p w:rsidR="002D0904" w:rsidRDefault="002D0904" w:rsidP="002D0904">
      <w:pPr>
        <w:pStyle w:val="Odstavecseseznamem"/>
        <w:rPr>
          <w:color w:val="000000"/>
        </w:rPr>
      </w:pPr>
    </w:p>
    <w:p w:rsidR="002D0904" w:rsidRPr="00251902" w:rsidRDefault="002D0904" w:rsidP="002D0904">
      <w:pPr>
        <w:numPr>
          <w:ilvl w:val="0"/>
          <w:numId w:val="2"/>
        </w:numPr>
        <w:jc w:val="both"/>
      </w:pPr>
      <w:r w:rsidRPr="00251902">
        <w:rPr>
          <w:color w:val="000000"/>
        </w:rPr>
        <w:t xml:space="preserve">Podpisem </w:t>
      </w:r>
      <w:r w:rsidR="0052451E">
        <w:rPr>
          <w:color w:val="000000"/>
        </w:rPr>
        <w:t xml:space="preserve">obě strany </w:t>
      </w:r>
      <w:r w:rsidRPr="00251902">
        <w:rPr>
          <w:color w:val="000000"/>
        </w:rPr>
        <w:t>stvrzuj</w:t>
      </w:r>
      <w:r w:rsidR="0052451E">
        <w:rPr>
          <w:color w:val="000000"/>
        </w:rPr>
        <w:t>í</w:t>
      </w:r>
      <w:r w:rsidRPr="00251902">
        <w:rPr>
          <w:color w:val="000000"/>
        </w:rPr>
        <w:t xml:space="preserve">, že </w:t>
      </w:r>
      <w:r w:rsidR="0052451E">
        <w:rPr>
          <w:color w:val="000000"/>
        </w:rPr>
        <w:t>jsou</w:t>
      </w:r>
      <w:r w:rsidRPr="00251902">
        <w:rPr>
          <w:color w:val="000000"/>
        </w:rPr>
        <w:t xml:space="preserve"> seznámen</w:t>
      </w:r>
      <w:r w:rsidR="0052451E">
        <w:rPr>
          <w:color w:val="000000"/>
        </w:rPr>
        <w:t>y</w:t>
      </w:r>
      <w:r w:rsidRPr="00251902">
        <w:rPr>
          <w:color w:val="000000"/>
        </w:rPr>
        <w:t xml:space="preserve"> se svými právy, tedy právy subjektu údajů v souladu s čl. 15–22 Obecného nařízení o ochraně osobních údajů, zejména právem na přístup k osobním úd</w:t>
      </w:r>
      <w:r w:rsidRPr="00251902">
        <w:rPr>
          <w:color w:val="000000"/>
        </w:rPr>
        <w:t>a</w:t>
      </w:r>
      <w:r w:rsidRPr="00251902">
        <w:rPr>
          <w:color w:val="000000"/>
        </w:rPr>
        <w:t>jům, právem na opravu, právem na výmaz, právem na omezení zpracování osobních údajů, právem vznést námitku proti zpracování, právem na přenositelnost osobních údajů</w:t>
      </w:r>
      <w:r w:rsidR="009C452B">
        <w:rPr>
          <w:color w:val="000000"/>
        </w:rPr>
        <w:t xml:space="preserve"> a souhlasí</w:t>
      </w:r>
      <w:r w:rsidRPr="00251902">
        <w:rPr>
          <w:color w:val="000000"/>
        </w:rPr>
        <w:t>.</w:t>
      </w:r>
    </w:p>
    <w:p w:rsidR="002D0904" w:rsidRDefault="002D0904" w:rsidP="002D0904">
      <w:pPr>
        <w:jc w:val="both"/>
      </w:pPr>
    </w:p>
    <w:p w:rsidR="002D0904" w:rsidRDefault="002D0904" w:rsidP="002D0904">
      <w:pPr>
        <w:jc w:val="center"/>
        <w:rPr>
          <w:b/>
        </w:rPr>
      </w:pPr>
      <w:r w:rsidRPr="002B5371">
        <w:rPr>
          <w:b/>
        </w:rPr>
        <w:t>Článek I</w:t>
      </w:r>
      <w:r>
        <w:rPr>
          <w:b/>
        </w:rPr>
        <w:t>II</w:t>
      </w:r>
      <w:r w:rsidRPr="002B5371">
        <w:rPr>
          <w:b/>
        </w:rPr>
        <w:t xml:space="preserve">. </w:t>
      </w:r>
    </w:p>
    <w:p w:rsidR="002D0904" w:rsidRPr="00251902" w:rsidRDefault="002D0904" w:rsidP="002D0904">
      <w:pPr>
        <w:jc w:val="center"/>
      </w:pPr>
      <w:r w:rsidRPr="00251902">
        <w:t>Závěrečné ustanovení</w:t>
      </w:r>
    </w:p>
    <w:p w:rsidR="002D0904" w:rsidRDefault="002D0904" w:rsidP="002D0904">
      <w:pPr>
        <w:jc w:val="both"/>
      </w:pPr>
    </w:p>
    <w:p w:rsidR="002D0904" w:rsidRDefault="002D0904" w:rsidP="002D0904">
      <w:pPr>
        <w:numPr>
          <w:ilvl w:val="0"/>
          <w:numId w:val="3"/>
        </w:numPr>
        <w:jc w:val="both"/>
      </w:pPr>
      <w:r>
        <w:t>Tato smlouva se vyhotovuje ve dvou stejnopisech, z nichž po jednom obdrží každá ze smluvních stran.</w:t>
      </w:r>
    </w:p>
    <w:p w:rsidR="002D0904" w:rsidRDefault="002D0904" w:rsidP="002D0904">
      <w:pPr>
        <w:ind w:left="283"/>
        <w:jc w:val="both"/>
      </w:pPr>
    </w:p>
    <w:p w:rsidR="002D0904" w:rsidRDefault="002D0904" w:rsidP="002D0904">
      <w:pPr>
        <w:numPr>
          <w:ilvl w:val="0"/>
          <w:numId w:val="3"/>
        </w:numPr>
        <w:jc w:val="both"/>
      </w:pPr>
      <w:r>
        <w:t>Smluvní strany prohlašují, že si tuto smlouvu před podpisem řádně přečetly a že smlouva byla uzavř</w:t>
      </w:r>
      <w:r>
        <w:t>e</w:t>
      </w:r>
      <w:r>
        <w:t>na po vzájemném ujednání podle jejich pravé a svobodné vůle</w:t>
      </w:r>
      <w:r w:rsidRPr="006969C4">
        <w:t>, což potvrzují svým podpisem.</w:t>
      </w:r>
    </w:p>
    <w:p w:rsidR="006704C1" w:rsidRDefault="006704C1" w:rsidP="006704C1">
      <w:pPr>
        <w:pStyle w:val="Odstavecseseznamem"/>
      </w:pPr>
    </w:p>
    <w:p w:rsidR="006704C1" w:rsidRDefault="006704C1" w:rsidP="002D0904">
      <w:pPr>
        <w:numPr>
          <w:ilvl w:val="0"/>
          <w:numId w:val="3"/>
        </w:numPr>
        <w:jc w:val="both"/>
      </w:pPr>
      <w:r>
        <w:t>Tato smlouva nabývá platnosti dnem je</w:t>
      </w:r>
      <w:r w:rsidR="009C452B">
        <w:t>jí</w:t>
      </w:r>
      <w:r>
        <w:t>ho podpisu smluvními stranami a účinnosti dnem je</w:t>
      </w:r>
      <w:r w:rsidR="009C452B">
        <w:t>jí</w:t>
      </w:r>
      <w:r>
        <w:t>ho uv</w:t>
      </w:r>
      <w:r>
        <w:t>e</w:t>
      </w:r>
      <w:r>
        <w:t>řejnění v registru smluv dle zákona č. 340/2015 Sb., o registru smluv, ve znění pozdějších předpisů.</w:t>
      </w:r>
    </w:p>
    <w:p w:rsidR="00D53ABA" w:rsidRDefault="00D53ABA" w:rsidP="006C0209">
      <w:pPr>
        <w:pStyle w:val="Odstavecseseznamem"/>
      </w:pPr>
    </w:p>
    <w:p w:rsidR="00D53ABA" w:rsidRDefault="00D53ABA" w:rsidP="006C0209">
      <w:pPr>
        <w:pStyle w:val="Odstavecseseznamem"/>
        <w:numPr>
          <w:ilvl w:val="0"/>
          <w:numId w:val="3"/>
        </w:numPr>
      </w:pPr>
      <w:r w:rsidRPr="00D53ABA">
        <w:t xml:space="preserve">Smluvní strany souhlasí s uveřejněním této smlouvy v registru smluv podle zákona č. 340/2015 Sb., o registru smluv, které zajistí </w:t>
      </w:r>
      <w:r w:rsidR="00F22779">
        <w:t>UJEP v Ústí nad Labem</w:t>
      </w:r>
      <w:r w:rsidRPr="00D53ABA">
        <w:t xml:space="preserve">; pro účely jejího uveřejnění nepovažují smluvní strany nic z obsahu této smlouvy ani z </w:t>
      </w:r>
      <w:proofErr w:type="spellStart"/>
      <w:r w:rsidRPr="00D53ABA">
        <w:t>metadat</w:t>
      </w:r>
      <w:proofErr w:type="spellEnd"/>
      <w:r w:rsidRPr="00D53ABA">
        <w:t xml:space="preserve"> k ní se vážících za vyloučené z uveřejnění.</w:t>
      </w:r>
    </w:p>
    <w:p w:rsidR="002D0904" w:rsidRDefault="002D0904" w:rsidP="002D0904">
      <w:pPr>
        <w:jc w:val="both"/>
      </w:pPr>
    </w:p>
    <w:p w:rsidR="002D0904" w:rsidRDefault="002D0904" w:rsidP="002D0904">
      <w:pPr>
        <w:jc w:val="both"/>
      </w:pPr>
    </w:p>
    <w:p w:rsidR="002D0904" w:rsidRDefault="002D0904" w:rsidP="005C2EE2">
      <w:pPr>
        <w:tabs>
          <w:tab w:val="left" w:pos="4395"/>
        </w:tabs>
        <w:jc w:val="both"/>
      </w:pPr>
      <w:r>
        <w:t>V Praze dne:</w:t>
      </w:r>
      <w:r w:rsidR="000C5AEA">
        <w:tab/>
      </w:r>
      <w:r>
        <w:t>V Praze dne:</w:t>
      </w:r>
    </w:p>
    <w:p w:rsidR="002D0904" w:rsidRDefault="002D0904" w:rsidP="005C2EE2">
      <w:pPr>
        <w:tabs>
          <w:tab w:val="left" w:pos="4395"/>
        </w:tabs>
        <w:jc w:val="both"/>
      </w:pPr>
    </w:p>
    <w:p w:rsidR="006704C1" w:rsidRDefault="002D0904" w:rsidP="005C2EE2">
      <w:pPr>
        <w:tabs>
          <w:tab w:val="left" w:pos="4395"/>
        </w:tabs>
        <w:jc w:val="both"/>
      </w:pPr>
      <w:r>
        <w:t>Dárce:</w:t>
      </w:r>
      <w:r w:rsidR="000C5AEA">
        <w:tab/>
      </w:r>
      <w:r w:rsidR="006704C1">
        <w:t>Obdarovaný:</w:t>
      </w:r>
    </w:p>
    <w:p w:rsidR="006704C1" w:rsidRDefault="006704C1" w:rsidP="005C2EE2">
      <w:pPr>
        <w:tabs>
          <w:tab w:val="left" w:pos="4395"/>
        </w:tabs>
        <w:jc w:val="both"/>
      </w:pPr>
    </w:p>
    <w:p w:rsidR="006704C1" w:rsidRDefault="002D0904" w:rsidP="005C2EE2">
      <w:pPr>
        <w:tabs>
          <w:tab w:val="left" w:pos="4395"/>
        </w:tabs>
        <w:jc w:val="both"/>
      </w:pPr>
      <w:r>
        <w:tab/>
      </w:r>
    </w:p>
    <w:p w:rsidR="006704C1" w:rsidRDefault="006704C1" w:rsidP="005C2EE2">
      <w:pPr>
        <w:tabs>
          <w:tab w:val="left" w:pos="4395"/>
        </w:tabs>
        <w:jc w:val="both"/>
      </w:pPr>
    </w:p>
    <w:p w:rsidR="006704C1" w:rsidRDefault="006704C1" w:rsidP="005C2EE2">
      <w:pPr>
        <w:tabs>
          <w:tab w:val="left" w:pos="4395"/>
        </w:tabs>
        <w:jc w:val="both"/>
      </w:pPr>
    </w:p>
    <w:p w:rsidR="006704C1" w:rsidRDefault="002D0904" w:rsidP="005C2EE2">
      <w:pPr>
        <w:tabs>
          <w:tab w:val="left" w:pos="4395"/>
        </w:tabs>
        <w:jc w:val="both"/>
      </w:pPr>
      <w:r>
        <w:t>………………………</w:t>
      </w:r>
      <w:r w:rsidR="006704C1">
        <w:t>………</w:t>
      </w:r>
      <w:r w:rsidR="000C5AEA">
        <w:t>………</w:t>
      </w:r>
      <w:r w:rsidR="000C5AEA">
        <w:tab/>
      </w:r>
      <w:r w:rsidR="006704C1">
        <w:t>……………………</w:t>
      </w:r>
      <w:r w:rsidR="000C5AEA">
        <w:t>…………………</w:t>
      </w:r>
    </w:p>
    <w:p w:rsidR="000C5AEA" w:rsidRDefault="001013E7" w:rsidP="005C2EE2">
      <w:pPr>
        <w:tabs>
          <w:tab w:val="left" w:pos="4395"/>
        </w:tabs>
        <w:jc w:val="both"/>
        <w:rPr>
          <w:bCs/>
        </w:rPr>
      </w:pPr>
      <w:r w:rsidRPr="001013E7">
        <w:t>TTC MARCONI s. r. o.</w:t>
      </w:r>
      <w:r w:rsidR="000C5AEA">
        <w:tab/>
      </w:r>
      <w:r w:rsidR="00D91242" w:rsidRPr="00D91242">
        <w:t xml:space="preserve">Univerzita Jana Evangelisty </w:t>
      </w:r>
      <w:proofErr w:type="spellStart"/>
      <w:r w:rsidR="00D91242" w:rsidRPr="00D91242">
        <w:t>Purkyně</w:t>
      </w:r>
      <w:proofErr w:type="spellEnd"/>
    </w:p>
    <w:p w:rsidR="0057016B" w:rsidRPr="0057016B" w:rsidRDefault="000C5AEA" w:rsidP="005C2EE2">
      <w:pPr>
        <w:tabs>
          <w:tab w:val="left" w:pos="4395"/>
        </w:tabs>
        <w:jc w:val="both"/>
      </w:pPr>
      <w:r>
        <w:rPr>
          <w:bCs/>
        </w:rPr>
        <w:tab/>
      </w:r>
      <w:r w:rsidRPr="005C2EE2">
        <w:rPr>
          <w:bCs/>
        </w:rPr>
        <w:t>v Ústí nad Labem</w:t>
      </w:r>
    </w:p>
    <w:p w:rsidR="006704C1" w:rsidRDefault="006704C1" w:rsidP="005C2EE2">
      <w:pPr>
        <w:tabs>
          <w:tab w:val="left" w:pos="4395"/>
        </w:tabs>
        <w:jc w:val="both"/>
      </w:pPr>
      <w:r>
        <w:tab/>
      </w:r>
      <w:r>
        <w:tab/>
      </w:r>
      <w:r>
        <w:tab/>
      </w:r>
      <w:r>
        <w:tab/>
      </w:r>
    </w:p>
    <w:p w:rsidR="002D0904" w:rsidRDefault="002D0904" w:rsidP="002D0904"/>
    <w:p w:rsidR="00ED0CAB" w:rsidRDefault="00ED0CAB"/>
    <w:sectPr w:rsidR="00ED0CAB" w:rsidSect="008A4E14">
      <w:pgSz w:w="11906" w:h="16838"/>
      <w:pgMar w:top="1729" w:right="680" w:bottom="1343" w:left="1021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8D" w:rsidRDefault="0061088D" w:rsidP="002D0904">
      <w:r>
        <w:separator/>
      </w:r>
    </w:p>
  </w:endnote>
  <w:endnote w:type="continuationSeparator" w:id="0">
    <w:p w:rsidR="0061088D" w:rsidRDefault="0061088D" w:rsidP="002D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8D" w:rsidRDefault="0061088D" w:rsidP="002D0904">
      <w:r>
        <w:separator/>
      </w:r>
    </w:p>
  </w:footnote>
  <w:footnote w:type="continuationSeparator" w:id="0">
    <w:p w:rsidR="0061088D" w:rsidRDefault="0061088D" w:rsidP="002D0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574"/>
    <w:multiLevelType w:val="singleLevel"/>
    <w:tmpl w:val="3222B8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D8458DF"/>
    <w:multiLevelType w:val="singleLevel"/>
    <w:tmpl w:val="3222B8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B75260B"/>
    <w:multiLevelType w:val="hybridMultilevel"/>
    <w:tmpl w:val="604CCD6A"/>
    <w:lvl w:ilvl="0" w:tplc="F8D0C52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64544256"/>
    <w:multiLevelType w:val="singleLevel"/>
    <w:tmpl w:val="3222B8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0904"/>
    <w:rsid w:val="00084D92"/>
    <w:rsid w:val="000C5AEA"/>
    <w:rsid w:val="000F0D35"/>
    <w:rsid w:val="000F66AB"/>
    <w:rsid w:val="001013E7"/>
    <w:rsid w:val="0016509E"/>
    <w:rsid w:val="001815A7"/>
    <w:rsid w:val="00193713"/>
    <w:rsid w:val="001B69C0"/>
    <w:rsid w:val="001C147E"/>
    <w:rsid w:val="001D6631"/>
    <w:rsid w:val="0020250B"/>
    <w:rsid w:val="00222858"/>
    <w:rsid w:val="00230EFB"/>
    <w:rsid w:val="00277ABC"/>
    <w:rsid w:val="002A7277"/>
    <w:rsid w:val="002D0904"/>
    <w:rsid w:val="002D254C"/>
    <w:rsid w:val="003977D6"/>
    <w:rsid w:val="004C3040"/>
    <w:rsid w:val="0052451E"/>
    <w:rsid w:val="00532CCC"/>
    <w:rsid w:val="0057016B"/>
    <w:rsid w:val="0059677D"/>
    <w:rsid w:val="005C2EE2"/>
    <w:rsid w:val="0061088D"/>
    <w:rsid w:val="00645379"/>
    <w:rsid w:val="006704C1"/>
    <w:rsid w:val="00692C7E"/>
    <w:rsid w:val="006B0CC5"/>
    <w:rsid w:val="006C0209"/>
    <w:rsid w:val="007A38A6"/>
    <w:rsid w:val="007D7635"/>
    <w:rsid w:val="0086248C"/>
    <w:rsid w:val="008643CC"/>
    <w:rsid w:val="008A41ED"/>
    <w:rsid w:val="008A4E14"/>
    <w:rsid w:val="009C452B"/>
    <w:rsid w:val="009D1907"/>
    <w:rsid w:val="00A4252C"/>
    <w:rsid w:val="00AA3C80"/>
    <w:rsid w:val="00AE59AE"/>
    <w:rsid w:val="00B570C9"/>
    <w:rsid w:val="00BC15B2"/>
    <w:rsid w:val="00BC6E50"/>
    <w:rsid w:val="00C1711B"/>
    <w:rsid w:val="00C40D5C"/>
    <w:rsid w:val="00C602AB"/>
    <w:rsid w:val="00C72BA3"/>
    <w:rsid w:val="00C93AC2"/>
    <w:rsid w:val="00C95CE2"/>
    <w:rsid w:val="00CD2845"/>
    <w:rsid w:val="00D53ABA"/>
    <w:rsid w:val="00D91242"/>
    <w:rsid w:val="00D915BA"/>
    <w:rsid w:val="00DE0E4E"/>
    <w:rsid w:val="00E32E8C"/>
    <w:rsid w:val="00E35213"/>
    <w:rsid w:val="00E43F4D"/>
    <w:rsid w:val="00E45EFE"/>
    <w:rsid w:val="00EB6100"/>
    <w:rsid w:val="00EB6234"/>
    <w:rsid w:val="00ED0CAB"/>
    <w:rsid w:val="00F2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0904"/>
    <w:pPr>
      <w:keepNext/>
      <w:outlineLvl w:val="0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090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2D0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09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D0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D09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09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04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4C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A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A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A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Kumstová</dc:creator>
  <cp:keywords/>
  <dc:description/>
  <cp:lastModifiedBy>DolenskaI</cp:lastModifiedBy>
  <cp:revision>8</cp:revision>
  <cp:lastPrinted>2018-11-14T12:19:00Z</cp:lastPrinted>
  <dcterms:created xsi:type="dcterms:W3CDTF">2020-10-09T10:02:00Z</dcterms:created>
  <dcterms:modified xsi:type="dcterms:W3CDTF">2020-11-16T07:36:00Z</dcterms:modified>
</cp:coreProperties>
</file>