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3D" w:rsidRDefault="003B40CA">
      <w:pPr>
        <w:pStyle w:val="Zkladntext1"/>
        <w:shd w:val="clear" w:color="auto" w:fill="auto"/>
        <w:spacing w:after="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A1523D" w:rsidRDefault="003B40CA">
      <w:pPr>
        <w:pStyle w:val="Zkladntext1"/>
        <w:shd w:val="clear" w:color="auto" w:fill="auto"/>
        <w:spacing w:after="0"/>
      </w:pPr>
      <w:r>
        <w:t>Drnovská 507</w:t>
      </w:r>
    </w:p>
    <w:p w:rsidR="00A1523D" w:rsidRDefault="003B40CA">
      <w:pPr>
        <w:pStyle w:val="Zkladntext1"/>
        <w:shd w:val="clear" w:color="auto" w:fill="auto"/>
        <w:spacing w:after="0"/>
      </w:pPr>
      <w:r>
        <w:t xml:space="preserve">161 06 </w:t>
      </w:r>
      <w:proofErr w:type="gramStart"/>
      <w:r>
        <w:t>Praha 6-Ruzyně</w:t>
      </w:r>
      <w:proofErr w:type="gramEnd"/>
    </w:p>
    <w:p w:rsidR="00A1523D" w:rsidRDefault="003B40CA">
      <w:pPr>
        <w:pStyle w:val="Zkladntext1"/>
        <w:shd w:val="clear" w:color="auto" w:fill="auto"/>
        <w:spacing w:after="280"/>
      </w:pPr>
      <w:r>
        <w:t>telefon: 233 022 111</w:t>
      </w:r>
    </w:p>
    <w:p w:rsidR="00A1523D" w:rsidRDefault="003B40CA">
      <w:pPr>
        <w:pStyle w:val="Zkladntext1"/>
        <w:shd w:val="clear" w:color="auto" w:fill="auto"/>
        <w:spacing w:after="0"/>
      </w:pPr>
      <w:r>
        <w:t>IČO: 00027006</w:t>
      </w:r>
    </w:p>
    <w:p w:rsidR="00A1523D" w:rsidRDefault="003B40CA">
      <w:pPr>
        <w:pStyle w:val="Zkladntext1"/>
        <w:shd w:val="clear" w:color="auto" w:fill="auto"/>
        <w:spacing w:after="160"/>
      </w:pPr>
      <w:r>
        <w:t>DIČ: CZ00027006</w:t>
      </w:r>
    </w:p>
    <w:p w:rsidR="00A1523D" w:rsidRDefault="003B40CA">
      <w:pPr>
        <w:pStyle w:val="Nadpis20"/>
        <w:keepNext/>
        <w:keepLines/>
        <w:shd w:val="clear" w:color="auto" w:fill="auto"/>
        <w:spacing w:after="0" w:line="324" w:lineRule="auto"/>
        <w:ind w:left="4760" w:right="3060" w:hanging="60"/>
      </w:pPr>
      <w:bookmarkStart w:id="0" w:name="bookmark0"/>
      <w:r>
        <w:t>Objednávka číslo OB-2020-00002192</w:t>
      </w:r>
      <w:bookmarkEnd w:id="0"/>
    </w:p>
    <w:p w:rsidR="00A1523D" w:rsidRDefault="003B40CA">
      <w:pPr>
        <w:pStyle w:val="Zkladntext1"/>
        <w:shd w:val="clear" w:color="auto" w:fill="auto"/>
        <w:tabs>
          <w:tab w:val="left" w:pos="3265"/>
        </w:tabs>
        <w:spacing w:after="0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>Číslo objednávky uvádějte na faktuře, jinak nebude faktura proplacena</w:t>
      </w:r>
    </w:p>
    <w:p w:rsidR="00A1523D" w:rsidRDefault="003B40CA">
      <w:pPr>
        <w:pStyle w:val="Nadpis20"/>
        <w:keepNext/>
        <w:keepLines/>
        <w:shd w:val="clear" w:color="auto" w:fill="auto"/>
        <w:spacing w:after="1300"/>
        <w:ind w:left="0" w:right="0"/>
        <w:jc w:val="both"/>
      </w:pPr>
      <w:bookmarkStart w:id="1" w:name="bookmark1"/>
      <w:r>
        <w:t xml:space="preserve">AG </w:t>
      </w:r>
      <w:proofErr w:type="spellStart"/>
      <w:r>
        <w:t>info</w:t>
      </w:r>
      <w:bookmarkEnd w:id="1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2804"/>
        <w:gridCol w:w="1890"/>
        <w:gridCol w:w="2063"/>
      </w:tblGrid>
      <w:tr w:rsidR="00A1523D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23D" w:rsidRDefault="003B40CA">
            <w:pPr>
              <w:pStyle w:val="Jin0"/>
              <w:shd w:val="clear" w:color="auto" w:fill="auto"/>
              <w:spacing w:after="0"/>
              <w:ind w:left="136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23D" w:rsidRDefault="003B40CA">
            <w:pPr>
              <w:pStyle w:val="Jin0"/>
              <w:shd w:val="clear" w:color="auto" w:fill="auto"/>
              <w:spacing w:before="100" w:after="0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Množství Jednotka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523D" w:rsidRDefault="003B40CA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523D" w:rsidRDefault="003B40CA">
            <w:pPr>
              <w:pStyle w:val="Jin0"/>
              <w:shd w:val="clear" w:color="auto" w:fill="auto"/>
              <w:spacing w:after="0"/>
              <w:ind w:left="10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:rsidR="00A1523D" w:rsidRDefault="003B40CA">
            <w:pPr>
              <w:pStyle w:val="Jin0"/>
              <w:shd w:val="clear" w:color="auto" w:fill="auto"/>
              <w:spacing w:after="0"/>
              <w:ind w:left="7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</w:tbl>
    <w:p w:rsidR="00A1523D" w:rsidRDefault="003B40CA">
      <w:pPr>
        <w:pStyle w:val="Nadpis20"/>
        <w:keepNext/>
        <w:keepLines/>
        <w:shd w:val="clear" w:color="auto" w:fill="auto"/>
        <w:tabs>
          <w:tab w:val="left" w:pos="8070"/>
        </w:tabs>
        <w:spacing w:after="0"/>
        <w:ind w:left="200" w:right="0"/>
        <w:jc w:val="both"/>
      </w:pPr>
      <w:bookmarkStart w:id="2" w:name="bookmark2"/>
      <w:r>
        <w:t>expertní systém</w:t>
      </w:r>
      <w:r>
        <w:tab/>
        <w:t>80 000</w:t>
      </w:r>
      <w:bookmarkEnd w:id="2"/>
    </w:p>
    <w:p w:rsidR="00A1523D" w:rsidRDefault="003B40CA">
      <w:pPr>
        <w:pStyle w:val="Nadpis20"/>
        <w:keepNext/>
        <w:keepLines/>
        <w:shd w:val="clear" w:color="auto" w:fill="auto"/>
        <w:ind w:left="5020"/>
      </w:pPr>
      <w:bookmarkStart w:id="3" w:name="bookmark3"/>
      <w:r>
        <w:t xml:space="preserve">úprava expertního systému </w:t>
      </w:r>
      <w:r>
        <w:rPr>
          <w:b/>
          <w:bCs/>
        </w:rPr>
        <w:t>"rezidua"</w:t>
      </w:r>
      <w:bookmarkEnd w:id="3"/>
    </w:p>
    <w:p w:rsidR="00A1523D" w:rsidRDefault="003B40CA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520"/>
        <w:ind w:left="6500" w:right="0"/>
      </w:pPr>
      <w:bookmarkStart w:id="4" w:name="bookmark4"/>
      <w:r>
        <w:t>80000</w:t>
      </w:r>
      <w:bookmarkEnd w:id="4"/>
    </w:p>
    <w:p w:rsidR="00A1523D" w:rsidRDefault="003B40CA">
      <w:pPr>
        <w:pStyle w:val="Zkladntext1"/>
        <w:shd w:val="clear" w:color="auto" w:fill="auto"/>
        <w:tabs>
          <w:tab w:val="left" w:pos="1408"/>
        </w:tabs>
        <w:spacing w:after="160"/>
      </w:pPr>
      <w:r>
        <w:rPr>
          <w:b w:val="0"/>
          <w:bCs w:val="0"/>
        </w:rPr>
        <w:t>Vyřizuje:</w:t>
      </w:r>
      <w:r>
        <w:rPr>
          <w:b w:val="0"/>
          <w:bCs w:val="0"/>
        </w:rPr>
        <w:tab/>
      </w:r>
    </w:p>
    <w:p w:rsidR="00A1523D" w:rsidRDefault="003B40CA">
      <w:pPr>
        <w:pStyle w:val="Nadpis10"/>
        <w:keepNext/>
        <w:keepLines/>
        <w:shd w:val="clear" w:color="auto" w:fill="auto"/>
        <w:tabs>
          <w:tab w:val="left" w:pos="1408"/>
        </w:tabs>
      </w:pPr>
      <w:bookmarkStart w:id="5" w:name="bookmark5"/>
      <w:r>
        <w:rPr>
          <w:rFonts w:ascii="Calibri" w:eastAsia="Calibri" w:hAnsi="Calibri" w:cs="Calibri"/>
          <w:sz w:val="17"/>
          <w:szCs w:val="17"/>
        </w:rPr>
        <w:t>Datum:</w:t>
      </w:r>
      <w:r>
        <w:rPr>
          <w:rFonts w:ascii="Calibri" w:eastAsia="Calibri" w:hAnsi="Calibri" w:cs="Calibri"/>
          <w:sz w:val="17"/>
          <w:szCs w:val="17"/>
        </w:rPr>
        <w:tab/>
      </w:r>
      <w:proofErr w:type="gramStart"/>
      <w:r>
        <w:t>18.11.2020</w:t>
      </w:r>
      <w:bookmarkEnd w:id="5"/>
      <w:proofErr w:type="gramEnd"/>
    </w:p>
    <w:p w:rsidR="00A1523D" w:rsidRDefault="003B40CA">
      <w:pPr>
        <w:pStyle w:val="Zkladntext1"/>
        <w:shd w:val="clear" w:color="auto" w:fill="auto"/>
        <w:spacing w:after="0"/>
      </w:pPr>
      <w:r>
        <w:rPr>
          <w:b w:val="0"/>
          <w:bCs w:val="0"/>
        </w:rPr>
        <w:t>Fakturujte:</w:t>
      </w:r>
    </w:p>
    <w:p w:rsidR="00A1523D" w:rsidRDefault="003B40CA">
      <w:pPr>
        <w:pStyle w:val="Zkladntext1"/>
        <w:shd w:val="clear" w:color="auto" w:fill="auto"/>
        <w:spacing w:after="280"/>
        <w:ind w:right="652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 xml:space="preserve">. Drnovská 507 161 06 </w:t>
      </w:r>
      <w:r>
        <w:rPr>
          <w:b w:val="0"/>
          <w:bCs w:val="0"/>
          <w:sz w:val="15"/>
          <w:szCs w:val="15"/>
        </w:rPr>
        <w:t xml:space="preserve">Praha </w:t>
      </w:r>
      <w:r>
        <w:rPr>
          <w:b w:val="0"/>
          <w:bCs w:val="0"/>
        </w:rPr>
        <w:t>6</w:t>
      </w:r>
    </w:p>
    <w:p w:rsidR="00A1523D" w:rsidRDefault="003B40CA">
      <w:pPr>
        <w:pStyle w:val="Zkladntext1"/>
        <w:shd w:val="clear" w:color="auto" w:fill="auto"/>
        <w:spacing w:after="0"/>
      </w:pPr>
      <w:r>
        <w:rPr>
          <w:b w:val="0"/>
          <w:bCs w:val="0"/>
        </w:rPr>
        <w:t>IČO: 00027006</w:t>
      </w:r>
    </w:p>
    <w:p w:rsidR="00A1523D" w:rsidRDefault="003B40CA">
      <w:pPr>
        <w:pStyle w:val="Zkladntext1"/>
        <w:shd w:val="clear" w:color="auto" w:fill="auto"/>
        <w:spacing w:after="0"/>
      </w:pPr>
      <w:r>
        <w:rPr>
          <w:b w:val="0"/>
          <w:bCs w:val="0"/>
        </w:rPr>
        <w:t>DIČ: CZ 00027006</w:t>
      </w:r>
    </w:p>
    <w:p w:rsidR="00A1523D" w:rsidRDefault="003B40CA">
      <w:pPr>
        <w:pStyle w:val="Zkladntext1"/>
        <w:shd w:val="clear" w:color="auto" w:fill="auto"/>
        <w:spacing w:after="80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 xml:space="preserve">: </w:t>
      </w:r>
      <w:bookmarkStart w:id="6" w:name="_GoBack"/>
      <w:bookmarkEnd w:id="6"/>
    </w:p>
    <w:sectPr w:rsidR="00A1523D">
      <w:pgSz w:w="11900" w:h="16840"/>
      <w:pgMar w:top="2560" w:right="991" w:bottom="2560" w:left="1467" w:header="2132" w:footer="21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CA" w:rsidRDefault="003B40CA">
      <w:r>
        <w:separator/>
      </w:r>
    </w:p>
  </w:endnote>
  <w:endnote w:type="continuationSeparator" w:id="0">
    <w:p w:rsidR="003B40CA" w:rsidRDefault="003B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CA" w:rsidRDefault="003B40CA"/>
  </w:footnote>
  <w:footnote w:type="continuationSeparator" w:id="0">
    <w:p w:rsidR="003B40CA" w:rsidRDefault="003B40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1523D"/>
    <w:rsid w:val="003B40CA"/>
    <w:rsid w:val="00A1523D"/>
    <w:rsid w:val="00B8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ind w:left="4890" w:right="2220"/>
      <w:outlineLvl w:val="1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ind w:left="4890" w:right="2220"/>
      <w:outlineLvl w:val="1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443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2020-11-19T10:45:00Z</dcterms:created>
  <dcterms:modified xsi:type="dcterms:W3CDTF">2020-11-19T10:45:00Z</dcterms:modified>
</cp:coreProperties>
</file>