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4F1D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4F1D9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4F1D97" w:rsidRDefault="009549F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4F1D9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1D97" w:rsidRDefault="009549FC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OVV-O/0239/2020</w:t>
            </w:r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F1D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Sodexo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Pass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</w:tr>
      <w:tr w:rsidR="004F1D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 w:rsidR="004F1D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4F1D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4F1D9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4F1D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3500 ks stravenek v hodnotě Kč 80,-- dle usnesení RM č. 658/19 ze dne </w:t>
            </w:r>
            <w:proofErr w:type="gramStart"/>
            <w:r>
              <w:rPr>
                <w:rFonts w:ascii="Arial" w:hAnsi="Arial"/>
                <w:sz w:val="18"/>
              </w:rPr>
              <w:t>25.9.2019</w:t>
            </w:r>
            <w:proofErr w:type="gramEnd"/>
          </w:p>
        </w:tc>
      </w:tr>
      <w:tr w:rsidR="004F1D97">
        <w:trPr>
          <w:cantSplit/>
        </w:trPr>
        <w:tc>
          <w:tcPr>
            <w:tcW w:w="10769" w:type="dxa"/>
            <w:gridSpan w:val="13"/>
          </w:tcPr>
          <w:p w:rsidR="004F1D97" w:rsidRDefault="004F1D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D9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4F1D97">
        <w:trPr>
          <w:cantSplit/>
        </w:trPr>
        <w:tc>
          <w:tcPr>
            <w:tcW w:w="10769" w:type="dxa"/>
            <w:gridSpan w:val="13"/>
          </w:tcPr>
          <w:p w:rsidR="004F1D97" w:rsidRDefault="004F1D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D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4F1D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D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280 000,00 Kč</w:t>
            </w:r>
          </w:p>
        </w:tc>
      </w:tr>
      <w:tr w:rsidR="004F1D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20.11.2020</w:t>
            </w:r>
            <w:proofErr w:type="gramEnd"/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4F1D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 w:rsidR="004F1D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4F1D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4F1D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</w:t>
            </w:r>
            <w:r>
              <w:rPr>
                <w:rFonts w:ascii="Arial" w:hAnsi="Arial"/>
                <w:sz w:val="14"/>
              </w:rPr>
              <w:t>uveďte tuto informaci na faktuře!</w:t>
            </w:r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4F1D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7" w:rsidRDefault="004F1D9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F1D97">
        <w:trPr>
          <w:cantSplit/>
        </w:trPr>
        <w:tc>
          <w:tcPr>
            <w:tcW w:w="1831" w:type="dxa"/>
            <w:gridSpan w:val="2"/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4F1D97" w:rsidRDefault="009549F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13.11.2020</w:t>
            </w:r>
            <w:proofErr w:type="gramEnd"/>
          </w:p>
        </w:tc>
      </w:tr>
      <w:tr w:rsidR="004F1D97">
        <w:trPr>
          <w:cantSplit/>
        </w:trPr>
        <w:tc>
          <w:tcPr>
            <w:tcW w:w="10769" w:type="dxa"/>
            <w:gridSpan w:val="13"/>
          </w:tcPr>
          <w:p w:rsidR="004F1D97" w:rsidRDefault="004F1D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D97">
        <w:trPr>
          <w:cantSplit/>
        </w:trPr>
        <w:tc>
          <w:tcPr>
            <w:tcW w:w="10769" w:type="dxa"/>
            <w:gridSpan w:val="13"/>
          </w:tcPr>
          <w:p w:rsidR="004F1D97" w:rsidRDefault="004F1D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D97">
        <w:trPr>
          <w:cantSplit/>
        </w:trPr>
        <w:tc>
          <w:tcPr>
            <w:tcW w:w="5384" w:type="dxa"/>
            <w:gridSpan w:val="4"/>
          </w:tcPr>
          <w:p w:rsidR="004F1D97" w:rsidRDefault="004F1D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4F1D97" w:rsidRDefault="009549F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4F1D97" w:rsidRDefault="004F1D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4F1D97">
        <w:trPr>
          <w:cantSplit/>
        </w:trPr>
        <w:tc>
          <w:tcPr>
            <w:tcW w:w="10769" w:type="dxa"/>
          </w:tcPr>
          <w:p w:rsidR="004F1D97" w:rsidRDefault="009549F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4F1D97">
        <w:trPr>
          <w:cantSplit/>
        </w:trPr>
        <w:tc>
          <w:tcPr>
            <w:tcW w:w="10769" w:type="dxa"/>
          </w:tcPr>
          <w:p w:rsidR="004F1D97" w:rsidRDefault="009549F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4F1D97">
        <w:trPr>
          <w:cantSplit/>
        </w:trPr>
        <w:tc>
          <w:tcPr>
            <w:tcW w:w="10769" w:type="dxa"/>
          </w:tcPr>
          <w:p w:rsidR="004F1D97" w:rsidRDefault="009549F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9549FC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F1D97"/>
    <w:rsid w:val="004F1D97"/>
    <w:rsid w:val="0095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10</Lines>
  <Paragraphs>2</Paragraphs>
  <ScaleCrop>false</ScaleCrop>
  <Company>Město Rakovník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2020-11-19T06:30:00Z</dcterms:created>
  <dcterms:modified xsi:type="dcterms:W3CDTF">2020-11-19T06:31:00Z</dcterms:modified>
</cp:coreProperties>
</file>