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2CCDF551" w:rsidR="00454E79" w:rsidRPr="009F6C3C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9F6C3C">
        <w:rPr>
          <w:rFonts w:ascii="Calibri" w:eastAsia="Calibri" w:hAnsi="Calibri" w:cs="Times New Roman"/>
          <w:b/>
          <w:sz w:val="28"/>
          <w:szCs w:val="28"/>
        </w:rPr>
        <w:t>Sml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ouva </w:t>
      </w:r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906A4">
        <w:rPr>
          <w:rFonts w:ascii="Calibri" w:eastAsia="Calibri" w:hAnsi="Calibri" w:cs="Times New Roman"/>
          <w:b/>
          <w:sz w:val="28"/>
          <w:szCs w:val="28"/>
        </w:rPr>
        <w:t>a poskytování služeb</w:t>
      </w:r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39E8C85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14:paraId="3481A3C8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C7504D9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047E6D3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751B6E68" w:rsidR="001E7347" w:rsidRPr="00101DC3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 w:rsidRPr="00101DC3">
        <w:rPr>
          <w:rFonts w:eastAsia="Calibri" w:cs="Times New Roman"/>
          <w:b/>
        </w:rPr>
        <w:t>Dodavatel</w:t>
      </w:r>
      <w:r w:rsidR="001E7347" w:rsidRPr="00101DC3">
        <w:rPr>
          <w:rFonts w:eastAsia="Calibri" w:cs="Times New Roman"/>
          <w:b/>
        </w:rPr>
        <w:t>:</w:t>
      </w:r>
      <w:r w:rsidR="001E7347" w:rsidRPr="00101DC3">
        <w:rPr>
          <w:rFonts w:eastAsia="Calibri" w:cs="Times New Roman"/>
        </w:rPr>
        <w:t xml:space="preserve">              </w:t>
      </w:r>
      <w:r w:rsidR="001E7347" w:rsidRPr="00101DC3">
        <w:rPr>
          <w:rFonts w:eastAsia="Calibri" w:cs="Times New Roman"/>
        </w:rPr>
        <w:tab/>
      </w:r>
      <w:r w:rsidR="001E7347" w:rsidRPr="00101DC3">
        <w:rPr>
          <w:rFonts w:eastAsia="Calibri" w:cs="Times New Roman"/>
        </w:rPr>
        <w:tab/>
      </w:r>
      <w:r w:rsidR="001C6987" w:rsidRPr="00101DC3">
        <w:rPr>
          <w:rFonts w:eastAsia="Calibri" w:cs="Times New Roman"/>
        </w:rPr>
        <w:t>Šárka Tlučhořová</w:t>
      </w:r>
    </w:p>
    <w:p w14:paraId="633CCF61" w14:textId="5176827D" w:rsidR="001E7347" w:rsidRPr="00101DC3" w:rsidRDefault="001E734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se sídlem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C6987" w:rsidRPr="00101DC3">
        <w:rPr>
          <w:rFonts w:eastAsia="Calibri" w:cs="Times New Roman"/>
        </w:rPr>
        <w:t xml:space="preserve">Palackého 235, </w:t>
      </w:r>
      <w:r w:rsidR="001C6987" w:rsidRPr="00101DC3">
        <w:rPr>
          <w:rFonts w:eastAsia="Calibri" w:cs="Times New Roman"/>
        </w:rPr>
        <w:tab/>
      </w:r>
      <w:r w:rsidR="00101DC3" w:rsidRPr="00101DC3">
        <w:rPr>
          <w:rFonts w:eastAsia="Calibri" w:cs="Times New Roman"/>
        </w:rPr>
        <w:t xml:space="preserve">534 01 </w:t>
      </w:r>
      <w:r w:rsidR="001C6987" w:rsidRPr="00101DC3">
        <w:rPr>
          <w:rFonts w:eastAsia="Calibri" w:cs="Times New Roman"/>
        </w:rPr>
        <w:t>H</w:t>
      </w:r>
      <w:r w:rsidR="00101DC3" w:rsidRPr="00101DC3">
        <w:rPr>
          <w:rFonts w:eastAsia="Calibri" w:cs="Times New Roman"/>
        </w:rPr>
        <w:t>olice</w:t>
      </w:r>
    </w:p>
    <w:p w14:paraId="24159A02" w14:textId="77777777" w:rsidR="001C6987" w:rsidRPr="00101DC3" w:rsidRDefault="001C698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IČ          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  <w:t>69853819</w:t>
      </w:r>
    </w:p>
    <w:p w14:paraId="6BC200BC" w14:textId="2F4BF700" w:rsidR="001C6987" w:rsidRPr="00101DC3" w:rsidRDefault="001C698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DIČ        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  <w:t>CZ7856093190</w:t>
      </w:r>
    </w:p>
    <w:p w14:paraId="2B503DD5" w14:textId="53E2BD8E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Bankovní spojení: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C6987" w:rsidRPr="00101DC3">
        <w:rPr>
          <w:rFonts w:eastAsia="Calibri" w:cs="Times New Roman"/>
        </w:rPr>
        <w:t>Československá obchodní banka, a. s.</w:t>
      </w:r>
    </w:p>
    <w:p w14:paraId="4060DA36" w14:textId="6BD29078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Číslo účtu: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C6987" w:rsidRPr="00101DC3">
        <w:rPr>
          <w:rFonts w:eastAsia="Calibri" w:cs="Times New Roman"/>
        </w:rPr>
        <w:t>276495198/0300</w:t>
      </w:r>
    </w:p>
    <w:p w14:paraId="59BDFC8E" w14:textId="6E5DC721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Telefonní spojení: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01DC3" w:rsidRPr="00101DC3">
        <w:rPr>
          <w:rFonts w:eastAsia="Calibri" w:cs="Times New Roman"/>
        </w:rPr>
        <w:t>+420 601 377 810</w:t>
      </w:r>
    </w:p>
    <w:p w14:paraId="688EB2E4" w14:textId="5FCF5B07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E - mail: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01DC3" w:rsidRPr="00101DC3">
        <w:rPr>
          <w:rFonts w:eastAsia="Calibri" w:cs="Times New Roman"/>
        </w:rPr>
        <w:t>mimosa@centrum.cz</w:t>
      </w:r>
    </w:p>
    <w:p w14:paraId="4571D6D4" w14:textId="77777777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01DC3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01DC3">
        <w:rPr>
          <w:rFonts w:eastAsia="Calibri" w:cs="Times New Roman"/>
          <w:b/>
        </w:rPr>
        <w:t>Objednatel:</w:t>
      </w:r>
      <w:r w:rsidRPr="00101DC3">
        <w:rPr>
          <w:rFonts w:eastAsia="Calibri" w:cs="Times New Roman"/>
        </w:rPr>
        <w:t xml:space="preserve">        </w:t>
      </w:r>
      <w:r w:rsidRPr="00101DC3">
        <w:rPr>
          <w:rFonts w:eastAsia="Times New Roman" w:cs="Times New Roman"/>
          <w:b/>
          <w:smallCaps/>
        </w:rPr>
        <w:t xml:space="preserve">             </w:t>
      </w:r>
      <w:r w:rsidRPr="00101DC3">
        <w:rPr>
          <w:rFonts w:eastAsia="Times New Roman" w:cs="Times New Roman"/>
          <w:b/>
          <w:smallCaps/>
        </w:rPr>
        <w:tab/>
      </w:r>
      <w:r w:rsidRPr="00101DC3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01DC3">
        <w:rPr>
          <w:rFonts w:eastAsia="Times New Roman" w:cs="Times New Roman"/>
        </w:rPr>
        <w:t xml:space="preserve">Se sídlem                        </w:t>
      </w:r>
      <w:r w:rsidRPr="00101DC3">
        <w:rPr>
          <w:rFonts w:eastAsia="Times New Roman" w:cs="Times New Roman"/>
        </w:rPr>
        <w:tab/>
        <w:t>Lázeňská 58, 561 12</w:t>
      </w:r>
      <w:r w:rsidRPr="001E7347">
        <w:rPr>
          <w:rFonts w:eastAsia="Times New Roman" w:cs="Times New Roman"/>
        </w:rPr>
        <w:t xml:space="preserve">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 xml:space="preserve">v obch. </w:t>
      </w:r>
      <w:proofErr w:type="gramStart"/>
      <w:r w:rsidRPr="001E7347">
        <w:rPr>
          <w:rFonts w:eastAsia="Calibri" w:cs="Times New Roman"/>
        </w:rPr>
        <w:t>rejstříku</w:t>
      </w:r>
      <w:proofErr w:type="gramEnd"/>
      <w:r w:rsidRPr="001E7347">
        <w:rPr>
          <w:rFonts w:eastAsia="Calibri" w:cs="Times New Roman"/>
        </w:rPr>
        <w:t xml:space="preserve"> vedeném Kr. soudem v Hradci Králové, </w:t>
      </w:r>
      <w:proofErr w:type="spellStart"/>
      <w:r w:rsidRPr="001E7347">
        <w:rPr>
          <w:rFonts w:eastAsia="Calibri" w:cs="Times New Roman"/>
        </w:rPr>
        <w:t>Pr</w:t>
      </w:r>
      <w:proofErr w:type="spellEnd"/>
      <w:r w:rsidRPr="001E7347">
        <w:rPr>
          <w:rFonts w:eastAsia="Calibri" w:cs="Times New Roman"/>
        </w:rPr>
        <w:t>/711</w:t>
      </w:r>
    </w:p>
    <w:p w14:paraId="5D36532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082159BD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  <w:smallCaps/>
        </w:rPr>
      </w:pPr>
      <w:r w:rsidRPr="001E7347">
        <w:rPr>
          <w:rFonts w:eastAsia="Calibri" w:cs="Times New Roman"/>
        </w:rPr>
        <w:t>Bankovní spojení</w:t>
      </w:r>
      <w:r w:rsidRPr="001E7347">
        <w:rPr>
          <w:rFonts w:eastAsia="Times New Roman" w:cs="Times New Roman"/>
          <w:smallCaps/>
        </w:rPr>
        <w:t xml:space="preserve">: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Calibri" w:cs="Times New Roman"/>
        </w:rPr>
        <w:t>ČS a.s.</w:t>
      </w:r>
    </w:p>
    <w:p w14:paraId="027C5538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Číslo účtu:</w:t>
      </w:r>
      <w:r w:rsidRPr="001E7347">
        <w:rPr>
          <w:rFonts w:eastAsia="Times New Roman" w:cs="Times New Roman"/>
        </w:rPr>
        <w:t xml:space="preserve">                       </w:t>
      </w:r>
      <w:r w:rsidRPr="001E7347">
        <w:rPr>
          <w:rFonts w:eastAsia="Times New Roman" w:cs="Times New Roman"/>
        </w:rPr>
        <w:tab/>
        <w:t>122 0888 309/0800</w:t>
      </w:r>
    </w:p>
    <w:p w14:paraId="76DE099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  <w:smallCaps/>
        </w:rPr>
        <w:t xml:space="preserve">IČ:                              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Times New Roman" w:cs="Times New Roman"/>
        </w:rPr>
        <w:t>00853879</w:t>
      </w:r>
    </w:p>
    <w:p w14:paraId="3F2344FF" w14:textId="77777777" w:rsidR="00454E79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DIČ:                                </w:t>
      </w:r>
      <w:r w:rsidRPr="001E7347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1E7347">
        <w:rPr>
          <w:rFonts w:eastAsia="Times New Roman" w:cs="Times New Roman"/>
        </w:rPr>
        <w:t>CZ00853879</w:t>
      </w:r>
      <w:r w:rsidR="009F6C3C">
        <w:rPr>
          <w:rFonts w:eastAsia="Times New Roman" w:cs="Times New Roman"/>
        </w:rPr>
        <w:tab/>
      </w:r>
    </w:p>
    <w:p w14:paraId="471AB258" w14:textId="77777777" w:rsidR="009F6C3C" w:rsidRPr="001E7347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1E734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14:paraId="43F27A19" w14:textId="2FF99F0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tuto smlouvu.</w:t>
      </w:r>
    </w:p>
    <w:p w14:paraId="4842E9F2" w14:textId="77777777" w:rsidR="00454E79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9F6C3C">
        <w:rPr>
          <w:rFonts w:ascii="Calibri" w:eastAsia="Calibri" w:hAnsi="Calibri" w:cs="Times New Roman"/>
        </w:rPr>
        <w:t xml:space="preserve"> prohlašuje, že má všechna podnikatelská oprávnění potřebná k </w:t>
      </w:r>
      <w:r>
        <w:rPr>
          <w:rFonts w:ascii="Calibri" w:eastAsia="Calibri" w:hAnsi="Calibri" w:cs="Times New Roman"/>
        </w:rPr>
        <w:t>plnění</w:t>
      </w:r>
      <w:r w:rsidR="00454E79" w:rsidRPr="009F6C3C">
        <w:rPr>
          <w:rFonts w:ascii="Calibri" w:eastAsia="Calibri" w:hAnsi="Calibri" w:cs="Times New Roman"/>
        </w:rPr>
        <w:t xml:space="preserve"> této smlouvy.</w:t>
      </w:r>
    </w:p>
    <w:p w14:paraId="4A15D316" w14:textId="7448EFF3" w:rsidR="009F6C3C" w:rsidRDefault="009F6C3C" w:rsidP="005906A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0207EC3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660B7A89" w14:textId="06A80357" w:rsidR="00454E79" w:rsidRPr="00454E79" w:rsidRDefault="00454E79" w:rsidP="00876EC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6168D2C7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33DE7168" w14:textId="3FC8C8B5" w:rsidR="0026097C" w:rsidRPr="0026097C" w:rsidRDefault="0026097C" w:rsidP="002609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6097C">
        <w:rPr>
          <w:rFonts w:ascii="Calibri" w:eastAsia="Calibri" w:hAnsi="Calibri" w:cs="Times New Roman"/>
        </w:rPr>
        <w:t xml:space="preserve">Předmětem smlouvy je zajištění pravidelné květinové výzdoby z řezaných květin </w:t>
      </w:r>
      <w:r w:rsidR="00471427">
        <w:rPr>
          <w:rFonts w:ascii="Calibri" w:eastAsia="Calibri" w:hAnsi="Calibri" w:cs="Times New Roman"/>
        </w:rPr>
        <w:t xml:space="preserve">v ozdobných keramických nádobách </w:t>
      </w:r>
      <w:r w:rsidR="00054920">
        <w:rPr>
          <w:rFonts w:ascii="Calibri" w:eastAsia="Calibri" w:hAnsi="Calibri" w:cs="Times New Roman"/>
        </w:rPr>
        <w:t>v</w:t>
      </w:r>
      <w:r w:rsidRPr="0026097C">
        <w:rPr>
          <w:rFonts w:ascii="Calibri" w:eastAsia="Calibri" w:hAnsi="Calibri" w:cs="Times New Roman"/>
        </w:rPr>
        <w:t xml:space="preserve"> Rehabilitační</w:t>
      </w:r>
      <w:r w:rsidR="00054920">
        <w:rPr>
          <w:rFonts w:ascii="Calibri" w:eastAsia="Calibri" w:hAnsi="Calibri" w:cs="Times New Roman"/>
        </w:rPr>
        <w:t>m</w:t>
      </w:r>
      <w:r w:rsidRPr="0026097C">
        <w:rPr>
          <w:rFonts w:ascii="Calibri" w:eastAsia="Calibri" w:hAnsi="Calibri" w:cs="Times New Roman"/>
        </w:rPr>
        <w:t xml:space="preserve"> ústavu</w:t>
      </w:r>
      <w:r w:rsidR="00054920">
        <w:rPr>
          <w:rFonts w:ascii="Calibri" w:eastAsia="Calibri" w:hAnsi="Calibri" w:cs="Times New Roman"/>
        </w:rPr>
        <w:t xml:space="preserve"> Brandýs nad Orlicí</w:t>
      </w:r>
      <w:r w:rsidRPr="0026097C">
        <w:rPr>
          <w:rFonts w:ascii="Calibri" w:eastAsia="Calibri" w:hAnsi="Calibri" w:cs="Times New Roman"/>
        </w:rPr>
        <w:t xml:space="preserve">. </w:t>
      </w:r>
    </w:p>
    <w:p w14:paraId="5D73D0DF" w14:textId="7694D846" w:rsidR="002D4C3F" w:rsidRDefault="002D4C3F" w:rsidP="00101DC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4739F40F" w14:textId="77777777" w:rsidR="00876EC7" w:rsidRPr="0026097C" w:rsidRDefault="00876EC7" w:rsidP="00101DC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A72CCF4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lastRenderedPageBreak/>
        <w:t>Oddíl III.</w:t>
      </w:r>
    </w:p>
    <w:p w14:paraId="512D993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D5B8E0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5FF10C5" w14:textId="73EEF454" w:rsidR="00101DC3" w:rsidRPr="00101DC3" w:rsidRDefault="00101DC3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>Výměna květinové výzdoby bude probíhat 1x týdně, zpravidla v pondělí, nebo po dohovoru smluvních stran i v jiný den.</w:t>
      </w:r>
    </w:p>
    <w:p w14:paraId="34A7A00C" w14:textId="77777777" w:rsidR="00101DC3" w:rsidRPr="00101DC3" w:rsidRDefault="00101DC3" w:rsidP="00101DC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>Místem plnění je RÚ Brandýs nad Orlicí, Lázeňská 58, Brandýs nad Orlicí. Květinová výzdoba (aranžmá) bude zajišťována v prostorách recepce, sesterny 1. lůžkové oddělení, sesterny 2. lůžkového oddělení, parkpavilonu a ředitelny.</w:t>
      </w:r>
    </w:p>
    <w:p w14:paraId="458CE85D" w14:textId="6AEF4E9D" w:rsidR="00CA1E22" w:rsidRPr="00101DC3" w:rsidRDefault="00101DC3" w:rsidP="00101DC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>Dodáním květinové výzdoby se rozumí</w:t>
      </w:r>
      <w:r w:rsidR="00471427">
        <w:rPr>
          <w:rFonts w:ascii="Calibri" w:eastAsia="Calibri" w:hAnsi="Calibri" w:cs="Times New Roman"/>
        </w:rPr>
        <w:t xml:space="preserve"> umístění</w:t>
      </w:r>
      <w:r w:rsidR="000D278E">
        <w:rPr>
          <w:rFonts w:ascii="Calibri" w:eastAsia="Calibri" w:hAnsi="Calibri" w:cs="Times New Roman"/>
        </w:rPr>
        <w:t xml:space="preserve"> keramických nádob s květinovou výzdobou do prostor určených v </w:t>
      </w:r>
      <w:proofErr w:type="gramStart"/>
      <w:r w:rsidR="000D278E">
        <w:rPr>
          <w:rFonts w:ascii="Calibri" w:eastAsia="Calibri" w:hAnsi="Calibri" w:cs="Times New Roman"/>
        </w:rPr>
        <w:t>čl.2</w:t>
      </w:r>
      <w:r w:rsidR="00876EC7">
        <w:rPr>
          <w:rFonts w:ascii="Calibri" w:eastAsia="Calibri" w:hAnsi="Calibri" w:cs="Times New Roman"/>
        </w:rPr>
        <w:t>,</w:t>
      </w:r>
      <w:r w:rsidR="000D278E">
        <w:rPr>
          <w:rFonts w:ascii="Calibri" w:eastAsia="Calibri" w:hAnsi="Calibri" w:cs="Times New Roman"/>
        </w:rPr>
        <w:t xml:space="preserve"> a odebrání</w:t>
      </w:r>
      <w:proofErr w:type="gramEnd"/>
      <w:r w:rsidR="000D278E">
        <w:rPr>
          <w:rFonts w:ascii="Calibri" w:eastAsia="Calibri" w:hAnsi="Calibri" w:cs="Times New Roman"/>
        </w:rPr>
        <w:t xml:space="preserve"> a likvidace květinové výzdoby z předešlého týdne. </w:t>
      </w:r>
      <w:r w:rsidRPr="00101DC3">
        <w:rPr>
          <w:rFonts w:ascii="Calibri" w:eastAsia="Calibri" w:hAnsi="Calibri" w:cs="Times New Roman"/>
        </w:rPr>
        <w:t xml:space="preserve"> </w:t>
      </w:r>
      <w:r w:rsidR="00876EC7">
        <w:rPr>
          <w:rFonts w:ascii="Calibri" w:eastAsia="Calibri" w:hAnsi="Calibri" w:cs="Times New Roman"/>
        </w:rPr>
        <w:t xml:space="preserve">V případě mimořádných opatření (např. zákaz návštěv apod) se dodáním rozumí </w:t>
      </w:r>
      <w:r w:rsidRPr="00101DC3">
        <w:rPr>
          <w:rFonts w:ascii="Calibri" w:eastAsia="Calibri" w:hAnsi="Calibri" w:cs="Times New Roman"/>
        </w:rPr>
        <w:t xml:space="preserve">převzetí </w:t>
      </w:r>
      <w:r w:rsidR="00876EC7">
        <w:rPr>
          <w:rFonts w:ascii="Calibri" w:eastAsia="Calibri" w:hAnsi="Calibri" w:cs="Times New Roman"/>
        </w:rPr>
        <w:t>květinové výzdoby a předání keramických nádob z předešlého týdne</w:t>
      </w:r>
      <w:r w:rsidRPr="00101DC3">
        <w:rPr>
          <w:rFonts w:ascii="Calibri" w:eastAsia="Calibri" w:hAnsi="Calibri" w:cs="Times New Roman"/>
        </w:rPr>
        <w:t xml:space="preserve"> objednatelem.</w:t>
      </w:r>
    </w:p>
    <w:p w14:paraId="49BB1F7C" w14:textId="1694962A" w:rsidR="00454E79" w:rsidRPr="00454E79" w:rsidRDefault="00454E79" w:rsidP="00101DC3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FB0945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59F893C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460B596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6D231FD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77889D7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AC4557C" w14:textId="7D9C51D5" w:rsidR="0026097C" w:rsidRPr="00471427" w:rsidRDefault="0026097C" w:rsidP="002609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6097C">
        <w:rPr>
          <w:rFonts w:ascii="Calibri" w:eastAsia="Calibri" w:hAnsi="Calibri" w:cs="Times New Roman"/>
        </w:rPr>
        <w:t xml:space="preserve">Cena za květinovou výzdobu (aranžmá) se stanovuje na 2500,-Kč bez DPH za jednu dodávku. V této ceně jsou zahrnuty veškeré náklady Objednatele na zhotovení květinové výzdoby do </w:t>
      </w:r>
      <w:r w:rsidRPr="00471427">
        <w:rPr>
          <w:rFonts w:ascii="Calibri" w:eastAsia="Calibri" w:hAnsi="Calibri" w:cs="Times New Roman"/>
        </w:rPr>
        <w:t>prostor dle čl. 2</w:t>
      </w:r>
      <w:r w:rsidR="00101DC3" w:rsidRPr="00471427">
        <w:rPr>
          <w:rFonts w:ascii="Calibri" w:eastAsia="Calibri" w:hAnsi="Calibri" w:cs="Times New Roman"/>
        </w:rPr>
        <w:t>,</w:t>
      </w:r>
      <w:r w:rsidRPr="00471427">
        <w:rPr>
          <w:rFonts w:ascii="Calibri" w:eastAsia="Calibri" w:hAnsi="Calibri" w:cs="Times New Roman"/>
        </w:rPr>
        <w:t xml:space="preserve"> </w:t>
      </w:r>
      <w:r w:rsidR="00101DC3" w:rsidRPr="00471427">
        <w:rPr>
          <w:rFonts w:ascii="Calibri" w:eastAsia="Calibri" w:hAnsi="Calibri" w:cs="Times New Roman"/>
        </w:rPr>
        <w:t>Oddílu III.</w:t>
      </w:r>
      <w:r w:rsidRPr="00471427">
        <w:rPr>
          <w:rFonts w:ascii="Calibri" w:eastAsia="Calibri" w:hAnsi="Calibri" w:cs="Times New Roman"/>
        </w:rPr>
        <w:t>, včetně dopravy do sídla Objednatele.</w:t>
      </w:r>
    </w:p>
    <w:p w14:paraId="3F57AA77" w14:textId="008BEE4E" w:rsidR="001334B6" w:rsidRPr="00471427" w:rsidRDefault="0026097C" w:rsidP="002609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71427">
        <w:rPr>
          <w:rFonts w:ascii="Calibri" w:eastAsia="Calibri" w:hAnsi="Calibri" w:cs="Times New Roman"/>
        </w:rPr>
        <w:t>Dohodnutý objem finančních prostředků nesmí být překročen</w:t>
      </w:r>
      <w:r w:rsidR="00BA031C" w:rsidRPr="00471427">
        <w:rPr>
          <w:rFonts w:ascii="Calibri" w:eastAsia="Calibri" w:hAnsi="Calibri" w:cs="Times New Roman"/>
        </w:rPr>
        <w:t xml:space="preserve"> bez souhlasu objednatele</w:t>
      </w:r>
      <w:r w:rsidRPr="00471427">
        <w:rPr>
          <w:rFonts w:ascii="Calibri" w:eastAsia="Calibri" w:hAnsi="Calibri" w:cs="Times New Roman"/>
        </w:rPr>
        <w:t>.</w:t>
      </w:r>
    </w:p>
    <w:p w14:paraId="21336768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12C1E5" w14:textId="77777777"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06A5421D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0CE616C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720555C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1B923BD" w14:textId="67DEB943" w:rsidR="00770636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83860">
        <w:rPr>
          <w:rFonts w:ascii="Calibri" w:eastAsia="Calibri" w:hAnsi="Calibri" w:cs="Times New Roman"/>
        </w:rPr>
        <w:t>Objednatel se zavazuje uhradit dodavateli sjednan</w:t>
      </w:r>
      <w:r>
        <w:rPr>
          <w:rFonts w:ascii="Calibri" w:eastAsia="Calibri" w:hAnsi="Calibri" w:cs="Times New Roman"/>
        </w:rPr>
        <w:t>é</w:t>
      </w:r>
      <w:r w:rsidRPr="00183860">
        <w:rPr>
          <w:rFonts w:ascii="Calibri" w:eastAsia="Calibri" w:hAnsi="Calibri" w:cs="Times New Roman"/>
        </w:rPr>
        <w:t xml:space="preserve"> cen</w:t>
      </w:r>
      <w:r>
        <w:rPr>
          <w:rFonts w:ascii="Calibri" w:eastAsia="Calibri" w:hAnsi="Calibri" w:cs="Times New Roman"/>
        </w:rPr>
        <w:t>y</w:t>
      </w:r>
      <w:r w:rsidRPr="00183860">
        <w:rPr>
          <w:rFonts w:ascii="Calibri" w:eastAsia="Calibri" w:hAnsi="Calibri" w:cs="Times New Roman"/>
        </w:rPr>
        <w:t xml:space="preserve"> dle oddílu IV. této Smlouvy na základě daňových dokladů (faktur) vystavených dodavatelem. Platba bude prováděna bezhotovostně na účet dodavatele uvedený na daňovém dokladu.</w:t>
      </w:r>
    </w:p>
    <w:p w14:paraId="66762850" w14:textId="55C4D07B" w:rsidR="00DD2106" w:rsidRDefault="00DD2106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D2106">
        <w:rPr>
          <w:rFonts w:ascii="Calibri" w:eastAsia="Calibri" w:hAnsi="Calibri" w:cs="Times New Roman"/>
        </w:rPr>
        <w:t>Dodavatel zajistí vystavení faktury 1x za kalendářní měsíc, kdy součástí faktury bud</w:t>
      </w:r>
      <w:r>
        <w:rPr>
          <w:rFonts w:ascii="Calibri" w:eastAsia="Calibri" w:hAnsi="Calibri" w:cs="Times New Roman"/>
        </w:rPr>
        <w:t>e</w:t>
      </w:r>
      <w:r w:rsidRPr="00DD2106">
        <w:rPr>
          <w:rFonts w:ascii="Calibri" w:eastAsia="Calibri" w:hAnsi="Calibri" w:cs="Times New Roman"/>
        </w:rPr>
        <w:t xml:space="preserve"> i </w:t>
      </w:r>
      <w:r>
        <w:rPr>
          <w:rFonts w:ascii="Calibri" w:eastAsia="Calibri" w:hAnsi="Calibri" w:cs="Times New Roman"/>
        </w:rPr>
        <w:t>rozpis dodaných květin, včetně práce, dopravy apod.</w:t>
      </w:r>
    </w:p>
    <w:p w14:paraId="4C9AC0AE" w14:textId="77777777" w:rsidR="00DD2106" w:rsidRPr="00DD2106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Daňové doklady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>e jsou splatné</w:t>
      </w:r>
      <w:r w:rsidR="00183860">
        <w:rPr>
          <w:rFonts w:ascii="Calibri" w:eastAsia="Calibri" w:hAnsi="Calibri" w:cs="Times New Roman"/>
        </w:rPr>
        <w:t xml:space="preserve"> nejdříve</w:t>
      </w:r>
      <w:r w:rsidRPr="00454E79">
        <w:rPr>
          <w:rFonts w:ascii="Calibri" w:eastAsia="Calibri" w:hAnsi="Calibri" w:cs="Times New Roman"/>
        </w:rPr>
        <w:t xml:space="preserve"> do </w:t>
      </w:r>
      <w:r w:rsidR="0026097C">
        <w:rPr>
          <w:rFonts w:ascii="Calibri" w:eastAsia="Calibri" w:hAnsi="Calibri" w:cs="Times New Roman"/>
        </w:rPr>
        <w:t>14</w:t>
      </w:r>
      <w:r w:rsidRPr="00454E79">
        <w:rPr>
          <w:rFonts w:ascii="Calibri" w:eastAsia="Calibri" w:hAnsi="Calibri" w:cs="Times New Roman"/>
        </w:rPr>
        <w:t xml:space="preserve"> dnů od data </w:t>
      </w:r>
      <w:r w:rsidR="00770636">
        <w:rPr>
          <w:rFonts w:ascii="Calibri" w:eastAsia="Calibri" w:hAnsi="Calibri" w:cs="Times New Roman"/>
        </w:rPr>
        <w:t>dodání předmětu smlouvy</w:t>
      </w:r>
      <w:r w:rsidRPr="00454E79">
        <w:rPr>
          <w:rFonts w:ascii="Calibri" w:eastAsia="Calibri" w:hAnsi="Calibri" w:cs="Times New Roman"/>
        </w:rPr>
        <w:t>.</w:t>
      </w:r>
      <w:r w:rsidR="00DD2106" w:rsidRPr="00DD2106">
        <w:t xml:space="preserve"> </w:t>
      </w:r>
    </w:p>
    <w:p w14:paraId="0B29BEAD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>.</w:t>
      </w:r>
    </w:p>
    <w:p w14:paraId="5B84AEB7" w14:textId="299D2F40" w:rsid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r w:rsidR="00183860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i, a to do data splatnosti.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DD2106">
        <w:rPr>
          <w:rFonts w:ascii="Calibri" w:eastAsia="Calibri" w:hAnsi="Calibri" w:cs="Times New Roman"/>
        </w:rPr>
        <w:t>14</w:t>
      </w:r>
      <w:r w:rsidRPr="00454E79">
        <w:rPr>
          <w:rFonts w:ascii="Calibri" w:eastAsia="Calibri" w:hAnsi="Calibri" w:cs="Times New Roman"/>
        </w:rPr>
        <w:t xml:space="preserve"> dní od jejího doručení objednateli.</w:t>
      </w:r>
    </w:p>
    <w:p w14:paraId="2B4B69D4" w14:textId="5147DED4" w:rsidR="008B627C" w:rsidRDefault="008B627C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7F97448" w14:textId="77777777" w:rsidR="00FA42D0" w:rsidRPr="00454E79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8C9B6C9" w14:textId="77777777" w:rsidR="00454E79" w:rsidRPr="008B627C" w:rsidRDefault="00454E79" w:rsidP="008B62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Oddíl VI.</w:t>
      </w:r>
    </w:p>
    <w:p w14:paraId="491DC7A6" w14:textId="7662F682" w:rsidR="00454E79" w:rsidRPr="00471427" w:rsidRDefault="00454E79" w:rsidP="0047142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Zahájení a ukončení smluvního vztahu</w:t>
      </w:r>
    </w:p>
    <w:p w14:paraId="1681169B" w14:textId="751329CE" w:rsidR="00454E79" w:rsidRPr="007412A0" w:rsidRDefault="007412A0" w:rsidP="008B627C">
      <w:pPr>
        <w:spacing w:after="0" w:line="240" w:lineRule="auto"/>
        <w:contextualSpacing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 xml:space="preserve">  </w:t>
      </w:r>
    </w:p>
    <w:p w14:paraId="714CEFFA" w14:textId="5ECB848F" w:rsid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</w:t>
      </w:r>
      <w:r w:rsidR="008B627C">
        <w:rPr>
          <w:rFonts w:ascii="Calibri" w:eastAsia="Calibri" w:hAnsi="Calibri" w:cs="Times New Roman"/>
        </w:rPr>
        <w:t>o</w:t>
      </w:r>
      <w:r w:rsidRPr="00454E79">
        <w:rPr>
          <w:rFonts w:ascii="Calibri" w:eastAsia="Calibri" w:hAnsi="Calibri" w:cs="Times New Roman"/>
        </w:rPr>
        <w:t>uv</w:t>
      </w:r>
      <w:r w:rsidR="008B627C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 xml:space="preserve"> </w:t>
      </w:r>
      <w:r w:rsidR="008B627C" w:rsidRPr="008B627C">
        <w:rPr>
          <w:rFonts w:ascii="Calibri" w:eastAsia="Calibri" w:hAnsi="Calibri" w:cs="Times New Roman"/>
        </w:rPr>
        <w:t>se uzavírá na dobu neurčitou. Účinnost smlouvy bude zahájena</w:t>
      </w:r>
      <w:r w:rsidR="00FA42D0">
        <w:rPr>
          <w:rFonts w:ascii="Calibri" w:eastAsia="Calibri" w:hAnsi="Calibri" w:cs="Times New Roman"/>
        </w:rPr>
        <w:t xml:space="preserve"> po podpisu oběma smluvními stranami</w:t>
      </w:r>
      <w:r w:rsidR="008B627C" w:rsidRPr="008B627C">
        <w:rPr>
          <w:rFonts w:ascii="Calibri" w:eastAsia="Calibri" w:hAnsi="Calibri" w:cs="Times New Roman"/>
        </w:rPr>
        <w:t xml:space="preserve"> dnem zveřejnění smlouvy v registru smluv</w:t>
      </w:r>
      <w:r w:rsidR="008B627C">
        <w:rPr>
          <w:rFonts w:ascii="Calibri" w:eastAsia="Calibri" w:hAnsi="Calibri" w:cs="Times New Roman"/>
        </w:rPr>
        <w:t>.</w:t>
      </w:r>
    </w:p>
    <w:p w14:paraId="6667FD06" w14:textId="40A93904" w:rsidR="008B627C" w:rsidRPr="00454E79" w:rsidRDefault="008B627C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627C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stran bez uvedení důvodu. Výpověď musí být učiněna písemně a </w:t>
      </w:r>
      <w:r w:rsidRPr="008B627C">
        <w:rPr>
          <w:rFonts w:ascii="Calibri" w:eastAsia="Calibri" w:hAnsi="Calibri" w:cs="Times New Roman"/>
        </w:rPr>
        <w:lastRenderedPageBreak/>
        <w:t xml:space="preserve">doručena druhé smluvní straně. Výpovědní doba činí 3 měsíce a počíná běžet od prvního dne následujícího měsíce po doručení písemné výpovědi druhé smluvní straně. </w:t>
      </w:r>
    </w:p>
    <w:p w14:paraId="2F9F4873" w14:textId="7077D04D" w:rsidR="00454E79" w:rsidRDefault="00454E79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1FFA0AF" w14:textId="77777777" w:rsidR="008B627C" w:rsidRPr="00454E79" w:rsidRDefault="008B627C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04529A0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185A9D3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674F1D4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221643" w14:textId="4BEC6E5C" w:rsidR="00454E79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se zavazuje provádět činnosti a služby uvedené v této Smlouvě s náležitou odbornou péčí prostřednictvím kvalifikovaných osob.</w:t>
      </w:r>
    </w:p>
    <w:p w14:paraId="485291B1" w14:textId="6C512882" w:rsidR="00471427" w:rsidRDefault="00471427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71427">
        <w:rPr>
          <w:rFonts w:ascii="Calibri" w:eastAsia="Calibri" w:hAnsi="Calibri" w:cs="Times New Roman"/>
        </w:rPr>
        <w:t>Dodavatel navrhuje Objednateli rozsah a složení květinové výzdoby v rozsahu dle stanovené ceny. Dodavatel předem informuje Objednatele při změně složení květinové výzdoby a tuto změnu si nechá Objednatelem schválit (typicky sezónní kytky).</w:t>
      </w:r>
    </w:p>
    <w:p w14:paraId="73BCE566" w14:textId="48A7D200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</w:t>
      </w:r>
      <w:r w:rsidR="0012463D">
        <w:rPr>
          <w:rFonts w:ascii="Calibri" w:eastAsia="Calibri" w:hAnsi="Calibri" w:cs="Times New Roman"/>
        </w:rPr>
        <w:t xml:space="preserve">který odpovídá za </w:t>
      </w:r>
      <w:r w:rsidR="00054920">
        <w:rPr>
          <w:rFonts w:ascii="Calibri" w:eastAsia="Calibri" w:hAnsi="Calibri" w:cs="Times New Roman"/>
        </w:rPr>
        <w:t xml:space="preserve">komunikaci a </w:t>
      </w:r>
      <w:r w:rsidR="0012463D">
        <w:rPr>
          <w:rFonts w:ascii="Calibri" w:eastAsia="Calibri" w:hAnsi="Calibri" w:cs="Times New Roman"/>
        </w:rPr>
        <w:t>spolupráci s</w:t>
      </w:r>
      <w:r w:rsidR="00B406EE">
        <w:rPr>
          <w:rFonts w:ascii="Calibri" w:eastAsia="Calibri" w:hAnsi="Calibri" w:cs="Times New Roman"/>
        </w:rPr>
        <w:t> </w:t>
      </w:r>
      <w:r w:rsidR="00AB0588">
        <w:rPr>
          <w:rFonts w:ascii="Calibri" w:eastAsia="Calibri" w:hAnsi="Calibri" w:cs="Times New Roman"/>
        </w:rPr>
        <w:t>D</w:t>
      </w:r>
      <w:r w:rsidR="00A17E24">
        <w:rPr>
          <w:rFonts w:ascii="Calibri" w:eastAsia="Calibri" w:hAnsi="Calibri" w:cs="Times New Roman"/>
        </w:rPr>
        <w:t>odavatel</w:t>
      </w:r>
      <w:r w:rsidR="00B406EE">
        <w:rPr>
          <w:rFonts w:ascii="Calibri" w:eastAsia="Calibri" w:hAnsi="Calibri" w:cs="Times New Roman"/>
        </w:rPr>
        <w:t xml:space="preserve">em. </w:t>
      </w:r>
      <w:r w:rsidRPr="00454E79">
        <w:rPr>
          <w:rFonts w:ascii="Calibri" w:eastAsia="Calibri" w:hAnsi="Calibri" w:cs="Times New Roman"/>
        </w:rPr>
        <w:t xml:space="preserve">Jméno zaměstnance je uvedeno v závěru této Smlouvy. </w:t>
      </w:r>
    </w:p>
    <w:p w14:paraId="30B96AD3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převzít plnění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 dle této smlouvy, které bylo sjednáno. </w:t>
      </w:r>
    </w:p>
    <w:p w14:paraId="5443E25D" w14:textId="77777777" w:rsidR="00454E79" w:rsidRPr="00454E79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>Objednatel</w:t>
      </w:r>
      <w:r>
        <w:rPr>
          <w:rFonts w:ascii="Calibri" w:eastAsia="Calibri" w:hAnsi="Calibri" w:cs="Times New Roman"/>
        </w:rPr>
        <w:t xml:space="preserve"> a dodavatel</w:t>
      </w:r>
      <w:r w:rsidRPr="00B406EE">
        <w:rPr>
          <w:rFonts w:ascii="Calibri" w:eastAsia="Calibri" w:hAnsi="Calibri" w:cs="Times New Roman"/>
        </w:rPr>
        <w:t xml:space="preserve"> se zavazu</w:t>
      </w:r>
      <w:r>
        <w:rPr>
          <w:rFonts w:ascii="Calibri" w:eastAsia="Calibri" w:hAnsi="Calibri" w:cs="Times New Roman"/>
        </w:rPr>
        <w:t>jí</w:t>
      </w:r>
      <w:r w:rsidRPr="00B406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</w:t>
      </w:r>
      <w:r w:rsidR="00454E79" w:rsidRPr="00454E79">
        <w:rPr>
          <w:rFonts w:ascii="Calibri" w:eastAsia="Calibri" w:hAnsi="Calibri" w:cs="Times New Roman"/>
        </w:rPr>
        <w:t xml:space="preserve">ednat způsobem, který nepoškozuje zájmy druhého účastníka. </w:t>
      </w:r>
    </w:p>
    <w:p w14:paraId="4B4FEF16" w14:textId="77777777"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b</w:t>
      </w:r>
      <w:r w:rsidR="00454E79" w:rsidRPr="00454E79">
        <w:rPr>
          <w:rFonts w:ascii="Calibri" w:eastAsia="Calibri" w:hAnsi="Calibri" w:cs="Times New Roman"/>
        </w:rPr>
        <w:t xml:space="preserve">ez odkladu informovat druhého účastníka o všech skutečnostech důležitých pro zajištění účelu této smlouvy, </w:t>
      </w:r>
    </w:p>
    <w:p w14:paraId="54940F02" w14:textId="06AA1EFC" w:rsid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z</w:t>
      </w:r>
      <w:r w:rsidR="00454E79" w:rsidRPr="00454E79">
        <w:rPr>
          <w:rFonts w:ascii="Calibri" w:eastAsia="Calibri" w:hAnsi="Calibri" w:cs="Times New Roman"/>
        </w:rPr>
        <w:t>držet se jakékoliv činnosti, jež by mohla znemožnit nebo ztížit dosažení sjednaného předmětu této smlouvy.</w:t>
      </w:r>
    </w:p>
    <w:p w14:paraId="4F10AEC5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5D592CD0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1191A94" w14:textId="70FC9B98" w:rsidR="008B3876" w:rsidRPr="008B3876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Oddíl </w:t>
      </w:r>
      <w:r w:rsidR="00BA031C">
        <w:rPr>
          <w:rFonts w:ascii="Calibri" w:eastAsia="Calibri" w:hAnsi="Calibri" w:cs="Times New Roman"/>
          <w:b/>
        </w:rPr>
        <w:t>VIII</w:t>
      </w:r>
      <w:r w:rsidRPr="00454E79">
        <w:rPr>
          <w:rFonts w:ascii="Calibri" w:eastAsia="Calibri" w:hAnsi="Calibri" w:cs="Times New Roman"/>
          <w:b/>
        </w:rPr>
        <w:t>.</w:t>
      </w:r>
    </w:p>
    <w:p w14:paraId="7B1D72A2" w14:textId="77777777" w:rsidR="008B3876" w:rsidRPr="00FA42D0" w:rsidRDefault="008B3876" w:rsidP="008B3876">
      <w:pPr>
        <w:spacing w:before="120" w:after="200" w:line="240" w:lineRule="auto"/>
        <w:ind w:right="72"/>
        <w:jc w:val="center"/>
        <w:rPr>
          <w:rFonts w:eastAsia="Calibri" w:cstheme="minorHAnsi"/>
        </w:rPr>
      </w:pPr>
      <w:r w:rsidRPr="00FA42D0">
        <w:rPr>
          <w:rFonts w:eastAsia="Calibri" w:cstheme="minorHAnsi"/>
          <w:b/>
        </w:rPr>
        <w:t>Zveřejnění smlouvy v registru smluv</w:t>
      </w:r>
    </w:p>
    <w:p w14:paraId="33C3AD02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74D0FED0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10CC70A5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prohlašují, že žádná část smlouvy nenaplňuje znaky obchodního tajemství (§ 504 zákona č. 89/2012 Sb., občanský zákoník).</w:t>
      </w:r>
    </w:p>
    <w:p w14:paraId="0E0A1FD1" w14:textId="77777777" w:rsidR="008B3876" w:rsidRPr="008B3876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na dobu neurčitou. Osobní údaje poskytuje dobrovolně.</w:t>
      </w:r>
    </w:p>
    <w:p w14:paraId="35735F68" w14:textId="79A7C8DB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2CC9C21E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Oddíl </w:t>
      </w:r>
      <w:r w:rsidR="001C6987">
        <w:rPr>
          <w:rFonts w:ascii="Calibri" w:eastAsia="Calibri" w:hAnsi="Calibri" w:cs="Times New Roman"/>
          <w:b/>
        </w:rPr>
        <w:t>I</w:t>
      </w:r>
      <w:r w:rsidR="00B406EE">
        <w:rPr>
          <w:rFonts w:ascii="Calibri" w:eastAsia="Calibri" w:hAnsi="Calibri" w:cs="Times New Roman"/>
          <w:b/>
        </w:rPr>
        <w:t>X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060951C1" w14:textId="7611D4CE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em: </w:t>
      </w:r>
    </w:p>
    <w:p w14:paraId="48C6CB0A" w14:textId="48C1F716" w:rsidR="00454E79" w:rsidRPr="00454E79" w:rsidRDefault="00BA031C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Asistentka ředitele</w:t>
      </w:r>
      <w:r w:rsidR="00454E79" w:rsidRPr="00454E79">
        <w:rPr>
          <w:rFonts w:ascii="Calibri" w:eastAsia="Calibri" w:hAnsi="Calibri" w:cs="Times New Roman"/>
        </w:rPr>
        <w:tab/>
        <w:t xml:space="preserve">   </w:t>
      </w:r>
      <w:r w:rsidR="001C6987"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</w:t>
      </w:r>
      <w:r w:rsidR="00FC6FF5">
        <w:rPr>
          <w:rFonts w:ascii="Calibri" w:eastAsia="Calibri" w:hAnsi="Calibri" w:cs="Times New Roman"/>
        </w:rPr>
        <w:t xml:space="preserve">       </w:t>
      </w:r>
      <w:r w:rsidR="009C54B6">
        <w:rPr>
          <w:rFonts w:ascii="Calibri" w:eastAsia="Calibri" w:hAnsi="Calibri" w:cs="Times New Roman"/>
        </w:rPr>
        <w:t>e-</w:t>
      </w:r>
      <w:r w:rsidR="00454E79" w:rsidRPr="00454E79">
        <w:rPr>
          <w:rFonts w:ascii="Calibri" w:eastAsia="Calibri" w:hAnsi="Calibri" w:cs="Times New Roman"/>
        </w:rPr>
        <w:t xml:space="preserve">mail: </w:t>
      </w:r>
      <w:r>
        <w:rPr>
          <w:rFonts w:ascii="Calibri" w:eastAsia="Calibri" w:hAnsi="Calibri" w:cs="Times New Roman"/>
        </w:rPr>
        <w:t>sekretariat</w:t>
      </w:r>
      <w:r w:rsidR="00454E79" w:rsidRPr="00454E79">
        <w:rPr>
          <w:rFonts w:ascii="Calibri" w:eastAsia="Calibri" w:hAnsi="Calibri" w:cs="Times New Roman"/>
        </w:rPr>
        <w:t>@rehabilitacniustav.cz</w:t>
      </w:r>
    </w:p>
    <w:p w14:paraId="0D680EE2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14:paraId="6C0FBC2E" w14:textId="77777777" w:rsidR="00454E79" w:rsidRPr="00687B2C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Za </w:t>
      </w:r>
      <w:r w:rsidR="00A17E24">
        <w:rPr>
          <w:rFonts w:ascii="Calibri" w:eastAsia="Calibri" w:hAnsi="Calibri" w:cs="Times New Roman"/>
        </w:rPr>
        <w:t>dodavatel</w:t>
      </w:r>
      <w:r w:rsidRPr="00687B2C">
        <w:rPr>
          <w:rFonts w:ascii="Calibri" w:eastAsia="Calibri" w:hAnsi="Calibri" w:cs="Times New Roman"/>
        </w:rPr>
        <w:t>e je k plnění předmětu smlouvy odpovědnou osobou:</w:t>
      </w:r>
    </w:p>
    <w:p w14:paraId="32B326E0" w14:textId="06950F0D" w:rsidR="00454E79" w:rsidRPr="00F41BC1" w:rsidRDefault="001C6987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pí. Šárka Tlučhořová</w:t>
      </w:r>
      <w:r w:rsidR="00F41BC1" w:rsidRPr="00F41BC1">
        <w:rPr>
          <w:rFonts w:ascii="Calibri" w:eastAsia="Calibri" w:hAnsi="Calibri" w:cs="Times New Roman"/>
        </w:rPr>
        <w:tab/>
        <w:t xml:space="preserve">        e-mail: </w:t>
      </w:r>
      <w:r w:rsidRPr="001C6987">
        <w:rPr>
          <w:rFonts w:ascii="Calibri" w:eastAsia="Calibri" w:hAnsi="Calibri" w:cs="Times New Roman"/>
        </w:rPr>
        <w:t>mimosa@centrum.cz</w:t>
      </w:r>
    </w:p>
    <w:p w14:paraId="1DE72416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14:paraId="4760291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4F166EE4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2AA8F87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07F34579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F41BC1">
        <w:rPr>
          <w:rFonts w:ascii="Calibri" w:eastAsia="Calibri" w:hAnsi="Calibri" w:cs="Times New Roman"/>
        </w:rPr>
        <w:t xml:space="preserve"> </w:t>
      </w:r>
      <w:proofErr w:type="gramStart"/>
      <w:r w:rsidR="00BA031C">
        <w:rPr>
          <w:rFonts w:ascii="Calibri" w:eastAsia="Calibri" w:hAnsi="Calibri" w:cs="Times New Roman"/>
        </w:rPr>
        <w:t>11.11</w:t>
      </w:r>
      <w:r w:rsidR="00F41BC1">
        <w:rPr>
          <w:rFonts w:ascii="Calibri" w:eastAsia="Calibri" w:hAnsi="Calibri" w:cs="Times New Roman"/>
        </w:rPr>
        <w:t>.2020</w:t>
      </w:r>
      <w:proofErr w:type="gramEnd"/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18F9CD0B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</w:t>
      </w:r>
      <w:r w:rsidR="00F41BC1">
        <w:rPr>
          <w:rFonts w:ascii="Calibri" w:eastAsia="Calibri" w:hAnsi="Calibri" w:cs="Times New Roman"/>
        </w:rPr>
        <w:tab/>
      </w:r>
      <w:bookmarkStart w:id="1" w:name="_Hlk55907175"/>
      <w:r w:rsidR="001C6987">
        <w:rPr>
          <w:rFonts w:ascii="Calibri" w:eastAsia="Calibri" w:hAnsi="Calibri" w:cs="Times New Roman"/>
        </w:rPr>
        <w:t>Šárka Tlučhořová</w:t>
      </w:r>
      <w:bookmarkEnd w:id="1"/>
    </w:p>
    <w:p w14:paraId="52CAE5E3" w14:textId="06E05DF5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F41BC1">
        <w:rPr>
          <w:rFonts w:ascii="Calibri" w:eastAsia="Calibri" w:hAnsi="Calibri" w:cs="Times New Roman"/>
        </w:rPr>
        <w:t xml:space="preserve">     </w:t>
      </w:r>
      <w:r w:rsidR="00F41BC1">
        <w:rPr>
          <w:rFonts w:ascii="Calibri" w:eastAsia="Calibri" w:hAnsi="Calibri" w:cs="Times New Roman"/>
        </w:rPr>
        <w:tab/>
      </w:r>
    </w:p>
    <w:p w14:paraId="4CE21AEB" w14:textId="3EA3D2BD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</w:p>
    <w:p w14:paraId="192F80F7" w14:textId="77777777" w:rsidR="00A727D8" w:rsidRDefault="00A727D8" w:rsidP="00454E79">
      <w:pPr>
        <w:rPr>
          <w:rFonts w:ascii="Calibri" w:eastAsia="Calibri" w:hAnsi="Calibri" w:cs="Times New Roman"/>
        </w:rPr>
      </w:pPr>
    </w:p>
    <w:sectPr w:rsidR="00A7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338EC"/>
    <w:rsid w:val="00054920"/>
    <w:rsid w:val="000D278E"/>
    <w:rsid w:val="00101DC3"/>
    <w:rsid w:val="0012463D"/>
    <w:rsid w:val="001334B6"/>
    <w:rsid w:val="00136D47"/>
    <w:rsid w:val="00165E99"/>
    <w:rsid w:val="00183860"/>
    <w:rsid w:val="001C2FC3"/>
    <w:rsid w:val="001C4E3A"/>
    <w:rsid w:val="001C6987"/>
    <w:rsid w:val="001E7347"/>
    <w:rsid w:val="00253EA1"/>
    <w:rsid w:val="0026097C"/>
    <w:rsid w:val="0028287A"/>
    <w:rsid w:val="002C5376"/>
    <w:rsid w:val="002D4C3F"/>
    <w:rsid w:val="002F32C6"/>
    <w:rsid w:val="00325CFD"/>
    <w:rsid w:val="003F51FB"/>
    <w:rsid w:val="00402414"/>
    <w:rsid w:val="00452A64"/>
    <w:rsid w:val="00454E79"/>
    <w:rsid w:val="004674A0"/>
    <w:rsid w:val="00471427"/>
    <w:rsid w:val="004B4CBD"/>
    <w:rsid w:val="004D7D89"/>
    <w:rsid w:val="00522262"/>
    <w:rsid w:val="005906A4"/>
    <w:rsid w:val="00620AB0"/>
    <w:rsid w:val="00677531"/>
    <w:rsid w:val="00687B2C"/>
    <w:rsid w:val="006976BD"/>
    <w:rsid w:val="007344D5"/>
    <w:rsid w:val="007412A0"/>
    <w:rsid w:val="00765782"/>
    <w:rsid w:val="00770636"/>
    <w:rsid w:val="00876EC7"/>
    <w:rsid w:val="008A4AB2"/>
    <w:rsid w:val="008B3876"/>
    <w:rsid w:val="008B627C"/>
    <w:rsid w:val="008C3B52"/>
    <w:rsid w:val="008C50E4"/>
    <w:rsid w:val="008D3D68"/>
    <w:rsid w:val="008E7805"/>
    <w:rsid w:val="008F3575"/>
    <w:rsid w:val="00991663"/>
    <w:rsid w:val="009B0734"/>
    <w:rsid w:val="009C54B6"/>
    <w:rsid w:val="009E31A0"/>
    <w:rsid w:val="009F53CD"/>
    <w:rsid w:val="009F6C3C"/>
    <w:rsid w:val="00A012FE"/>
    <w:rsid w:val="00A13724"/>
    <w:rsid w:val="00A17E24"/>
    <w:rsid w:val="00A46E6D"/>
    <w:rsid w:val="00A61E51"/>
    <w:rsid w:val="00A630B6"/>
    <w:rsid w:val="00A727D8"/>
    <w:rsid w:val="00A85232"/>
    <w:rsid w:val="00AB0588"/>
    <w:rsid w:val="00B33ED2"/>
    <w:rsid w:val="00B406EE"/>
    <w:rsid w:val="00B816C3"/>
    <w:rsid w:val="00B96231"/>
    <w:rsid w:val="00BA031C"/>
    <w:rsid w:val="00C46EDE"/>
    <w:rsid w:val="00C8418E"/>
    <w:rsid w:val="00CA1E22"/>
    <w:rsid w:val="00CC6B95"/>
    <w:rsid w:val="00D31227"/>
    <w:rsid w:val="00D46AE2"/>
    <w:rsid w:val="00D47C29"/>
    <w:rsid w:val="00D94BE2"/>
    <w:rsid w:val="00D96ABD"/>
    <w:rsid w:val="00DB6610"/>
    <w:rsid w:val="00DD2106"/>
    <w:rsid w:val="00DF142C"/>
    <w:rsid w:val="00E30991"/>
    <w:rsid w:val="00E4792E"/>
    <w:rsid w:val="00EE3588"/>
    <w:rsid w:val="00EF431E"/>
    <w:rsid w:val="00F0737E"/>
    <w:rsid w:val="00F075C9"/>
    <w:rsid w:val="00F1342E"/>
    <w:rsid w:val="00F14B9A"/>
    <w:rsid w:val="00F41BC1"/>
    <w:rsid w:val="00F50C3F"/>
    <w:rsid w:val="00F62D26"/>
    <w:rsid w:val="00FA42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E94C-EA38-4DCA-AE03-49B232ED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2020-01-24T15:23:00Z</cp:lastPrinted>
  <dcterms:created xsi:type="dcterms:W3CDTF">2020-11-19T05:36:00Z</dcterms:created>
  <dcterms:modified xsi:type="dcterms:W3CDTF">2020-11-19T05:36:00Z</dcterms:modified>
</cp:coreProperties>
</file>