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</w:t>
      </w:r>
      <w:r w:rsidR="00C72287">
        <w:rPr>
          <w:rFonts w:ascii="Arial" w:hAnsi="Arial" w:cs="Arial"/>
          <w:b/>
          <w:sz w:val="32"/>
          <w:szCs w:val="32"/>
        </w:rPr>
        <w:t>DA</w:t>
      </w:r>
      <w:r w:rsidRPr="004E4D00">
        <w:rPr>
          <w:rFonts w:ascii="Arial" w:hAnsi="Arial" w:cs="Arial"/>
          <w:b/>
          <w:sz w:val="32"/>
          <w:szCs w:val="32"/>
        </w:rPr>
        <w:t>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021150" w:rsidRPr="00021150">
        <w:rPr>
          <w:rFonts w:ascii="Arial" w:hAnsi="Arial" w:cs="Arial"/>
          <w:b/>
          <w:sz w:val="24"/>
          <w:szCs w:val="24"/>
          <w:u w:val="single"/>
        </w:rPr>
        <w:t>Všetaty ATU - kompletní oprava bytu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r w:rsidR="00D155A4" w:rsidRPr="00D155A4">
        <w:rPr>
          <w:rFonts w:ascii="Arial" w:hAnsi="Arial" w:cs="Arial"/>
        </w:rPr>
        <w:t>NAUTILA – stavby s.r.o.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D155A4" w:rsidRPr="00D155A4">
        <w:rPr>
          <w:rFonts w:ascii="Arial" w:hAnsi="Arial" w:cs="Arial"/>
        </w:rPr>
        <w:t>27209237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D155A4" w:rsidRPr="00D155A4">
        <w:rPr>
          <w:rFonts w:ascii="Arial" w:hAnsi="Arial" w:cs="Arial"/>
        </w:rPr>
        <w:t>K Raškovci 851, 280 02 Kolín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D155A4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D155A4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4E4D00" w:rsidRDefault="00E664BE" w:rsidP="00E664BE">
      <w:pPr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Seznam poddo</w:t>
      </w:r>
      <w:r w:rsidR="00C72287">
        <w:rPr>
          <w:rFonts w:ascii="Arial" w:hAnsi="Arial" w:cs="Arial"/>
          <w:b/>
          <w:sz w:val="24"/>
          <w:szCs w:val="24"/>
          <w:u w:val="single"/>
        </w:rPr>
        <w:t>da</w:t>
      </w:r>
      <w:r w:rsidRPr="004E4D00">
        <w:rPr>
          <w:rFonts w:ascii="Arial" w:hAnsi="Arial" w:cs="Arial"/>
          <w:b/>
          <w:sz w:val="24"/>
          <w:szCs w:val="24"/>
          <w:u w:val="single"/>
        </w:rPr>
        <w:t>vatelů: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CE5869" w:rsidP="00E664BE">
      <w:pPr>
        <w:rPr>
          <w:rFonts w:ascii="Arial" w:hAnsi="Arial" w:cs="Arial"/>
        </w:rPr>
      </w:pPr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Default="00D155A4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167E0E" w:rsidRPr="004E4D00" w:rsidRDefault="00167E0E" w:rsidP="00E664BE">
      <w:pPr>
        <w:rPr>
          <w:rFonts w:ascii="Arial" w:hAnsi="Arial" w:cs="Arial"/>
          <w:b/>
        </w:rPr>
      </w:pPr>
      <w:bookmarkStart w:id="0" w:name="_GoBack"/>
      <w:bookmarkEnd w:id="0"/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021150"/>
    <w:rsid w:val="00167E0E"/>
    <w:rsid w:val="002B60B3"/>
    <w:rsid w:val="002C5AE8"/>
    <w:rsid w:val="003F3FD6"/>
    <w:rsid w:val="004E4D00"/>
    <w:rsid w:val="005F5F55"/>
    <w:rsid w:val="00604B5A"/>
    <w:rsid w:val="00663287"/>
    <w:rsid w:val="00677620"/>
    <w:rsid w:val="006F36A4"/>
    <w:rsid w:val="008D560E"/>
    <w:rsid w:val="008F3ADC"/>
    <w:rsid w:val="00C72287"/>
    <w:rsid w:val="00CE5869"/>
    <w:rsid w:val="00D155A4"/>
    <w:rsid w:val="00E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25D6-5904-430A-A8CE-F781D53C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13</cp:revision>
  <cp:lastPrinted>2018-12-05T07:41:00Z</cp:lastPrinted>
  <dcterms:created xsi:type="dcterms:W3CDTF">2018-12-04T11:11:00Z</dcterms:created>
  <dcterms:modified xsi:type="dcterms:W3CDTF">2020-11-18T13:16:00Z</dcterms:modified>
</cp:coreProperties>
</file>