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54" w:rsidRDefault="007B7454" w:rsidP="007B7454">
      <w:pPr>
        <w:jc w:val="center"/>
        <w:rPr>
          <w:color w:val="808080"/>
          <w:sz w:val="22"/>
          <w:szCs w:val="22"/>
        </w:rPr>
      </w:pPr>
      <w:r w:rsidRPr="00755FEF">
        <w:rPr>
          <w:b/>
          <w:color w:val="808080"/>
        </w:rPr>
        <w:t xml:space="preserve">Základní škola </w:t>
      </w:r>
      <w:r>
        <w:rPr>
          <w:b/>
          <w:color w:val="808080"/>
        </w:rPr>
        <w:t xml:space="preserve">Rudolfa </w:t>
      </w:r>
      <w:proofErr w:type="spellStart"/>
      <w:r>
        <w:rPr>
          <w:b/>
          <w:color w:val="808080"/>
        </w:rPr>
        <w:t>Koblice</w:t>
      </w:r>
      <w:proofErr w:type="spellEnd"/>
      <w:r w:rsidRPr="00755FEF">
        <w:rPr>
          <w:b/>
          <w:color w:val="808080"/>
        </w:rPr>
        <w:t>, Pionýrů 1102,</w:t>
      </w:r>
      <w:r>
        <w:rPr>
          <w:b/>
          <w:color w:val="808080"/>
        </w:rPr>
        <w:t xml:space="preserve"> Kadaň </w:t>
      </w:r>
    </w:p>
    <w:p w:rsidR="007B7454" w:rsidRPr="00755FEF" w:rsidRDefault="007B7454" w:rsidP="007B7454">
      <w:pPr>
        <w:jc w:val="center"/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t>T</w:t>
      </w:r>
      <w:r w:rsidRPr="00755FEF">
        <w:rPr>
          <w:color w:val="808080"/>
          <w:sz w:val="22"/>
          <w:szCs w:val="22"/>
        </w:rPr>
        <w:t>el.:</w:t>
      </w:r>
      <w:proofErr w:type="gramStart"/>
      <w:r w:rsidRPr="00755FEF">
        <w:rPr>
          <w:color w:val="808080"/>
          <w:sz w:val="22"/>
          <w:szCs w:val="22"/>
        </w:rPr>
        <w:t>474316430  Fax</w:t>
      </w:r>
      <w:proofErr w:type="gramEnd"/>
      <w:r w:rsidRPr="00755FEF">
        <w:rPr>
          <w:color w:val="808080"/>
          <w:sz w:val="22"/>
          <w:szCs w:val="22"/>
        </w:rPr>
        <w:t xml:space="preserve">: 474345287  e-mail: </w:t>
      </w:r>
      <w:hyperlink r:id="rId4" w:history="1">
        <w:r w:rsidRPr="00755FEF">
          <w:rPr>
            <w:rStyle w:val="Hypertextovodkaz"/>
            <w:color w:val="808080"/>
            <w:sz w:val="22"/>
            <w:szCs w:val="22"/>
            <w:u w:val="none"/>
          </w:rPr>
          <w:t>reditel@2zskadan.cz</w:t>
        </w:r>
      </w:hyperlink>
      <w:r w:rsidRPr="00755FEF">
        <w:rPr>
          <w:color w:val="808080"/>
          <w:sz w:val="22"/>
          <w:szCs w:val="22"/>
        </w:rPr>
        <w:t xml:space="preserve">  </w:t>
      </w:r>
      <w:hyperlink r:id="rId5" w:history="1">
        <w:r w:rsidRPr="00755FEF">
          <w:rPr>
            <w:rStyle w:val="Hypertextovodkaz"/>
            <w:color w:val="808080"/>
            <w:sz w:val="22"/>
            <w:szCs w:val="22"/>
            <w:u w:val="none"/>
          </w:rPr>
          <w:t>www.2zskadan.cz</w:t>
        </w:r>
      </w:hyperlink>
    </w:p>
    <w:p w:rsidR="007B7454" w:rsidRDefault="007B7454" w:rsidP="007B7454">
      <w:pPr>
        <w:rPr>
          <w:b/>
        </w:rPr>
      </w:pPr>
    </w:p>
    <w:p w:rsidR="007B7454" w:rsidRDefault="007B7454" w:rsidP="007B7454"/>
    <w:p w:rsidR="007B7454" w:rsidRDefault="007B7454" w:rsidP="007B7454"/>
    <w:p w:rsidR="001D347F" w:rsidRDefault="001D347F" w:rsidP="001D347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Objednávka </w:t>
      </w:r>
    </w:p>
    <w:p w:rsidR="001D347F" w:rsidRDefault="001D347F" w:rsidP="001D347F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1D347F" w:rsidRPr="007C4B24" w:rsidRDefault="001D347F" w:rsidP="001D34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4B24">
        <w:rPr>
          <w:rFonts w:asciiTheme="minorHAnsi" w:hAnsiTheme="minorHAnsi" w:cstheme="minorHAnsi"/>
          <w:sz w:val="22"/>
          <w:szCs w:val="22"/>
          <w:u w:val="single"/>
        </w:rPr>
        <w:t>Objednavatel</w:t>
      </w:r>
      <w:r w:rsidRPr="007C4B24">
        <w:rPr>
          <w:rFonts w:asciiTheme="minorHAnsi" w:hAnsiTheme="minorHAnsi" w:cstheme="minorHAnsi"/>
          <w:sz w:val="22"/>
          <w:szCs w:val="22"/>
        </w:rPr>
        <w:t>:</w:t>
      </w: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  <w:u w:val="single"/>
        </w:rPr>
        <w:t>Dodavatel</w:t>
      </w:r>
      <w:r w:rsidRPr="007C4B24">
        <w:rPr>
          <w:rFonts w:asciiTheme="minorHAnsi" w:hAnsiTheme="minorHAnsi" w:cstheme="minorHAnsi"/>
          <w:sz w:val="22"/>
          <w:szCs w:val="22"/>
        </w:rPr>
        <w:t>:</w:t>
      </w:r>
    </w:p>
    <w:p w:rsidR="001D347F" w:rsidRPr="007C4B24" w:rsidRDefault="001D347F" w:rsidP="001D347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515F0">
        <w:rPr>
          <w:rFonts w:ascii="Calibri" w:eastAsia="Calibri" w:hAnsi="Calibri"/>
          <w:b/>
          <w:sz w:val="22"/>
        </w:rPr>
        <w:t xml:space="preserve">Základní škola Rudolfa </w:t>
      </w:r>
      <w:proofErr w:type="spellStart"/>
      <w:r w:rsidRPr="00C515F0">
        <w:rPr>
          <w:rFonts w:ascii="Calibri" w:eastAsia="Calibri" w:hAnsi="Calibri"/>
          <w:b/>
          <w:sz w:val="22"/>
        </w:rPr>
        <w:t>Koblice</w:t>
      </w:r>
      <w:proofErr w:type="spellEnd"/>
      <w:r w:rsidRPr="00C515F0">
        <w:rPr>
          <w:rFonts w:ascii="Calibri" w:eastAsia="Calibri" w:hAnsi="Calibri"/>
          <w:b/>
          <w:sz w:val="22"/>
        </w:rPr>
        <w:t>, Pionýrů 1102, Kadaň</w:t>
      </w:r>
      <w:r w:rsidRPr="007C4B24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UP Česká republika s.r.o.</w:t>
      </w:r>
      <w:r w:rsidRPr="007C4B24">
        <w:rPr>
          <w:rFonts w:asciiTheme="minorHAnsi" w:hAnsiTheme="minorHAnsi" w:cstheme="minorHAnsi"/>
          <w:b/>
          <w:sz w:val="22"/>
          <w:szCs w:val="22"/>
        </w:rPr>
        <w:tab/>
      </w:r>
    </w:p>
    <w:p w:rsidR="001D347F" w:rsidRDefault="001D347F" w:rsidP="001D34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1431">
        <w:rPr>
          <w:rFonts w:ascii="Calibri" w:eastAsia="Calibri" w:hAnsi="Calibri"/>
          <w:sz w:val="22"/>
        </w:rPr>
        <w:t>Pionýrů 110</w:t>
      </w:r>
      <w:r>
        <w:rPr>
          <w:rFonts w:ascii="Calibri" w:eastAsia="Calibri" w:hAnsi="Calibri"/>
          <w:sz w:val="22"/>
        </w:rPr>
        <w:t>2</w:t>
      </w:r>
      <w:r w:rsidRPr="007C4B2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432 01 Kadaň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Zelený pruh 1560/99, 140 00 Praha 4</w:t>
      </w:r>
    </w:p>
    <w:p w:rsidR="001D347F" w:rsidRPr="007C4B24" w:rsidRDefault="001D347F" w:rsidP="001D34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4B24">
        <w:rPr>
          <w:rFonts w:asciiTheme="minorHAnsi" w:hAnsiTheme="minorHAnsi" w:cstheme="minorHAnsi"/>
          <w:sz w:val="22"/>
          <w:szCs w:val="22"/>
        </w:rPr>
        <w:t xml:space="preserve">IČ: </w:t>
      </w:r>
      <w:r w:rsidRPr="00C515F0">
        <w:rPr>
          <w:rFonts w:asciiTheme="minorHAnsi" w:hAnsiTheme="minorHAnsi" w:cstheme="minorHAnsi"/>
          <w:sz w:val="22"/>
          <w:szCs w:val="22"/>
        </w:rPr>
        <w:t>46789987</w:t>
      </w:r>
      <w:r w:rsidRPr="00C515F0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  <w:t xml:space="preserve">IČ: </w:t>
      </w:r>
      <w:r>
        <w:rPr>
          <w:rFonts w:asciiTheme="minorHAnsi" w:hAnsiTheme="minorHAnsi" w:cstheme="minorHAnsi"/>
          <w:sz w:val="22"/>
          <w:szCs w:val="22"/>
        </w:rPr>
        <w:t>62913671 (DIČ CZ62913671)</w:t>
      </w:r>
    </w:p>
    <w:p w:rsidR="001D347F" w:rsidRPr="007C4B24" w:rsidRDefault="001D347F" w:rsidP="001D34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4B24">
        <w:rPr>
          <w:rFonts w:asciiTheme="minorHAnsi" w:hAnsiTheme="minorHAnsi" w:cstheme="minorHAnsi"/>
          <w:sz w:val="22"/>
          <w:szCs w:val="22"/>
        </w:rPr>
        <w:t xml:space="preserve">+ </w:t>
      </w:r>
      <w:proofErr w:type="gramStart"/>
      <w:r w:rsidRPr="007C4B24">
        <w:rPr>
          <w:rFonts w:asciiTheme="minorHAnsi" w:hAnsiTheme="minorHAnsi" w:cstheme="minorHAnsi"/>
          <w:sz w:val="22"/>
          <w:szCs w:val="22"/>
        </w:rPr>
        <w:t>420</w:t>
      </w:r>
      <w:r>
        <w:rPr>
          <w:rFonts w:asciiTheme="minorHAnsi" w:hAnsiTheme="minorHAnsi" w:cstheme="minorHAnsi"/>
          <w:sz w:val="22"/>
          <w:szCs w:val="22"/>
        </w:rPr>
        <w:t> 474 316 430                                                                  +420 241 043 111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D347F" w:rsidRPr="007C4B24" w:rsidRDefault="001D347F" w:rsidP="001D347F">
      <w:pPr>
        <w:spacing w:line="276" w:lineRule="auto"/>
        <w:ind w:left="4962" w:hanging="4962"/>
        <w:rPr>
          <w:rFonts w:asciiTheme="minorHAnsi" w:hAnsiTheme="minorHAnsi" w:cstheme="minorHAnsi"/>
          <w:sz w:val="22"/>
          <w:szCs w:val="22"/>
        </w:rPr>
      </w:pPr>
      <w:r w:rsidRPr="007C4B24">
        <w:rPr>
          <w:rFonts w:asciiTheme="minorHAnsi" w:hAnsiTheme="minorHAnsi" w:cstheme="minorHAnsi"/>
          <w:sz w:val="22"/>
          <w:szCs w:val="22"/>
        </w:rPr>
        <w:tab/>
      </w:r>
    </w:p>
    <w:p w:rsidR="001D347F" w:rsidRPr="007C4B24" w:rsidRDefault="001D347F" w:rsidP="001D34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C4B2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347F" w:rsidRDefault="001D347F" w:rsidP="001D34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D347F" w:rsidRPr="00AC147B" w:rsidRDefault="001D347F" w:rsidP="001D347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D347F" w:rsidRPr="00C7407B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souladu s předchozí komunikací</w:t>
      </w:r>
      <w:r w:rsidRPr="00AC147B">
        <w:rPr>
          <w:rFonts w:asciiTheme="minorHAnsi" w:hAnsiTheme="minorHAnsi" w:cstheme="minorHAnsi"/>
          <w:sz w:val="22"/>
          <w:szCs w:val="22"/>
        </w:rPr>
        <w:t xml:space="preserve"> u Vás objednáváme </w:t>
      </w:r>
      <w:r>
        <w:rPr>
          <w:rFonts w:asciiTheme="minorHAnsi" w:hAnsiTheme="minorHAnsi" w:cstheme="minorHAnsi"/>
          <w:sz w:val="22"/>
          <w:szCs w:val="22"/>
        </w:rPr>
        <w:t xml:space="preserve">níže specifikované zboží. </w:t>
      </w:r>
      <w:r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69"/>
        <w:gridCol w:w="2693"/>
      </w:tblGrid>
      <w:tr w:rsidR="001D347F" w:rsidRPr="00C7407B" w:rsidTr="00453DD5">
        <w:tc>
          <w:tcPr>
            <w:tcW w:w="9212" w:type="dxa"/>
            <w:gridSpan w:val="2"/>
            <w:shd w:val="clear" w:color="auto" w:fill="BFBFBF" w:themeFill="background1" w:themeFillShade="BF"/>
          </w:tcPr>
          <w:p w:rsidR="001D347F" w:rsidRPr="00C7407B" w:rsidRDefault="001D347F" w:rsidP="00453D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 Šeky + FKSP</w:t>
            </w:r>
          </w:p>
        </w:tc>
      </w:tr>
      <w:tr w:rsidR="001D347F" w:rsidRPr="00C7407B" w:rsidTr="00453DD5">
        <w:tc>
          <w:tcPr>
            <w:tcW w:w="6487" w:type="dxa"/>
          </w:tcPr>
          <w:p w:rsidR="001D347F" w:rsidRPr="007C4B24" w:rsidRDefault="001D347F" w:rsidP="00453D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Počet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knižek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58</w:t>
            </w:r>
          </w:p>
        </w:tc>
        <w:tc>
          <w:tcPr>
            <w:tcW w:w="2725" w:type="dxa"/>
            <w:vAlign w:val="center"/>
          </w:tcPr>
          <w:p w:rsidR="001D347F" w:rsidRPr="001D347F" w:rsidRDefault="001D347F" w:rsidP="00453D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34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116 181,00</w:t>
            </w:r>
          </w:p>
        </w:tc>
      </w:tr>
      <w:tr w:rsidR="001D347F" w:rsidRPr="00C7407B" w:rsidTr="00453DD5">
        <w:tc>
          <w:tcPr>
            <w:tcW w:w="6487" w:type="dxa"/>
          </w:tcPr>
          <w:p w:rsidR="001D347F" w:rsidRDefault="001D347F" w:rsidP="00453D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 kuponů </w:t>
            </w:r>
            <w:r w:rsidR="009B43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(50 </w:t>
            </w:r>
            <w:proofErr w:type="gramStart"/>
            <w:r w:rsidR="009B43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Kč)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kuponů</w:t>
            </w:r>
            <w:r w:rsidR="009B43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(100 Kč)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:rsidR="001D347F" w:rsidRPr="00CB5B9B" w:rsidRDefault="001D347F" w:rsidP="00453D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1D347F" w:rsidRPr="007C4B24" w:rsidRDefault="001D347F" w:rsidP="00453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116 000,00</w:t>
            </w:r>
          </w:p>
        </w:tc>
      </w:tr>
    </w:tbl>
    <w:p w:rsidR="001D347F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347F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 uvedené ceně bude přičten manipulační </w:t>
      </w:r>
      <w:proofErr w:type="gramStart"/>
      <w:r>
        <w:rPr>
          <w:rFonts w:asciiTheme="minorHAnsi" w:hAnsiTheme="minorHAnsi" w:cstheme="minorHAnsi"/>
          <w:sz w:val="22"/>
          <w:szCs w:val="22"/>
        </w:rPr>
        <w:t>poplatek                                                             150,00</w:t>
      </w:r>
      <w:proofErr w:type="gramEnd"/>
    </w:p>
    <w:p w:rsidR="001D347F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DPH z manipulačního </w:t>
      </w:r>
      <w:proofErr w:type="gramStart"/>
      <w:r>
        <w:rPr>
          <w:rFonts w:asciiTheme="minorHAnsi" w:hAnsiTheme="minorHAnsi" w:cstheme="minorHAnsi"/>
          <w:sz w:val="22"/>
          <w:szCs w:val="22"/>
        </w:rPr>
        <w:t>poplatku                                                                                                 31,50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347F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347F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347F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347F" w:rsidRPr="00AC147B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347F" w:rsidRPr="00AC147B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347F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Kadani </w:t>
      </w:r>
      <w:r w:rsidRPr="00CB3036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>2</w:t>
      </w:r>
      <w:r w:rsidR="00130DF3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.11.2019</w:t>
      </w:r>
    </w:p>
    <w:p w:rsidR="001D347F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347F" w:rsidRPr="00AC147B" w:rsidRDefault="001D347F" w:rsidP="001D347F">
      <w:pPr>
        <w:spacing w:line="276" w:lineRule="auto"/>
        <w:ind w:left="56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Stanislav Hakl, ředitel školy</w:t>
      </w:r>
    </w:p>
    <w:p w:rsidR="001D347F" w:rsidRPr="00AC147B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347F" w:rsidRPr="00AC147B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347F" w:rsidRPr="00AC147B" w:rsidRDefault="001D347F" w:rsidP="001D34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B7454" w:rsidRDefault="007B7454" w:rsidP="007B7454">
      <w:bookmarkStart w:id="0" w:name="_GoBack"/>
      <w:bookmarkEnd w:id="0"/>
    </w:p>
    <w:p w:rsidR="007B7454" w:rsidRDefault="007B7454" w:rsidP="007B7454"/>
    <w:p w:rsidR="007B7454" w:rsidRDefault="007B7454" w:rsidP="007B7454"/>
    <w:p w:rsidR="007B7454" w:rsidRDefault="007B7454" w:rsidP="007B7454"/>
    <w:p w:rsidR="00DF3912" w:rsidRDefault="00DF3912"/>
    <w:sectPr w:rsidR="00DF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54"/>
    <w:rsid w:val="00130DF3"/>
    <w:rsid w:val="001D347F"/>
    <w:rsid w:val="007B7454"/>
    <w:rsid w:val="009B4362"/>
    <w:rsid w:val="00C00915"/>
    <w:rsid w:val="00D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5F96E-F3E2-4F3C-BA2B-46E495E5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7454"/>
    <w:rPr>
      <w:color w:val="0000FF"/>
      <w:u w:val="single"/>
    </w:rPr>
  </w:style>
  <w:style w:type="table" w:styleId="Mkatabulky">
    <w:name w:val="Table Grid"/>
    <w:basedOn w:val="Normlntabulka"/>
    <w:uiPriority w:val="59"/>
    <w:rsid w:val="001D3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2zskadan.cz" TargetMode="External"/><Relationship Id="rId4" Type="http://schemas.openxmlformats.org/officeDocument/2006/relationships/hyperlink" Target="mailto:reditel@2zskad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Birosova</dc:creator>
  <cp:keywords/>
  <dc:description/>
  <cp:lastModifiedBy>Miroslava Birosova</cp:lastModifiedBy>
  <cp:revision>5</cp:revision>
  <dcterms:created xsi:type="dcterms:W3CDTF">2020-11-16T15:25:00Z</dcterms:created>
  <dcterms:modified xsi:type="dcterms:W3CDTF">2020-11-16T16:20:00Z</dcterms:modified>
</cp:coreProperties>
</file>