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E46" w:rsidRDefault="00201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E0E46" w:rsidRDefault="00201625">
      <w:pPr>
        <w:framePr w:w="2269" w:wrap="auto" w:hAnchor="text" w:x="1466" w:y="24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Číslo</w:t>
      </w:r>
      <w:r>
        <w:rPr>
          <w:rFonts w:ascii="Tahoma"/>
          <w:b/>
          <w:color w:val="A9A9A9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objednávky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/>
          <w:b/>
          <w:color w:val="A9A9A9"/>
          <w:spacing w:val="-1"/>
          <w:sz w:val="14"/>
        </w:rPr>
        <w:t>(reference)</w:t>
      </w:r>
    </w:p>
    <w:p w:rsidR="007E0E46" w:rsidRDefault="00201625">
      <w:pPr>
        <w:framePr w:w="2269" w:wrap="auto" w:hAnchor="text" w:x="1466" w:y="2427"/>
        <w:widowControl w:val="0"/>
        <w:autoSpaceDE w:val="0"/>
        <w:autoSpaceDN w:val="0"/>
        <w:spacing w:before="81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OBJ.856/200/2020</w:t>
      </w:r>
    </w:p>
    <w:p w:rsidR="007E0E46" w:rsidRDefault="00201625">
      <w:pPr>
        <w:framePr w:w="2269" w:wrap="auto" w:hAnchor="text" w:x="1466" w:y="2427"/>
        <w:widowControl w:val="0"/>
        <w:autoSpaceDE w:val="0"/>
        <w:autoSpaceDN w:val="0"/>
        <w:spacing w:before="106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Odběratel</w:t>
      </w:r>
    </w:p>
    <w:p w:rsidR="007E0E46" w:rsidRDefault="00201625">
      <w:pPr>
        <w:framePr w:w="1084" w:wrap="auto" w:hAnchor="text" w:x="6696" w:y="24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Vystavena</w:t>
      </w:r>
      <w:r>
        <w:rPr>
          <w:rFonts w:ascii="Tahoma"/>
          <w:b/>
          <w:color w:val="A9A9A9"/>
          <w:spacing w:val="2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7E0E46" w:rsidRDefault="00201625">
      <w:pPr>
        <w:framePr w:w="1084" w:wrap="auto" w:hAnchor="text" w:x="6696" w:y="2427"/>
        <w:widowControl w:val="0"/>
        <w:autoSpaceDE w:val="0"/>
        <w:autoSpaceDN w:val="0"/>
        <w:spacing w:before="81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Kačině</w:t>
      </w:r>
    </w:p>
    <w:p w:rsidR="007E0E46" w:rsidRDefault="00201625">
      <w:pPr>
        <w:framePr w:w="489" w:wrap="auto" w:hAnchor="text" w:x="7986" w:y="24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Dne</w:t>
      </w:r>
    </w:p>
    <w:p w:rsidR="007E0E46" w:rsidRDefault="00201625">
      <w:pPr>
        <w:framePr w:w="1137" w:wrap="auto" w:hAnchor="text" w:x="7990" w:y="265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05.11.2020</w:t>
      </w:r>
    </w:p>
    <w:p w:rsidR="007E0E46" w:rsidRDefault="00201625">
      <w:pPr>
        <w:framePr w:w="752" w:wrap="auto" w:hAnchor="text" w:x="6696" w:y="2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Adresát</w:t>
      </w:r>
    </w:p>
    <w:p w:rsidR="007E0E46" w:rsidRDefault="00201625">
      <w:pPr>
        <w:framePr w:w="1629" w:wrap="auto" w:hAnchor="text" w:x="6710" w:y="317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VOTAVA CZ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s.r.o.</w:t>
      </w:r>
    </w:p>
    <w:p w:rsidR="007E0E46" w:rsidRDefault="00201625">
      <w:pPr>
        <w:framePr w:w="3106" w:wrap="auto" w:hAnchor="text" w:x="1478" w:y="321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Národní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zemědělské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muzeum,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s.p.o.</w:t>
      </w:r>
    </w:p>
    <w:p w:rsidR="007E0E46" w:rsidRDefault="00201625">
      <w:pPr>
        <w:framePr w:w="3106" w:wrap="auto" w:hAnchor="text" w:x="1478" w:y="321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Kostelní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44,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170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00 Praha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7</w:t>
      </w:r>
    </w:p>
    <w:p w:rsidR="007E0E46" w:rsidRDefault="00201625" w:rsidP="00201625">
      <w:pPr>
        <w:framePr w:w="2569" w:wrap="auto" w:hAnchor="text" w:x="6704" w:y="361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 xml:space="preserve">539 73  </w:t>
      </w:r>
      <w:r>
        <w:rPr>
          <w:rFonts w:ascii="Tahoma" w:hAnsi="Tahoma" w:cs="Tahoma"/>
          <w:color w:val="000000"/>
          <w:sz w:val="18"/>
        </w:rPr>
        <w:t>Skuteč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Lažany</w:t>
      </w:r>
    </w:p>
    <w:p w:rsidR="007E0E46" w:rsidRDefault="00201625">
      <w:pPr>
        <w:framePr w:w="2844" w:wrap="auto" w:hAnchor="text" w:x="1476" w:y="365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75075741,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CZ75075741</w:t>
      </w:r>
    </w:p>
    <w:p w:rsidR="007E0E46" w:rsidRDefault="00201625">
      <w:pPr>
        <w:framePr w:w="1656" w:wrap="auto" w:hAnchor="text" w:x="6700" w:y="405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bookmarkStart w:id="1" w:name="_GoBack"/>
      <w:bookmarkEnd w:id="1"/>
      <w:r>
        <w:rPr>
          <w:rFonts w:ascii="Tahoma" w:hAnsi="Tahoma" w:cs="Tahoma"/>
          <w:color w:val="000000"/>
          <w:sz w:val="18"/>
        </w:rPr>
        <w:t>IČO:</w:t>
      </w:r>
      <w:r>
        <w:rPr>
          <w:rFonts w:ascii="Tahoma"/>
          <w:color w:val="000000"/>
          <w:sz w:val="18"/>
        </w:rPr>
        <w:t xml:space="preserve"> 26014611</w:t>
      </w:r>
    </w:p>
    <w:p w:rsidR="007E0E46" w:rsidRDefault="00201625">
      <w:pPr>
        <w:framePr w:w="1656" w:wrap="auto" w:hAnchor="text" w:x="6700" w:y="405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z w:val="18"/>
        </w:rPr>
        <w:t>CZ26014611</w:t>
      </w:r>
    </w:p>
    <w:p w:rsidR="007E0E46" w:rsidRDefault="00201625">
      <w:pPr>
        <w:framePr w:w="829" w:wrap="auto" w:hAnchor="text" w:x="1474" w:y="42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1"/>
          <w:sz w:val="14"/>
        </w:rPr>
        <w:t>Příjemce</w:t>
      </w:r>
    </w:p>
    <w:p w:rsidR="007E0E46" w:rsidRDefault="00201625">
      <w:pPr>
        <w:framePr w:w="3104" w:wrap="auto" w:hAnchor="text" w:x="1480" w:y="446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Národní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zemědělské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muzeum,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s.p.o.</w:t>
      </w:r>
    </w:p>
    <w:p w:rsidR="007E0E46" w:rsidRDefault="00201625">
      <w:pPr>
        <w:framePr w:w="3104" w:wrap="auto" w:hAnchor="text" w:x="1480" w:y="446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Pobočka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Kačina</w:t>
      </w:r>
    </w:p>
    <w:p w:rsidR="007E0E46" w:rsidRDefault="00201625">
      <w:pPr>
        <w:framePr w:w="3168" w:wrap="auto" w:hAnchor="text" w:x="1480" w:y="490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Svatý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Mikuláš</w:t>
      </w:r>
      <w:r>
        <w:rPr>
          <w:rFonts w:ascii="Tahoma"/>
          <w:color w:val="000000"/>
          <w:sz w:val="18"/>
        </w:rPr>
        <w:t xml:space="preserve"> 51,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284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01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Kutná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Hora</w:t>
      </w:r>
    </w:p>
    <w:p w:rsidR="007E0E46" w:rsidRDefault="00201625">
      <w:pPr>
        <w:framePr w:w="2302" w:wrap="auto" w:hAnchor="text" w:x="6702" w:y="493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Dodavatel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je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plátcem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DPH</w:t>
      </w:r>
    </w:p>
    <w:p w:rsidR="007E0E46" w:rsidRDefault="00201625">
      <w:pPr>
        <w:framePr w:w="785" w:wrap="auto" w:hAnchor="text" w:x="1472" w:y="5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Vyřizuje</w:t>
      </w:r>
    </w:p>
    <w:p w:rsidR="007E0E46" w:rsidRDefault="00201625">
      <w:pPr>
        <w:framePr w:w="597" w:wrap="auto" w:hAnchor="text" w:x="5476" w:y="5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Útvar</w:t>
      </w:r>
    </w:p>
    <w:p w:rsidR="007E0E46" w:rsidRDefault="00201625">
      <w:pPr>
        <w:framePr w:w="1336" w:wrap="auto" w:hAnchor="text" w:x="6690" w:y="5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Termín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dodávky</w:t>
      </w:r>
    </w:p>
    <w:p w:rsidR="007E0E46" w:rsidRDefault="00201625">
      <w:pPr>
        <w:framePr w:w="3025" w:wrap="auto" w:hAnchor="text" w:x="8072" w:y="5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Potvrzenou</w:t>
      </w:r>
      <w:r>
        <w:rPr>
          <w:rFonts w:ascii="Tahoma"/>
          <w:b/>
          <w:color w:val="A9A9A9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objednávku</w:t>
      </w:r>
      <w:r>
        <w:rPr>
          <w:rFonts w:ascii="Tahoma"/>
          <w:b/>
          <w:color w:val="A9A9A9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vraťte</w:t>
      </w:r>
      <w:r>
        <w:rPr>
          <w:rFonts w:ascii="Tahoma"/>
          <w:b/>
          <w:color w:val="A9A9A9"/>
          <w:spacing w:val="-2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obratem</w:t>
      </w:r>
    </w:p>
    <w:p w:rsidR="007E0E46" w:rsidRDefault="00201625">
      <w:pPr>
        <w:framePr w:w="760" w:wrap="auto" w:hAnchor="text" w:x="5484" w:y="545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Kačina</w:t>
      </w:r>
    </w:p>
    <w:p w:rsidR="007E0E46" w:rsidRDefault="00201625">
      <w:pPr>
        <w:framePr w:w="1138" w:wrap="auto" w:hAnchor="text" w:x="6694" w:y="545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04.12.2020</w:t>
      </w:r>
    </w:p>
    <w:p w:rsidR="007E0E46" w:rsidRDefault="00201625">
      <w:pPr>
        <w:framePr w:w="915" w:wrap="auto" w:hAnchor="text" w:x="5322" w:y="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Jedn.cena</w:t>
      </w:r>
    </w:p>
    <w:p w:rsidR="007E0E46" w:rsidRDefault="00201625">
      <w:pPr>
        <w:framePr w:w="915" w:wrap="auto" w:hAnchor="text" w:x="5322" w:y="5747"/>
        <w:widowControl w:val="0"/>
        <w:autoSpaceDE w:val="0"/>
        <w:autoSpaceDN w:val="0"/>
        <w:spacing w:before="14" w:after="0" w:line="146" w:lineRule="exact"/>
        <w:ind w:left="4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</w:t>
      </w:r>
      <w:r>
        <w:rPr>
          <w:rFonts w:ascii="Tahoma"/>
          <w:b/>
          <w:color w:val="A9A9A9"/>
          <w:spacing w:val="2"/>
          <w:sz w:val="14"/>
        </w:rPr>
        <w:t xml:space="preserve"> </w:t>
      </w:r>
      <w:r>
        <w:rPr>
          <w:rFonts w:ascii="Tahoma"/>
          <w:b/>
          <w:color w:val="A9A9A9"/>
          <w:spacing w:val="-1"/>
          <w:sz w:val="14"/>
        </w:rPr>
        <w:t>DPH</w:t>
      </w:r>
    </w:p>
    <w:p w:rsidR="007E0E46" w:rsidRDefault="00201625">
      <w:pPr>
        <w:framePr w:w="630" w:wrap="auto" w:hAnchor="text" w:x="6358" w:y="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Sazba</w:t>
      </w:r>
    </w:p>
    <w:p w:rsidR="007E0E46" w:rsidRDefault="00201625">
      <w:pPr>
        <w:framePr w:w="630" w:wrap="auto" w:hAnchor="text" w:x="6358" w:y="5747"/>
        <w:widowControl w:val="0"/>
        <w:autoSpaceDE w:val="0"/>
        <w:autoSpaceDN w:val="0"/>
        <w:spacing w:before="14" w:after="0" w:line="146" w:lineRule="exact"/>
        <w:ind w:left="5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DPH</w:t>
      </w:r>
    </w:p>
    <w:p w:rsidR="007E0E46" w:rsidRDefault="00201625">
      <w:pPr>
        <w:framePr w:w="915" w:wrap="auto" w:hAnchor="text" w:x="7134" w:y="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Jedn.cena</w:t>
      </w:r>
    </w:p>
    <w:p w:rsidR="007E0E46" w:rsidRDefault="00201625">
      <w:pPr>
        <w:framePr w:w="915" w:wrap="auto" w:hAnchor="text" w:x="7134" w:y="5747"/>
        <w:widowControl w:val="0"/>
        <w:autoSpaceDE w:val="0"/>
        <w:autoSpaceDN w:val="0"/>
        <w:spacing w:before="14" w:after="0" w:line="146" w:lineRule="exact"/>
        <w:ind w:left="1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7E0E46" w:rsidRDefault="00201625">
      <w:pPr>
        <w:framePr w:w="799" w:wrap="auto" w:hAnchor="text" w:x="8448" w:y="5747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Cena</w:t>
      </w:r>
    </w:p>
    <w:p w:rsidR="007E0E46" w:rsidRDefault="00201625">
      <w:pPr>
        <w:framePr w:w="799" w:wrap="auto" w:hAnchor="text" w:x="8448" w:y="5747"/>
        <w:widowControl w:val="0"/>
        <w:autoSpaceDE w:val="0"/>
        <w:autoSpaceDN w:val="0"/>
        <w:spacing w:before="14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</w:t>
      </w:r>
      <w:r>
        <w:rPr>
          <w:rFonts w:ascii="Tahoma"/>
          <w:b/>
          <w:color w:val="A9A9A9"/>
          <w:spacing w:val="2"/>
          <w:sz w:val="14"/>
        </w:rPr>
        <w:t xml:space="preserve"> </w:t>
      </w:r>
      <w:r>
        <w:rPr>
          <w:rFonts w:ascii="Tahoma"/>
          <w:b/>
          <w:color w:val="A9A9A9"/>
          <w:spacing w:val="-1"/>
          <w:sz w:val="14"/>
        </w:rPr>
        <w:t>DPH</w:t>
      </w:r>
    </w:p>
    <w:p w:rsidR="007E0E46" w:rsidRDefault="00201625">
      <w:pPr>
        <w:framePr w:w="627" w:wrap="auto" w:hAnchor="text" w:x="9808" w:y="5747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Cena</w:t>
      </w:r>
    </w:p>
    <w:p w:rsidR="007E0E46" w:rsidRDefault="00201625">
      <w:pPr>
        <w:framePr w:w="627" w:wrap="auto" w:hAnchor="text" w:x="9808" w:y="5747"/>
        <w:widowControl w:val="0"/>
        <w:autoSpaceDE w:val="0"/>
        <w:autoSpaceDN w:val="0"/>
        <w:spacing w:before="14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pacing w:val="-1"/>
          <w:sz w:val="14"/>
        </w:rPr>
        <w:t>DPH</w:t>
      </w:r>
    </w:p>
    <w:p w:rsidR="007E0E46" w:rsidRDefault="00201625">
      <w:pPr>
        <w:framePr w:w="1573" w:wrap="auto" w:hAnchor="text" w:x="1526" w:y="58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Název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zboží/služby</w:t>
      </w:r>
    </w:p>
    <w:p w:rsidR="007E0E46" w:rsidRDefault="00201625">
      <w:pPr>
        <w:framePr w:w="838" w:wrap="auto" w:hAnchor="text" w:x="4318" w:y="58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Množství</w:t>
      </w:r>
    </w:p>
    <w:p w:rsidR="007E0E46" w:rsidRDefault="00201625">
      <w:pPr>
        <w:framePr w:w="2653" w:wrap="auto" w:hAnchor="text" w:x="1528" w:y="6177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Objednáváme</w:t>
      </w:r>
      <w:r>
        <w:rPr>
          <w:rFonts w:ascii="Tahoma"/>
          <w:color w:val="000000"/>
          <w:sz w:val="18"/>
        </w:rPr>
        <w:t xml:space="preserve"> 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Vás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pokládku</w:t>
      </w:r>
    </w:p>
    <w:p w:rsidR="007E0E46" w:rsidRDefault="00201625">
      <w:pPr>
        <w:framePr w:w="2653" w:wrap="auto" w:hAnchor="text" w:x="1528" w:y="6177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kamenné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dlažby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předpolí</w:t>
      </w:r>
    </w:p>
    <w:p w:rsidR="007E0E46" w:rsidRDefault="00201625">
      <w:pPr>
        <w:framePr w:w="2653" w:wrap="auto" w:hAnchor="text" w:x="1528" w:y="6177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svatomikulášské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brány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rámci</w:t>
      </w:r>
    </w:p>
    <w:p w:rsidR="007E0E46" w:rsidRDefault="00201625">
      <w:pPr>
        <w:framePr w:w="2653" w:wrap="auto" w:hAnchor="text" w:x="1528" w:y="6177"/>
        <w:widowControl w:val="0"/>
        <w:autoSpaceDE w:val="0"/>
        <w:autoSpaceDN w:val="0"/>
        <w:spacing w:before="34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její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celkové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rekonstrukce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</w:p>
    <w:p w:rsidR="007E0E46" w:rsidRDefault="00201625">
      <w:pPr>
        <w:framePr w:w="2653" w:wrap="auto" w:hAnchor="text" w:x="1528" w:y="6177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rozsahu </w:t>
      </w:r>
      <w:r>
        <w:rPr>
          <w:rFonts w:ascii="Tahoma"/>
          <w:color w:val="000000"/>
          <w:spacing w:val="-1"/>
          <w:sz w:val="18"/>
        </w:rPr>
        <w:t>podle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Vaší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nabídky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</w:p>
    <w:p w:rsidR="007E0E46" w:rsidRDefault="00201625">
      <w:pPr>
        <w:framePr w:w="590" w:wrap="auto" w:hAnchor="text" w:x="4452" w:y="694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1,00</w:t>
      </w:r>
    </w:p>
    <w:p w:rsidR="007E0E46" w:rsidRDefault="00201625">
      <w:pPr>
        <w:framePr w:w="2932" w:wrap="auto" w:hAnchor="text" w:x="5160" w:y="694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69.320,00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Kč</w:t>
      </w:r>
      <w:r>
        <w:rPr>
          <w:rFonts w:ascii="Tahoma"/>
          <w:color w:val="000000"/>
          <w:spacing w:val="125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21%    </w:t>
      </w:r>
      <w:r>
        <w:rPr>
          <w:rFonts w:ascii="Tahoma"/>
          <w:color w:val="000000"/>
          <w:sz w:val="18"/>
        </w:rPr>
        <w:t>83.877,20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Kč</w:t>
      </w:r>
    </w:p>
    <w:p w:rsidR="007E0E46" w:rsidRDefault="00201625">
      <w:pPr>
        <w:framePr w:w="2554" w:wrap="auto" w:hAnchor="text" w:x="8248" w:y="694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  </w:t>
      </w:r>
      <w:r>
        <w:rPr>
          <w:rFonts w:ascii="Tahoma"/>
          <w:color w:val="000000"/>
          <w:sz w:val="18"/>
        </w:rPr>
        <w:t>69.320,00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Kč</w:t>
      </w:r>
      <w:r>
        <w:rPr>
          <w:rFonts w:ascii="Tahoma"/>
          <w:color w:val="000000"/>
          <w:spacing w:val="177"/>
          <w:sz w:val="18"/>
        </w:rPr>
        <w:t xml:space="preserve"> </w:t>
      </w:r>
      <w:r>
        <w:rPr>
          <w:rFonts w:ascii="Tahoma"/>
          <w:color w:val="000000"/>
          <w:sz w:val="18"/>
        </w:rPr>
        <w:t>83.877,20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Kč</w:t>
      </w:r>
    </w:p>
    <w:p w:rsidR="007E0E46" w:rsidRDefault="00201625">
      <w:pPr>
        <w:framePr w:w="338" w:wrap="auto" w:hAnchor="text" w:x="1530" w:y="727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7E0E46" w:rsidRDefault="00201625">
      <w:pPr>
        <w:framePr w:w="2035" w:wrap="auto" w:hAnchor="text" w:x="1630" w:y="727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3.9.2020.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Práce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budou</w:t>
      </w:r>
    </w:p>
    <w:p w:rsidR="007E0E46" w:rsidRDefault="00201625">
      <w:pPr>
        <w:framePr w:w="2197" w:wrap="auto" w:hAnchor="text" w:x="1532" w:y="7499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koordinovány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zástupcem</w:t>
      </w:r>
    </w:p>
    <w:p w:rsidR="007E0E46" w:rsidRDefault="00201625">
      <w:pPr>
        <w:framePr w:w="2197" w:wrap="auto" w:hAnchor="text" w:x="1532" w:y="7499"/>
        <w:widowControl w:val="0"/>
        <w:autoSpaceDE w:val="0"/>
        <w:autoSpaceDN w:val="0"/>
        <w:spacing w:before="3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objednatele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TDI.</w:t>
      </w:r>
    </w:p>
    <w:p w:rsidR="007E0E46" w:rsidRDefault="00201625">
      <w:pPr>
        <w:framePr w:w="1723" w:wrap="auto" w:hAnchor="text" w:x="1480" w:y="846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Celkem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bez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DPH</w:t>
      </w:r>
    </w:p>
    <w:p w:rsidR="007E0E46" w:rsidRDefault="00201625">
      <w:pPr>
        <w:framePr w:w="1723" w:wrap="auto" w:hAnchor="text" w:x="1480" w:y="846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Celkem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DPH</w:t>
      </w:r>
    </w:p>
    <w:p w:rsidR="007E0E46" w:rsidRDefault="00201625">
      <w:pPr>
        <w:framePr w:w="1723" w:wrap="auto" w:hAnchor="text" w:x="1480" w:y="846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Celkem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DPH</w:t>
      </w:r>
    </w:p>
    <w:p w:rsidR="007E0E46" w:rsidRDefault="00201625">
      <w:pPr>
        <w:framePr w:w="1428" w:wrap="auto" w:hAnchor="text" w:x="9382" w:y="846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69.320,00 </w:t>
      </w:r>
      <w:r>
        <w:rPr>
          <w:rFonts w:ascii="Tahoma" w:hAnsi="Tahoma" w:cs="Tahoma"/>
          <w:b/>
          <w:color w:val="000000"/>
          <w:spacing w:val="-1"/>
          <w:sz w:val="18"/>
        </w:rPr>
        <w:t>Kč</w:t>
      </w:r>
    </w:p>
    <w:p w:rsidR="007E0E46" w:rsidRDefault="00201625">
      <w:pPr>
        <w:framePr w:w="1428" w:wrap="auto" w:hAnchor="text" w:x="9382" w:y="846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14.557,20 </w:t>
      </w:r>
      <w:r>
        <w:rPr>
          <w:rFonts w:ascii="Tahoma" w:hAnsi="Tahoma" w:cs="Tahoma"/>
          <w:b/>
          <w:color w:val="000000"/>
          <w:spacing w:val="-1"/>
          <w:sz w:val="18"/>
        </w:rPr>
        <w:t>Kč</w:t>
      </w:r>
    </w:p>
    <w:p w:rsidR="007E0E46" w:rsidRDefault="00201625">
      <w:pPr>
        <w:framePr w:w="1428" w:wrap="auto" w:hAnchor="text" w:x="9382" w:y="846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83.877,20 </w:t>
      </w:r>
      <w:r>
        <w:rPr>
          <w:rFonts w:ascii="Tahoma" w:hAnsi="Tahoma" w:cs="Tahoma"/>
          <w:b/>
          <w:color w:val="000000"/>
          <w:spacing w:val="-1"/>
          <w:sz w:val="18"/>
        </w:rPr>
        <w:t>Kč</w:t>
      </w:r>
    </w:p>
    <w:p w:rsidR="007E0E46" w:rsidRDefault="00201625">
      <w:pPr>
        <w:framePr w:w="8675" w:wrap="auto" w:hAnchor="text" w:x="1468" w:y="1032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Dodavatel bere</w:t>
      </w:r>
      <w:r>
        <w:rPr>
          <w:rFonts w:ascii="Tahoma"/>
          <w:color w:val="000000"/>
          <w:sz w:val="18"/>
        </w:rPr>
        <w:t xml:space="preserve"> na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vědomí,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že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tato </w:t>
      </w:r>
      <w:r>
        <w:rPr>
          <w:rFonts w:ascii="Tahoma" w:hAnsi="Tahoma" w:cs="Tahoma"/>
          <w:color w:val="000000"/>
          <w:spacing w:val="-1"/>
          <w:sz w:val="18"/>
        </w:rPr>
        <w:t>písemná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smlouva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bude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souladu</w:t>
      </w:r>
      <w:r>
        <w:rPr>
          <w:rFonts w:ascii="Tahoma"/>
          <w:color w:val="000000"/>
          <w:sz w:val="18"/>
        </w:rPr>
        <w:t xml:space="preserve"> se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zákonem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340/2015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Sb.,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zákon</w:t>
      </w:r>
      <w:r>
        <w:rPr>
          <w:rFonts w:ascii="Tahoma"/>
          <w:color w:val="000000"/>
          <w:sz w:val="18"/>
        </w:rPr>
        <w:t xml:space="preserve"> o</w:t>
      </w:r>
    </w:p>
    <w:p w:rsidR="007E0E46" w:rsidRDefault="00201625">
      <w:pPr>
        <w:framePr w:w="8675" w:wrap="auto" w:hAnchor="text" w:x="1468" w:y="1032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registru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smluv,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zveřejněna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registru</w:t>
      </w:r>
      <w:r>
        <w:rPr>
          <w:rFonts w:ascii="Tahoma"/>
          <w:color w:val="000000"/>
          <w:sz w:val="18"/>
        </w:rPr>
        <w:t xml:space="preserve"> smluv.</w:t>
      </w:r>
    </w:p>
    <w:p w:rsidR="007E0E46" w:rsidRDefault="00201625">
      <w:pPr>
        <w:framePr w:w="3804" w:wrap="auto" w:hAnchor="text" w:x="1480" w:y="1103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Splatnost </w:t>
      </w:r>
      <w:r>
        <w:rPr>
          <w:rFonts w:ascii="Tahoma"/>
          <w:color w:val="000000"/>
          <w:spacing w:val="-1"/>
          <w:sz w:val="18"/>
        </w:rPr>
        <w:t>faktury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je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30 </w:t>
      </w:r>
      <w:r>
        <w:rPr>
          <w:rFonts w:ascii="Tahoma" w:hAnsi="Tahoma" w:cs="Tahoma"/>
          <w:color w:val="000000"/>
          <w:spacing w:val="-1"/>
          <w:sz w:val="18"/>
        </w:rPr>
        <w:t>dní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od</w:t>
      </w:r>
      <w:r>
        <w:rPr>
          <w:rFonts w:ascii="Tahoma"/>
          <w:color w:val="000000"/>
          <w:spacing w:val="-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jejího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doručení</w:t>
      </w:r>
    </w:p>
    <w:p w:rsidR="007E0E46" w:rsidRDefault="00201625">
      <w:pPr>
        <w:framePr w:w="4324" w:wrap="auto" w:hAnchor="text" w:x="6470" w:y="11523"/>
        <w:widowControl w:val="0"/>
        <w:autoSpaceDE w:val="0"/>
        <w:autoSpaceDN w:val="0"/>
        <w:spacing w:before="0" w:after="0" w:line="188" w:lineRule="exact"/>
        <w:ind w:left="56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Akceptace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objednávky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souhlasím,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že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požadované</w:t>
      </w:r>
    </w:p>
    <w:p w:rsidR="007E0E46" w:rsidRDefault="00201625">
      <w:pPr>
        <w:framePr w:w="4324" w:wrap="auto" w:hAnchor="text" w:x="6470" w:y="11523"/>
        <w:widowControl w:val="0"/>
        <w:autoSpaceDE w:val="0"/>
        <w:autoSpaceDN w:val="0"/>
        <w:spacing w:before="32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bude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dodáno</w:t>
      </w:r>
      <w:r>
        <w:rPr>
          <w:rFonts w:ascii="Tahoma"/>
          <w:color w:val="000000"/>
          <w:sz w:val="18"/>
        </w:rPr>
        <w:t xml:space="preserve"> ve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sjednaném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rozsahu,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kvalitě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čase.</w:t>
      </w:r>
    </w:p>
    <w:p w:rsidR="007E0E46" w:rsidRDefault="00201625">
      <w:pPr>
        <w:framePr w:w="2461" w:wrap="auto" w:hAnchor="text" w:x="8438" w:y="12843"/>
        <w:widowControl w:val="0"/>
        <w:autoSpaceDE w:val="0"/>
        <w:autoSpaceDN w:val="0"/>
        <w:spacing w:before="0" w:after="0" w:line="188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Datum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podpis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dodavatele:</w:t>
      </w:r>
    </w:p>
    <w:p w:rsidR="007E0E46" w:rsidRDefault="00201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E4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4B5A0C-9D36-445E-9927-94E650B0AA77}"/>
    <w:embedBold r:id="rId2" w:fontKey="{2515DF4D-D19F-4F97-9584-096D3CACB8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1458A4C-3294-46CF-9426-93C7B3DF5CFC}"/>
    <w:embedBold r:id="rId4" w:fontKey="{A15095CC-B76F-444F-B5CC-A8A0E79092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04C3382-9A1E-4E8A-BD92-BEA786C893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C46FB61-5EB1-47E3-B6FC-D0C49B013AC7}"/>
    <w:embedBold r:id="rId7" w:fontKey="{D5377F60-F5F2-48A3-8896-9902C0C637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EAFD468-BB14-46FD-A91B-35185CDF9A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1625"/>
    <w:rsid w:val="007E0E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F800E"/>
  <w15:docId w15:val="{0771E9ED-0EE4-4087-BC61-31EFA04B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Heřmanová Pavla</cp:lastModifiedBy>
  <cp:revision>2</cp:revision>
  <dcterms:created xsi:type="dcterms:W3CDTF">2020-11-18T08:07:00Z</dcterms:created>
  <dcterms:modified xsi:type="dcterms:W3CDTF">2020-11-18T08:07:00Z</dcterms:modified>
</cp:coreProperties>
</file>