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06650A">
        <w:rPr>
          <w:rFonts w:cs="Arial"/>
          <w:b/>
          <w:sz w:val="36"/>
          <w:szCs w:val="36"/>
        </w:rPr>
        <w:t>3</w:t>
      </w:r>
      <w:r w:rsidR="00967601">
        <w:rPr>
          <w:rFonts w:cs="Arial"/>
          <w:b/>
          <w:sz w:val="36"/>
          <w:szCs w:val="36"/>
        </w:rPr>
        <w:t>72</w:t>
      </w:r>
      <w:r w:rsidR="00C7739A">
        <w:rPr>
          <w:rFonts w:cs="Arial"/>
          <w:b/>
          <w:sz w:val="36"/>
          <w:szCs w:val="36"/>
        </w:rPr>
        <w:t>/2020</w:t>
      </w:r>
    </w:p>
    <w:p w:rsidR="00094F69" w:rsidRDefault="00094F69" w:rsidP="00094F69">
      <w:pPr>
        <w:pStyle w:val="Style4"/>
        <w:shd w:val="clear" w:color="auto" w:fill="auto"/>
        <w:rPr>
          <w:rStyle w:val="CharStyle14Exact"/>
        </w:rPr>
      </w:pPr>
    </w:p>
    <w:p w:rsidR="0029618C" w:rsidRDefault="0029618C" w:rsidP="0029618C">
      <w:pPr>
        <w:spacing w:before="0" w:line="240" w:lineRule="auto"/>
        <w:rPr>
          <w:rFonts w:cs="Arial"/>
          <w:sz w:val="22"/>
        </w:rPr>
      </w:pPr>
    </w:p>
    <w:p w:rsidR="0006650A" w:rsidRPr="00967601" w:rsidRDefault="00967601" w:rsidP="0006650A">
      <w:pPr>
        <w:autoSpaceDE w:val="0"/>
        <w:autoSpaceDN w:val="0"/>
        <w:adjustRightInd w:val="0"/>
        <w:spacing w:before="0" w:line="240" w:lineRule="auto"/>
        <w:rPr>
          <w:rFonts w:cs="Arial"/>
          <w:b/>
          <w:bCs/>
          <w:sz w:val="22"/>
          <w:szCs w:val="20"/>
        </w:rPr>
      </w:pPr>
      <w:r w:rsidRPr="00967601">
        <w:rPr>
          <w:rFonts w:cs="Arial"/>
          <w:b/>
          <w:bCs/>
          <w:sz w:val="22"/>
          <w:szCs w:val="20"/>
        </w:rPr>
        <w:t>SPAZIO  DESIGNER ITALIANO s.r.o.</w:t>
      </w:r>
    </w:p>
    <w:p w:rsidR="00967601" w:rsidRPr="0006650A" w:rsidRDefault="00967601" w:rsidP="0006650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>Vojtěšská 217/12</w:t>
      </w:r>
    </w:p>
    <w:p w:rsidR="0006650A" w:rsidRPr="0006650A" w:rsidRDefault="0006650A" w:rsidP="0006650A">
      <w:pPr>
        <w:spacing w:before="0" w:line="240" w:lineRule="auto"/>
        <w:rPr>
          <w:rFonts w:cs="Arial"/>
          <w:sz w:val="22"/>
          <w:szCs w:val="20"/>
        </w:rPr>
      </w:pPr>
      <w:r w:rsidRPr="0006650A">
        <w:rPr>
          <w:rFonts w:cs="Arial"/>
          <w:sz w:val="22"/>
          <w:szCs w:val="20"/>
        </w:rPr>
        <w:t>IČO: 2</w:t>
      </w:r>
      <w:r w:rsidR="00967601">
        <w:rPr>
          <w:rFonts w:cs="Arial"/>
          <w:sz w:val="22"/>
          <w:szCs w:val="20"/>
        </w:rPr>
        <w:t>4745464</w:t>
      </w:r>
      <w:r w:rsidRPr="0006650A">
        <w:rPr>
          <w:rFonts w:cs="Arial"/>
          <w:sz w:val="22"/>
          <w:szCs w:val="20"/>
        </w:rPr>
        <w:t xml:space="preserve"> </w:t>
      </w:r>
    </w:p>
    <w:p w:rsidR="00967601" w:rsidRPr="00967601" w:rsidRDefault="0006650A" w:rsidP="00967601">
      <w:pPr>
        <w:spacing w:before="0" w:line="240" w:lineRule="auto"/>
        <w:rPr>
          <w:rFonts w:cs="Arial"/>
          <w:sz w:val="22"/>
          <w:szCs w:val="20"/>
        </w:rPr>
      </w:pPr>
      <w:r w:rsidRPr="0006650A">
        <w:rPr>
          <w:rFonts w:cs="Arial"/>
          <w:sz w:val="22"/>
          <w:szCs w:val="20"/>
        </w:rPr>
        <w:t>DIČ: CZ</w:t>
      </w:r>
      <w:r w:rsidR="00967601" w:rsidRPr="00967601">
        <w:rPr>
          <w:rFonts w:cs="Arial"/>
          <w:sz w:val="22"/>
          <w:szCs w:val="20"/>
        </w:rPr>
        <w:t xml:space="preserve">24745464 </w:t>
      </w:r>
    </w:p>
    <w:p w:rsidR="0029618C" w:rsidRPr="00CD64C3" w:rsidRDefault="0029618C" w:rsidP="00CD64C3">
      <w:pPr>
        <w:spacing w:before="0" w:line="240" w:lineRule="auto"/>
        <w:rPr>
          <w:rFonts w:cs="Arial"/>
        </w:rPr>
      </w:pPr>
    </w:p>
    <w:p w:rsidR="00D15991" w:rsidRDefault="00094F69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06650A">
        <w:rPr>
          <w:rFonts w:cs="Arial"/>
          <w:sz w:val="22"/>
        </w:rPr>
        <w:t>16</w:t>
      </w:r>
      <w:r w:rsidR="00AD53ED">
        <w:rPr>
          <w:rFonts w:cs="Arial"/>
          <w:sz w:val="22"/>
        </w:rPr>
        <w:t>. 11</w:t>
      </w:r>
      <w:r w:rsidR="00937BAD">
        <w:rPr>
          <w:rFonts w:cs="Arial"/>
          <w:sz w:val="22"/>
        </w:rPr>
        <w:t>. 2020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094F69" w:rsidRDefault="00094F69" w:rsidP="00094F69">
      <w:pPr>
        <w:pStyle w:val="Style24"/>
        <w:keepNext/>
        <w:keepLines/>
        <w:shd w:val="clear" w:color="auto" w:fill="auto"/>
        <w:spacing w:before="0" w:after="206"/>
        <w:rPr>
          <w:color w:val="000000"/>
          <w:sz w:val="22"/>
          <w:szCs w:val="22"/>
          <w:lang w:eastAsia="cs-CZ" w:bidi="cs-CZ"/>
        </w:rPr>
      </w:pPr>
      <w:bookmarkStart w:id="0" w:name="bookmark1"/>
    </w:p>
    <w:p w:rsidR="00094F69" w:rsidRPr="00967601" w:rsidRDefault="008B3994" w:rsidP="00094F69">
      <w:pPr>
        <w:pStyle w:val="Style24"/>
        <w:keepNext/>
        <w:keepLines/>
        <w:shd w:val="clear" w:color="auto" w:fill="auto"/>
        <w:spacing w:before="0" w:after="206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 xml:space="preserve">Objednávka </w:t>
      </w:r>
      <w:bookmarkEnd w:id="0"/>
      <w:r w:rsidR="00967601">
        <w:rPr>
          <w:color w:val="000000"/>
          <w:sz w:val="22"/>
          <w:szCs w:val="22"/>
          <w:lang w:eastAsia="cs-CZ" w:bidi="cs-CZ"/>
        </w:rPr>
        <w:t>vybavení interiéru v prostoru výdejny léků na odd. A0</w:t>
      </w:r>
    </w:p>
    <w:p w:rsidR="00094F69" w:rsidRDefault="00967601" w:rsidP="00AD53ED">
      <w:pPr>
        <w:pStyle w:val="Style4"/>
        <w:shd w:val="clear" w:color="auto" w:fill="auto"/>
        <w:spacing w:line="254" w:lineRule="exact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O</w:t>
      </w:r>
      <w:r w:rsidR="00094F69" w:rsidRPr="00094F69">
        <w:rPr>
          <w:color w:val="000000"/>
          <w:sz w:val="22"/>
          <w:szCs w:val="22"/>
          <w:lang w:eastAsia="cs-CZ" w:bidi="cs-CZ"/>
        </w:rPr>
        <w:t xml:space="preserve">bjednáváme </w:t>
      </w:r>
      <w:r>
        <w:rPr>
          <w:color w:val="000000"/>
          <w:sz w:val="22"/>
          <w:szCs w:val="22"/>
          <w:lang w:eastAsia="cs-CZ" w:bidi="cs-CZ"/>
        </w:rPr>
        <w:t>vybavení interiéru v prostoru výdejny léků na odd. A0 dle cenové nabídky v příloze.</w:t>
      </w:r>
    </w:p>
    <w:p w:rsidR="0006650A" w:rsidRDefault="0006650A" w:rsidP="00AD53ED">
      <w:pPr>
        <w:pStyle w:val="Style4"/>
        <w:shd w:val="clear" w:color="auto" w:fill="auto"/>
        <w:spacing w:line="254" w:lineRule="exact"/>
        <w:rPr>
          <w:color w:val="000000"/>
          <w:sz w:val="22"/>
          <w:szCs w:val="22"/>
          <w:lang w:eastAsia="cs-CZ" w:bidi="cs-CZ"/>
        </w:rPr>
      </w:pPr>
    </w:p>
    <w:p w:rsidR="0006650A" w:rsidRPr="00967601" w:rsidRDefault="00967601" w:rsidP="0029618C">
      <w:pPr>
        <w:pStyle w:val="Style4"/>
        <w:shd w:val="clear" w:color="auto" w:fill="auto"/>
        <w:spacing w:line="254" w:lineRule="exact"/>
        <w:rPr>
          <w:color w:val="000000"/>
          <w:sz w:val="22"/>
          <w:szCs w:val="22"/>
          <w:lang w:eastAsia="cs-CZ" w:bidi="cs-CZ"/>
        </w:rPr>
      </w:pPr>
      <w:r w:rsidRPr="00967601">
        <w:rPr>
          <w:color w:val="000000"/>
          <w:sz w:val="22"/>
          <w:szCs w:val="22"/>
          <w:lang w:eastAsia="cs-CZ" w:bidi="cs-CZ"/>
        </w:rPr>
        <w:t xml:space="preserve">Termín dodání: </w:t>
      </w:r>
      <w:proofErr w:type="gramStart"/>
      <w:r w:rsidRPr="00967601">
        <w:rPr>
          <w:color w:val="000000"/>
          <w:sz w:val="22"/>
          <w:szCs w:val="22"/>
          <w:lang w:eastAsia="cs-CZ" w:bidi="cs-CZ"/>
        </w:rPr>
        <w:t>23.11.2020</w:t>
      </w:r>
      <w:proofErr w:type="gramEnd"/>
    </w:p>
    <w:p w:rsidR="00967601" w:rsidRPr="00967601" w:rsidRDefault="00967601" w:rsidP="0029618C">
      <w:pPr>
        <w:pStyle w:val="Style4"/>
        <w:shd w:val="clear" w:color="auto" w:fill="auto"/>
        <w:spacing w:line="254" w:lineRule="exact"/>
        <w:rPr>
          <w:color w:val="000000"/>
          <w:sz w:val="22"/>
          <w:szCs w:val="22"/>
          <w:lang w:eastAsia="cs-CZ" w:bidi="cs-CZ"/>
        </w:rPr>
      </w:pPr>
      <w:r w:rsidRPr="00967601">
        <w:rPr>
          <w:color w:val="000000"/>
          <w:sz w:val="22"/>
          <w:szCs w:val="22"/>
          <w:lang w:eastAsia="cs-CZ" w:bidi="cs-CZ"/>
        </w:rPr>
        <w:t>Záruční doba: 24 měsíců od dodání</w:t>
      </w:r>
    </w:p>
    <w:p w:rsidR="00967601" w:rsidRDefault="00967601" w:rsidP="0029618C">
      <w:pPr>
        <w:pStyle w:val="Style4"/>
        <w:shd w:val="clear" w:color="auto" w:fill="auto"/>
        <w:spacing w:after="196" w:line="254" w:lineRule="exact"/>
        <w:rPr>
          <w:b/>
          <w:color w:val="000000"/>
          <w:sz w:val="22"/>
          <w:szCs w:val="22"/>
          <w:lang w:eastAsia="cs-CZ" w:bidi="cs-CZ"/>
        </w:rPr>
      </w:pPr>
    </w:p>
    <w:p w:rsidR="0029618C" w:rsidRPr="00CD64C3" w:rsidRDefault="0029618C" w:rsidP="0029618C">
      <w:pPr>
        <w:pStyle w:val="Style4"/>
        <w:shd w:val="clear" w:color="auto" w:fill="auto"/>
        <w:spacing w:after="196" w:line="254" w:lineRule="exact"/>
        <w:rPr>
          <w:b/>
          <w:color w:val="000000"/>
          <w:sz w:val="22"/>
          <w:szCs w:val="22"/>
          <w:lang w:eastAsia="cs-CZ" w:bidi="cs-CZ"/>
        </w:rPr>
      </w:pPr>
      <w:r w:rsidRPr="00CD64C3">
        <w:rPr>
          <w:b/>
          <w:color w:val="000000"/>
          <w:sz w:val="22"/>
          <w:szCs w:val="22"/>
          <w:lang w:eastAsia="cs-CZ" w:bidi="cs-CZ"/>
        </w:rPr>
        <w:t>C</w:t>
      </w:r>
      <w:r w:rsidR="00AD53ED" w:rsidRPr="00CD64C3">
        <w:rPr>
          <w:b/>
          <w:color w:val="000000"/>
          <w:sz w:val="22"/>
          <w:szCs w:val="22"/>
          <w:lang w:eastAsia="cs-CZ" w:bidi="cs-CZ"/>
        </w:rPr>
        <w:t xml:space="preserve">elková cena </w:t>
      </w:r>
      <w:r w:rsidR="00967601">
        <w:rPr>
          <w:b/>
          <w:color w:val="000000"/>
          <w:sz w:val="22"/>
          <w:szCs w:val="22"/>
          <w:lang w:eastAsia="cs-CZ" w:bidi="cs-CZ"/>
        </w:rPr>
        <w:t>včetně dopravy a montáže: 97.459,00 Kč bez DPH</w:t>
      </w:r>
    </w:p>
    <w:p w:rsidR="0006650A" w:rsidRDefault="0006650A" w:rsidP="0029618C">
      <w:pPr>
        <w:pStyle w:val="Style4"/>
        <w:shd w:val="clear" w:color="auto" w:fill="auto"/>
        <w:spacing w:after="196" w:line="254" w:lineRule="exact"/>
        <w:rPr>
          <w:sz w:val="22"/>
        </w:rPr>
      </w:pPr>
    </w:p>
    <w:p w:rsidR="00D15991" w:rsidRPr="00094F69" w:rsidRDefault="00E17C31" w:rsidP="00AC7AE2">
      <w:pPr>
        <w:spacing w:line="240" w:lineRule="auto"/>
        <w:rPr>
          <w:rFonts w:cs="Arial"/>
          <w:sz w:val="22"/>
        </w:rPr>
      </w:pPr>
      <w:r w:rsidRPr="00094F69">
        <w:rPr>
          <w:rFonts w:cs="Arial"/>
          <w:sz w:val="22"/>
        </w:rPr>
        <w:t>Děkuji za spolupráci.</w:t>
      </w:r>
    </w:p>
    <w:p w:rsidR="0029618C" w:rsidRDefault="0029618C" w:rsidP="00AC7AE2">
      <w:pPr>
        <w:spacing w:line="240" w:lineRule="auto"/>
        <w:rPr>
          <w:rFonts w:cs="Arial"/>
          <w:sz w:val="22"/>
        </w:rPr>
      </w:pPr>
    </w:p>
    <w:p w:rsidR="00967601" w:rsidRDefault="00967601" w:rsidP="00AC7AE2">
      <w:pPr>
        <w:spacing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225EE8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AKCEPTUJI OBJEDNÁVKU</w:t>
      </w:r>
    </w:p>
    <w:p w:rsidR="00225EE8" w:rsidRDefault="00225EE8" w:rsidP="00225EE8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16.11.2020 </w:t>
      </w:r>
      <w:r w:rsidRPr="00225EE8">
        <w:rPr>
          <w:rFonts w:cs="Arial"/>
          <w:sz w:val="22"/>
        </w:rPr>
        <w:t>SPAZIO  DESIGNER ITALIANO s.r.o.</w:t>
      </w:r>
      <w:bookmarkStart w:id="1" w:name="_GoBack"/>
      <w:bookmarkEnd w:id="1"/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225EE8" w:rsidRDefault="00225EE8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546"/>
        <w:gridCol w:w="845"/>
        <w:gridCol w:w="845"/>
        <w:gridCol w:w="893"/>
        <w:gridCol w:w="1397"/>
      </w:tblGrid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1" w:type="dxa"/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  <w:vAlign w:val="bottom"/>
          </w:tcPr>
          <w:p w:rsidR="004C5A22" w:rsidRPr="004C5A22" w:rsidRDefault="00225EE8" w:rsidP="004C5A22">
            <w:pPr>
              <w:widowControl w:val="0"/>
              <w:spacing w:before="0" w:line="178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Cenová nabídka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MJ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Počet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Kč MJ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7AD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Kč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</w:tcPr>
          <w:p w:rsidR="004C5A22" w:rsidRPr="004C5A22" w:rsidRDefault="004C5A22" w:rsidP="00225EE8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 xml:space="preserve">NÁBYTEK - </w:t>
            </w:r>
            <w:r w:rsidR="00225E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Lékárna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DF7AD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7AD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Horní skříňky 207/33/110 - </w:t>
            </w: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Natural Hickory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22700,00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22 700,00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Spodní skříňky 207/45/89 - </w:t>
            </w: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Natural Hickory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27930,00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27 930,00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Pracovní deska 207/50/3,6 - </w:t>
            </w: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Natural Hickory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5870,00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5 870,00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Obklad - </w:t>
            </w: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Natural Hickory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3890,00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3 890,00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Lednice Elektrolux 1300Fow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8700,00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8 700,00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Baterie </w:t>
            </w:r>
            <w:proofErr w:type="spellStart"/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Franke</w:t>
            </w:r>
            <w:proofErr w:type="spellEnd"/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 Kašmír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2179,00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2 179,00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Dřez </w:t>
            </w:r>
            <w:proofErr w:type="spellStart"/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Franke</w:t>
            </w:r>
            <w:proofErr w:type="spellEnd"/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 Kašmír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5100,00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5 100,00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Stůl 160/70/76 - </w:t>
            </w: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Natural Hickory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8790,00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8 790,00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 xml:space="preserve">Kontejner 41/42/64 - </w:t>
            </w: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>Natural Hickory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5950,00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5 950,00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78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cs-CZ" w:bidi="cs-CZ"/>
              </w:rPr>
              <w:t>Skříň na lednici 60/60/100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6350,00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6 350,00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Cena celkem za nábytek bez DPH včetně dopravy a montáže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97 459,00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DPH 21%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20 466,39</w:t>
            </w:r>
          </w:p>
        </w:tc>
      </w:tr>
      <w:tr w:rsidR="004C5A22" w:rsidRPr="004C5A22" w:rsidTr="004C5A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Cena celkem za nábytek včetně DPH 21%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A22" w:rsidRPr="004C5A22" w:rsidRDefault="004C5A22" w:rsidP="004C5A22">
            <w:pPr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A22" w:rsidRPr="004C5A22" w:rsidRDefault="004C5A22" w:rsidP="004C5A22">
            <w:pPr>
              <w:widowControl w:val="0"/>
              <w:spacing w:before="0" w:line="15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 w:bidi="cs-CZ"/>
              </w:rPr>
            </w:pPr>
            <w:r w:rsidRPr="004C5A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cs-CZ" w:bidi="cs-CZ"/>
              </w:rPr>
              <w:t>117 925,39</w:t>
            </w:r>
          </w:p>
        </w:tc>
      </w:tr>
    </w:tbl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C5A22" w:rsidRDefault="004C5A22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4C5A22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48" w:rsidRDefault="00A17248" w:rsidP="003D2616">
      <w:pPr>
        <w:spacing w:before="0" w:line="240" w:lineRule="auto"/>
      </w:pPr>
      <w:r>
        <w:separator/>
      </w:r>
    </w:p>
  </w:endnote>
  <w:endnote w:type="continuationSeparator" w:id="0">
    <w:p w:rsidR="00A17248" w:rsidRDefault="00A1724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48" w:rsidRDefault="00A17248" w:rsidP="003D2616">
      <w:pPr>
        <w:spacing w:before="0" w:line="240" w:lineRule="auto"/>
      </w:pPr>
      <w:r>
        <w:separator/>
      </w:r>
    </w:p>
  </w:footnote>
  <w:footnote w:type="continuationSeparator" w:id="0">
    <w:p w:rsidR="00A17248" w:rsidRDefault="00A1724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0CE4"/>
    <w:rsid w:val="0006650A"/>
    <w:rsid w:val="00070C88"/>
    <w:rsid w:val="000840F4"/>
    <w:rsid w:val="00086CCB"/>
    <w:rsid w:val="00094F69"/>
    <w:rsid w:val="000A5963"/>
    <w:rsid w:val="000B2256"/>
    <w:rsid w:val="000E42FE"/>
    <w:rsid w:val="00101194"/>
    <w:rsid w:val="00101C8C"/>
    <w:rsid w:val="001A0036"/>
    <w:rsid w:val="00225EE8"/>
    <w:rsid w:val="00232C66"/>
    <w:rsid w:val="00246085"/>
    <w:rsid w:val="00255926"/>
    <w:rsid w:val="0029618C"/>
    <w:rsid w:val="002B0B37"/>
    <w:rsid w:val="003043B3"/>
    <w:rsid w:val="00323C53"/>
    <w:rsid w:val="00332B5C"/>
    <w:rsid w:val="00340E99"/>
    <w:rsid w:val="0038374D"/>
    <w:rsid w:val="003D2616"/>
    <w:rsid w:val="003E434C"/>
    <w:rsid w:val="003E6D40"/>
    <w:rsid w:val="00476ED1"/>
    <w:rsid w:val="004927DC"/>
    <w:rsid w:val="004A5CCF"/>
    <w:rsid w:val="004A6245"/>
    <w:rsid w:val="004C1F6E"/>
    <w:rsid w:val="004C5A22"/>
    <w:rsid w:val="004C6E3D"/>
    <w:rsid w:val="004D52B6"/>
    <w:rsid w:val="00504767"/>
    <w:rsid w:val="00541BE5"/>
    <w:rsid w:val="005B7C6C"/>
    <w:rsid w:val="006210B9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7D6206"/>
    <w:rsid w:val="008170BE"/>
    <w:rsid w:val="00825DB0"/>
    <w:rsid w:val="0083167B"/>
    <w:rsid w:val="008879F3"/>
    <w:rsid w:val="008B3994"/>
    <w:rsid w:val="008C1ECF"/>
    <w:rsid w:val="008D3936"/>
    <w:rsid w:val="008E7735"/>
    <w:rsid w:val="009014DC"/>
    <w:rsid w:val="009335F4"/>
    <w:rsid w:val="00937BAD"/>
    <w:rsid w:val="00967601"/>
    <w:rsid w:val="009B003F"/>
    <w:rsid w:val="009F22C7"/>
    <w:rsid w:val="00A17248"/>
    <w:rsid w:val="00A44863"/>
    <w:rsid w:val="00A466C2"/>
    <w:rsid w:val="00A46C52"/>
    <w:rsid w:val="00A6156E"/>
    <w:rsid w:val="00A7025C"/>
    <w:rsid w:val="00A72F44"/>
    <w:rsid w:val="00AC051E"/>
    <w:rsid w:val="00AC7AE2"/>
    <w:rsid w:val="00AD53ED"/>
    <w:rsid w:val="00B105C7"/>
    <w:rsid w:val="00B56D38"/>
    <w:rsid w:val="00B87114"/>
    <w:rsid w:val="00BE4452"/>
    <w:rsid w:val="00BE7DF2"/>
    <w:rsid w:val="00C41821"/>
    <w:rsid w:val="00C76AFD"/>
    <w:rsid w:val="00C7739A"/>
    <w:rsid w:val="00CD64C3"/>
    <w:rsid w:val="00CE38EA"/>
    <w:rsid w:val="00D0023B"/>
    <w:rsid w:val="00D15991"/>
    <w:rsid w:val="00D3076A"/>
    <w:rsid w:val="00D47782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5">
    <w:name w:val="Char Style 5"/>
    <w:basedOn w:val="Standardnpsmoodstavce"/>
    <w:link w:val="Style4"/>
    <w:rsid w:val="00094F6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4Exact">
    <w:name w:val="Char Style 14 Exact"/>
    <w:basedOn w:val="Standardnpsmoodstavce"/>
    <w:rsid w:val="00094F6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ln"/>
    <w:link w:val="CharStyle5"/>
    <w:rsid w:val="00094F69"/>
    <w:pPr>
      <w:widowControl w:val="0"/>
      <w:shd w:val="clear" w:color="auto" w:fill="FFFFFF"/>
      <w:spacing w:before="0" w:line="264" w:lineRule="exact"/>
    </w:pPr>
    <w:rPr>
      <w:rFonts w:eastAsia="Arial" w:cs="Arial"/>
      <w:sz w:val="19"/>
      <w:szCs w:val="19"/>
    </w:rPr>
  </w:style>
  <w:style w:type="character" w:customStyle="1" w:styleId="CharStyle25">
    <w:name w:val="Char Style 25"/>
    <w:basedOn w:val="Standardnpsmoodstavce"/>
    <w:link w:val="Style24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Standardnpsmoodstavce"/>
    <w:link w:val="Style26"/>
    <w:rsid w:val="00094F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28">
    <w:name w:val="Char Style 28"/>
    <w:basedOn w:val="CharStyle27"/>
    <w:rsid w:val="00094F69"/>
    <w:rPr>
      <w:rFonts w:ascii="Arial" w:eastAsia="Arial" w:hAnsi="Arial" w:cs="Arial"/>
      <w:b/>
      <w:bCs/>
      <w:i/>
      <w:i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29">
    <w:name w:val="Char Style 29"/>
    <w:basedOn w:val="CharStyle27"/>
    <w:rsid w:val="00094F69"/>
    <w:rPr>
      <w:rFonts w:ascii="Arial" w:eastAsia="Arial" w:hAnsi="Arial" w:cs="Arial"/>
      <w:b/>
      <w:bCs/>
      <w:color w:val="7675C8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24">
    <w:name w:val="Style 24"/>
    <w:basedOn w:val="Normln"/>
    <w:link w:val="CharStyle25"/>
    <w:rsid w:val="00094F69"/>
    <w:pPr>
      <w:widowControl w:val="0"/>
      <w:shd w:val="clear" w:color="auto" w:fill="FFFFFF"/>
      <w:spacing w:before="620" w:after="180" w:line="245" w:lineRule="exact"/>
      <w:outlineLvl w:val="2"/>
    </w:pPr>
    <w:rPr>
      <w:rFonts w:eastAsia="Arial" w:cs="Arial"/>
      <w:b/>
      <w:bCs/>
      <w:sz w:val="21"/>
      <w:szCs w:val="21"/>
    </w:rPr>
  </w:style>
  <w:style w:type="paragraph" w:customStyle="1" w:styleId="Style26">
    <w:name w:val="Style 26"/>
    <w:basedOn w:val="Normln"/>
    <w:link w:val="CharStyle27"/>
    <w:rsid w:val="00094F69"/>
    <w:pPr>
      <w:widowControl w:val="0"/>
      <w:shd w:val="clear" w:color="auto" w:fill="FFFFFF"/>
      <w:spacing w:before="180" w:after="180" w:line="234" w:lineRule="exact"/>
    </w:pPr>
    <w:rPr>
      <w:rFonts w:eastAsia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2020-11-16T15:15:00Z</cp:lastPrinted>
  <dcterms:created xsi:type="dcterms:W3CDTF">2020-11-16T15:34:00Z</dcterms:created>
  <dcterms:modified xsi:type="dcterms:W3CDTF">2020-11-18T08:11:00Z</dcterms:modified>
</cp:coreProperties>
</file>