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EB" w:rsidRPr="00060A54" w:rsidRDefault="00EF39EB" w:rsidP="00EF39EB">
      <w:pPr>
        <w:pStyle w:val="Zkladntext"/>
        <w:spacing w:after="2520" w:line="276" w:lineRule="auto"/>
        <w:jc w:val="center"/>
        <w:rPr>
          <w:b/>
          <w:bCs/>
          <w:szCs w:val="24"/>
        </w:rPr>
      </w:pPr>
      <w:bookmarkStart w:id="0" w:name="_GoBack"/>
      <w:bookmarkEnd w:id="0"/>
      <w:r w:rsidRPr="00060A54">
        <w:rPr>
          <w:b/>
          <w:bCs/>
          <w:szCs w:val="24"/>
        </w:rPr>
        <w:t>ŘEDITELSTVÍ SILNIC A DÁLNIC ČR</w:t>
      </w:r>
    </w:p>
    <w:p w:rsidR="00EF39EB" w:rsidRPr="00060A54" w:rsidRDefault="00EF39EB" w:rsidP="00EF39EB">
      <w:pPr>
        <w:pStyle w:val="Zkladntext"/>
        <w:spacing w:line="276" w:lineRule="auto"/>
        <w:jc w:val="center"/>
        <w:rPr>
          <w:b/>
          <w:bCs/>
          <w:szCs w:val="24"/>
        </w:rPr>
      </w:pPr>
      <w:r w:rsidRPr="00060A54">
        <w:rPr>
          <w:b/>
          <w:bCs/>
          <w:szCs w:val="24"/>
        </w:rPr>
        <w:t xml:space="preserve">PŘÍLOHA Č. </w:t>
      </w:r>
      <w:r w:rsidR="00B25648">
        <w:rPr>
          <w:b/>
          <w:bCs/>
          <w:szCs w:val="24"/>
        </w:rPr>
        <w:t>5</w:t>
      </w:r>
    </w:p>
    <w:p w:rsidR="00EF39EB" w:rsidRDefault="00EF39EB" w:rsidP="00EF39EB">
      <w:pPr>
        <w:spacing w:line="276" w:lineRule="auto"/>
        <w:jc w:val="center"/>
        <w:rPr>
          <w:b/>
          <w:bCs/>
          <w:caps/>
          <w:sz w:val="24"/>
          <w:szCs w:val="24"/>
        </w:rPr>
      </w:pPr>
      <w:r w:rsidRPr="00060A54">
        <w:rPr>
          <w:b/>
          <w:bCs/>
          <w:caps/>
          <w:sz w:val="24"/>
          <w:szCs w:val="24"/>
        </w:rPr>
        <w:t xml:space="preserve">technická </w:t>
      </w:r>
      <w:r w:rsidR="00ED6F39">
        <w:rPr>
          <w:b/>
          <w:bCs/>
          <w:caps/>
          <w:sz w:val="24"/>
          <w:szCs w:val="24"/>
        </w:rPr>
        <w:t>specifikace Zboží</w:t>
      </w:r>
    </w:p>
    <w:p w:rsidR="00EF39EB" w:rsidRDefault="00EF39EB" w:rsidP="00EF39EB">
      <w:pPr>
        <w:spacing w:line="276" w:lineRule="auto"/>
        <w:jc w:val="center"/>
        <w:rPr>
          <w:b/>
          <w:bCs/>
          <w:caps/>
          <w:sz w:val="24"/>
          <w:szCs w:val="24"/>
        </w:rPr>
      </w:pPr>
    </w:p>
    <w:p w:rsidR="00EF39EB" w:rsidRPr="00060A54" w:rsidRDefault="00EF39EB" w:rsidP="00EF39EB">
      <w:pPr>
        <w:pStyle w:val="Nadpis1"/>
        <w:spacing w:after="200" w:line="276" w:lineRule="auto"/>
        <w:ind w:left="360"/>
        <w:jc w:val="left"/>
        <w:rPr>
          <w:b/>
          <w:sz w:val="24"/>
          <w:szCs w:val="24"/>
          <w:u w:val="single"/>
        </w:rPr>
      </w:pPr>
      <w:r w:rsidRPr="00060A54">
        <w:rPr>
          <w:b/>
          <w:sz w:val="24"/>
          <w:szCs w:val="24"/>
          <w:u w:val="single"/>
        </w:rPr>
        <w:t>Předmět plnění veřejné zakázky</w:t>
      </w:r>
    </w:p>
    <w:p w:rsidR="00EF39EB" w:rsidRDefault="00EF39EB" w:rsidP="00EF39EB">
      <w:pPr>
        <w:pStyle w:val="Odstavecseseznamem"/>
        <w:spacing w:before="120" w:after="120" w:line="276" w:lineRule="auto"/>
        <w:ind w:left="0"/>
        <w:contextualSpacing w:val="0"/>
        <w:jc w:val="both"/>
        <w:rPr>
          <w:sz w:val="24"/>
          <w:szCs w:val="24"/>
        </w:rPr>
      </w:pPr>
      <w:r w:rsidRPr="002B3458">
        <w:rPr>
          <w:sz w:val="24"/>
          <w:szCs w:val="24"/>
        </w:rPr>
        <w:t>Předmětem plnění této veřejné zakázky „</w:t>
      </w:r>
      <w:r w:rsidR="00966378">
        <w:rPr>
          <w:b/>
          <w:sz w:val="24"/>
          <w:szCs w:val="24"/>
        </w:rPr>
        <w:t>Mostní provizorium</w:t>
      </w:r>
      <w:r w:rsidRPr="002B3458">
        <w:rPr>
          <w:sz w:val="24"/>
          <w:szCs w:val="24"/>
        </w:rPr>
        <w:t>“ jsou dodávky (koupě)</w:t>
      </w:r>
      <w:r w:rsidRPr="002736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speciálních </w:t>
      </w:r>
      <w:r w:rsidR="00966378">
        <w:rPr>
          <w:sz w:val="24"/>
          <w:szCs w:val="24"/>
        </w:rPr>
        <w:t>obousměrného ocelového rozebíratelného mostního provizoria</w:t>
      </w:r>
      <w:r>
        <w:rPr>
          <w:sz w:val="24"/>
          <w:szCs w:val="24"/>
        </w:rPr>
        <w:t>.</w:t>
      </w:r>
    </w:p>
    <w:p w:rsidR="00EF39EB" w:rsidRPr="00414C95" w:rsidRDefault="00EF39EB" w:rsidP="00EF39EB">
      <w:pPr>
        <w:ind w:left="945"/>
        <w:jc w:val="both"/>
        <w:outlineLvl w:val="0"/>
        <w:rPr>
          <w:b/>
          <w:sz w:val="24"/>
          <w:szCs w:val="24"/>
        </w:rPr>
      </w:pPr>
    </w:p>
    <w:p w:rsidR="00EF39EB" w:rsidRDefault="00EF39EB" w:rsidP="00EF39EB">
      <w:pPr>
        <w:ind w:left="170"/>
        <w:jc w:val="both"/>
        <w:outlineLvl w:val="0"/>
      </w:pPr>
    </w:p>
    <w:p w:rsidR="00EF39EB" w:rsidRPr="002B3458" w:rsidRDefault="007A42B9" w:rsidP="00EF39EB">
      <w:pPr>
        <w:pStyle w:val="Odstavecseseznamem"/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Mostní provizorium</w:t>
      </w:r>
      <w:r w:rsidR="00EF39EB" w:rsidRPr="002B345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</w:t>
      </w:r>
      <w:r w:rsidR="00EF39EB" w:rsidRPr="002B345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souprava</w:t>
      </w:r>
      <w:r w:rsidR="00EF39EB" w:rsidRPr="002B3458">
        <w:rPr>
          <w:b/>
          <w:sz w:val="24"/>
          <w:szCs w:val="24"/>
        </w:rPr>
        <w:t xml:space="preserve"> </w:t>
      </w:r>
      <w:r w:rsidR="00EF39EB" w:rsidRPr="002B3458">
        <w:rPr>
          <w:sz w:val="24"/>
          <w:szCs w:val="24"/>
        </w:rPr>
        <w:t xml:space="preserve">(dále také jen </w:t>
      </w:r>
      <w:r w:rsidR="00966378">
        <w:rPr>
          <w:sz w:val="24"/>
          <w:szCs w:val="24"/>
        </w:rPr>
        <w:t>Most</w:t>
      </w:r>
      <w:r w:rsidR="00256F36">
        <w:rPr>
          <w:sz w:val="24"/>
          <w:szCs w:val="24"/>
        </w:rPr>
        <w:t>, nebo MP</w:t>
      </w:r>
      <w:r w:rsidR="00EF39EB" w:rsidRPr="002B3458">
        <w:rPr>
          <w:sz w:val="24"/>
          <w:szCs w:val="24"/>
        </w:rPr>
        <w:t>)</w:t>
      </w:r>
    </w:p>
    <w:p w:rsidR="00EF39EB" w:rsidRDefault="00EF39EB" w:rsidP="00EF39EB">
      <w:pPr>
        <w:pStyle w:val="Odstavecseseznamem"/>
        <w:spacing w:before="120" w:after="120" w:line="276" w:lineRule="auto"/>
        <w:ind w:left="0"/>
        <w:contextualSpacing w:val="0"/>
        <w:jc w:val="both"/>
        <w:rPr>
          <w:sz w:val="24"/>
          <w:szCs w:val="24"/>
          <w:highlight w:val="red"/>
        </w:rPr>
      </w:pPr>
    </w:p>
    <w:p w:rsidR="00EF39EB" w:rsidRDefault="00EF39EB" w:rsidP="00EF39EB">
      <w:pPr>
        <w:spacing w:line="276" w:lineRule="auto"/>
        <w:jc w:val="center"/>
        <w:rPr>
          <w:b/>
          <w:bCs/>
          <w:caps/>
          <w:sz w:val="24"/>
          <w:szCs w:val="24"/>
        </w:rPr>
      </w:pPr>
    </w:p>
    <w:p w:rsidR="00EF39EB" w:rsidRPr="001416B7" w:rsidRDefault="00EF39EB" w:rsidP="00EF39EB">
      <w:pPr>
        <w:pStyle w:val="Section"/>
        <w:widowControl/>
        <w:rPr>
          <w:rFonts w:ascii="Times New Roman" w:hAnsi="Times New Roman"/>
          <w:sz w:val="28"/>
          <w:szCs w:val="28"/>
        </w:rPr>
      </w:pPr>
      <w:r w:rsidRPr="001416B7">
        <w:rPr>
          <w:rFonts w:ascii="Times New Roman" w:hAnsi="Times New Roman"/>
          <w:sz w:val="28"/>
          <w:szCs w:val="28"/>
        </w:rPr>
        <w:t xml:space="preserve">DOLOŽENÍ TECHNICKÉ SPECIFIKACE DODÁVKY </w:t>
      </w:r>
    </w:p>
    <w:p w:rsidR="00EF39EB" w:rsidRDefault="00EF39EB" w:rsidP="00EF39EB"/>
    <w:p w:rsidR="00EF39EB" w:rsidRDefault="00EF39EB" w:rsidP="00EF39EB">
      <w:pPr>
        <w:widowControl w:val="0"/>
        <w:ind w:left="207"/>
        <w:jc w:val="both"/>
        <w:rPr>
          <w:sz w:val="24"/>
          <w:szCs w:val="24"/>
        </w:rPr>
      </w:pPr>
      <w:r w:rsidRPr="000E28F3">
        <w:rPr>
          <w:sz w:val="24"/>
          <w:szCs w:val="24"/>
        </w:rPr>
        <w:t>V rámci veřejné zakázky „</w:t>
      </w:r>
      <w:r w:rsidR="003829CC">
        <w:rPr>
          <w:b/>
          <w:sz w:val="24"/>
          <w:szCs w:val="24"/>
        </w:rPr>
        <w:t>Mostní provizorium</w:t>
      </w:r>
      <w:r w:rsidRPr="000E28F3">
        <w:rPr>
          <w:sz w:val="24"/>
          <w:szCs w:val="24"/>
        </w:rPr>
        <w:t xml:space="preserve">“ jako </w:t>
      </w:r>
      <w:r>
        <w:rPr>
          <w:sz w:val="24"/>
          <w:szCs w:val="24"/>
        </w:rPr>
        <w:t>účastník</w:t>
      </w:r>
      <w:r w:rsidRPr="000E28F3">
        <w:rPr>
          <w:sz w:val="24"/>
          <w:szCs w:val="24"/>
        </w:rPr>
        <w:t xml:space="preserve"> </w:t>
      </w:r>
      <w:r w:rsidR="000F5DFD">
        <w:rPr>
          <w:sz w:val="24"/>
          <w:szCs w:val="24"/>
        </w:rPr>
        <w:t>zadávacího řízení</w:t>
      </w:r>
      <w:r w:rsidRPr="000E28F3">
        <w:rPr>
          <w:sz w:val="24"/>
          <w:szCs w:val="24"/>
        </w:rPr>
        <w:t xml:space="preserve"> nabízím zadavateli dodání zařízení, které splňuje tyto minimální technické parametry požadované zadavatelem:</w:t>
      </w:r>
    </w:p>
    <w:p w:rsidR="00966378" w:rsidRDefault="00966378" w:rsidP="00EF39EB">
      <w:pPr>
        <w:widowControl w:val="0"/>
        <w:ind w:left="207"/>
        <w:jc w:val="both"/>
        <w:rPr>
          <w:sz w:val="24"/>
          <w:szCs w:val="24"/>
        </w:rPr>
      </w:pPr>
    </w:p>
    <w:p w:rsidR="00966378" w:rsidRPr="00966378" w:rsidRDefault="00966378" w:rsidP="00966378">
      <w:pPr>
        <w:pStyle w:val="Zkladntext2"/>
        <w:numPr>
          <w:ilvl w:val="0"/>
          <w:numId w:val="4"/>
        </w:numPr>
        <w:spacing w:after="0" w:line="240" w:lineRule="auto"/>
        <w:ind w:right="-284"/>
        <w:jc w:val="both"/>
        <w:rPr>
          <w:noProof/>
          <w:sz w:val="24"/>
          <w:szCs w:val="24"/>
        </w:rPr>
      </w:pPr>
      <w:r w:rsidRPr="00966378">
        <w:rPr>
          <w:noProof/>
          <w:sz w:val="24"/>
          <w:szCs w:val="24"/>
        </w:rPr>
        <w:t xml:space="preserve">Jedná se o 108 m obousměrného ocelového rozebíratelného silničního mostního provizoria včetně typového uložení (ložiska a úložné desky) na opěry a pilíře. Provizorní most musí být vybaven jednostrannou lávkou pro pěší, spojovacím materiálem, výsuvným krakorcem a potřebným počtem prvků k montáži a demontáži.  Pro vícepolové sestavy bude provizorní most vybaven mezilehlým typovým ocelovým pilířem k nabízené sestavě. </w:t>
      </w:r>
    </w:p>
    <w:p w:rsidR="00966378" w:rsidRPr="00966378" w:rsidRDefault="00966378" w:rsidP="00966378">
      <w:pPr>
        <w:pStyle w:val="Zkladntext2"/>
        <w:numPr>
          <w:ilvl w:val="0"/>
          <w:numId w:val="4"/>
        </w:numPr>
        <w:spacing w:after="0" w:line="240" w:lineRule="auto"/>
        <w:ind w:right="-284"/>
        <w:jc w:val="both"/>
        <w:rPr>
          <w:noProof/>
          <w:sz w:val="24"/>
          <w:szCs w:val="24"/>
        </w:rPr>
      </w:pPr>
      <w:r w:rsidRPr="00966378">
        <w:rPr>
          <w:noProof/>
          <w:sz w:val="24"/>
          <w:szCs w:val="24"/>
        </w:rPr>
        <w:t>Technické parametry</w:t>
      </w:r>
    </w:p>
    <w:p w:rsidR="00966378" w:rsidRPr="00966378" w:rsidRDefault="00966378" w:rsidP="00966378">
      <w:pPr>
        <w:pStyle w:val="Zkladntext2"/>
        <w:numPr>
          <w:ilvl w:val="0"/>
          <w:numId w:val="15"/>
        </w:numPr>
        <w:spacing w:after="0" w:line="240" w:lineRule="auto"/>
        <w:ind w:right="-284"/>
        <w:jc w:val="both"/>
        <w:rPr>
          <w:noProof/>
          <w:sz w:val="24"/>
          <w:szCs w:val="24"/>
        </w:rPr>
      </w:pPr>
      <w:r w:rsidRPr="00966378">
        <w:rPr>
          <w:noProof/>
          <w:sz w:val="24"/>
          <w:szCs w:val="24"/>
        </w:rPr>
        <w:t xml:space="preserve">Délka </w:t>
      </w:r>
      <w:r>
        <w:rPr>
          <w:noProof/>
          <w:sz w:val="24"/>
          <w:szCs w:val="24"/>
        </w:rPr>
        <w:t>M</w:t>
      </w:r>
      <w:r w:rsidRPr="00966378">
        <w:rPr>
          <w:noProof/>
          <w:sz w:val="24"/>
          <w:szCs w:val="24"/>
        </w:rPr>
        <w:t>ostu 108 m</w:t>
      </w:r>
      <w:r>
        <w:rPr>
          <w:noProof/>
          <w:sz w:val="24"/>
          <w:szCs w:val="24"/>
        </w:rPr>
        <w:t>,</w:t>
      </w:r>
    </w:p>
    <w:p w:rsidR="00966378" w:rsidRPr="00966378" w:rsidRDefault="00966378" w:rsidP="00966378">
      <w:pPr>
        <w:pStyle w:val="Zkladntext2"/>
        <w:numPr>
          <w:ilvl w:val="0"/>
          <w:numId w:val="15"/>
        </w:numPr>
        <w:spacing w:after="0" w:line="240" w:lineRule="auto"/>
        <w:ind w:right="-284"/>
        <w:jc w:val="both"/>
        <w:rPr>
          <w:noProof/>
          <w:sz w:val="24"/>
          <w:szCs w:val="24"/>
        </w:rPr>
      </w:pPr>
      <w:r w:rsidRPr="00966378">
        <w:rPr>
          <w:noProof/>
          <w:sz w:val="24"/>
          <w:szCs w:val="24"/>
        </w:rPr>
        <w:t>Minimální délka mostního pole 45 m</w:t>
      </w:r>
      <w:r>
        <w:rPr>
          <w:noProof/>
          <w:sz w:val="24"/>
          <w:szCs w:val="24"/>
        </w:rPr>
        <w:t>,</w:t>
      </w:r>
    </w:p>
    <w:p w:rsidR="00966378" w:rsidRPr="00966378" w:rsidRDefault="00966378" w:rsidP="00966378">
      <w:pPr>
        <w:pStyle w:val="Zkladntext2"/>
        <w:numPr>
          <w:ilvl w:val="0"/>
          <w:numId w:val="15"/>
        </w:numPr>
        <w:spacing w:after="0" w:line="240" w:lineRule="auto"/>
        <w:ind w:right="-284"/>
        <w:jc w:val="both"/>
        <w:rPr>
          <w:noProof/>
          <w:sz w:val="24"/>
          <w:szCs w:val="24"/>
        </w:rPr>
      </w:pPr>
      <w:r w:rsidRPr="00966378">
        <w:rPr>
          <w:noProof/>
          <w:sz w:val="24"/>
          <w:szCs w:val="24"/>
        </w:rPr>
        <w:t>Obousměrné mostní provizorium, vozovka opatřená oboustrannými svodidly</w:t>
      </w:r>
      <w:r>
        <w:rPr>
          <w:noProof/>
          <w:sz w:val="24"/>
          <w:szCs w:val="24"/>
        </w:rPr>
        <w:t>,</w:t>
      </w:r>
    </w:p>
    <w:p w:rsidR="00966378" w:rsidRPr="00966378" w:rsidRDefault="00966378" w:rsidP="00966378">
      <w:pPr>
        <w:pStyle w:val="Zkladntext2"/>
        <w:numPr>
          <w:ilvl w:val="0"/>
          <w:numId w:val="15"/>
        </w:numPr>
        <w:spacing w:after="0" w:line="240" w:lineRule="auto"/>
        <w:ind w:right="-284"/>
        <w:jc w:val="both"/>
        <w:rPr>
          <w:noProof/>
          <w:sz w:val="24"/>
          <w:szCs w:val="24"/>
        </w:rPr>
      </w:pPr>
      <w:r w:rsidRPr="00966378">
        <w:rPr>
          <w:noProof/>
          <w:sz w:val="24"/>
          <w:szCs w:val="24"/>
        </w:rPr>
        <w:t>Šířka mezi svodidly minimálně 7 m</w:t>
      </w:r>
      <w:r>
        <w:rPr>
          <w:noProof/>
          <w:sz w:val="24"/>
          <w:szCs w:val="24"/>
        </w:rPr>
        <w:t>,</w:t>
      </w:r>
    </w:p>
    <w:p w:rsidR="00966378" w:rsidRPr="00966378" w:rsidRDefault="00966378" w:rsidP="00966378">
      <w:pPr>
        <w:pStyle w:val="Zkladntext2"/>
        <w:numPr>
          <w:ilvl w:val="0"/>
          <w:numId w:val="15"/>
        </w:numPr>
        <w:spacing w:after="0" w:line="240" w:lineRule="auto"/>
        <w:ind w:right="-284"/>
        <w:jc w:val="both"/>
        <w:rPr>
          <w:noProof/>
          <w:sz w:val="24"/>
          <w:szCs w:val="24"/>
        </w:rPr>
      </w:pPr>
      <w:r w:rsidRPr="00966378">
        <w:rPr>
          <w:noProof/>
          <w:sz w:val="24"/>
          <w:szCs w:val="24"/>
        </w:rPr>
        <w:t>Typový chodník šířky minimálně 1 m</w:t>
      </w:r>
      <w:r>
        <w:rPr>
          <w:noProof/>
          <w:sz w:val="24"/>
          <w:szCs w:val="24"/>
        </w:rPr>
        <w:t>,</w:t>
      </w:r>
    </w:p>
    <w:p w:rsidR="00966378" w:rsidRPr="00966378" w:rsidRDefault="00966378" w:rsidP="00966378">
      <w:pPr>
        <w:pStyle w:val="Zkladntext2"/>
        <w:numPr>
          <w:ilvl w:val="0"/>
          <w:numId w:val="15"/>
        </w:numPr>
        <w:spacing w:after="0" w:line="240" w:lineRule="auto"/>
        <w:ind w:right="-284"/>
        <w:jc w:val="both"/>
        <w:rPr>
          <w:noProof/>
          <w:sz w:val="24"/>
          <w:szCs w:val="24"/>
        </w:rPr>
      </w:pPr>
      <w:r w:rsidRPr="00966378">
        <w:rPr>
          <w:noProof/>
          <w:sz w:val="24"/>
          <w:szCs w:val="24"/>
        </w:rPr>
        <w:t>Pojezdová vrstva mostovky musí odpovídat TP 211</w:t>
      </w:r>
      <w:r>
        <w:rPr>
          <w:noProof/>
          <w:sz w:val="24"/>
          <w:szCs w:val="24"/>
        </w:rPr>
        <w:t>,</w:t>
      </w:r>
    </w:p>
    <w:p w:rsidR="00966378" w:rsidRPr="00966378" w:rsidRDefault="00966378" w:rsidP="00966378">
      <w:pPr>
        <w:pStyle w:val="Zkladntext2"/>
        <w:numPr>
          <w:ilvl w:val="0"/>
          <w:numId w:val="15"/>
        </w:numPr>
        <w:spacing w:after="0" w:line="240" w:lineRule="auto"/>
        <w:ind w:right="-284"/>
        <w:jc w:val="both"/>
        <w:rPr>
          <w:noProof/>
          <w:sz w:val="24"/>
          <w:szCs w:val="24"/>
        </w:rPr>
      </w:pPr>
      <w:r w:rsidRPr="00966378">
        <w:rPr>
          <w:noProof/>
          <w:sz w:val="24"/>
          <w:szCs w:val="24"/>
        </w:rPr>
        <w:t>Maximální hmotnost 1 b</w:t>
      </w:r>
      <w:r w:rsidR="007A42B9">
        <w:rPr>
          <w:noProof/>
          <w:sz w:val="24"/>
          <w:szCs w:val="24"/>
        </w:rPr>
        <w:t>ěžného metru Mostu</w:t>
      </w:r>
      <w:r w:rsidRPr="00966378">
        <w:rPr>
          <w:noProof/>
          <w:sz w:val="24"/>
          <w:szCs w:val="24"/>
        </w:rPr>
        <w:t xml:space="preserve"> j</w:t>
      </w:r>
      <w:r w:rsidR="007A42B9">
        <w:rPr>
          <w:noProof/>
          <w:sz w:val="24"/>
          <w:szCs w:val="24"/>
        </w:rPr>
        <w:t>sou</w:t>
      </w:r>
      <w:r w:rsidRPr="00966378">
        <w:rPr>
          <w:noProof/>
          <w:sz w:val="24"/>
          <w:szCs w:val="24"/>
        </w:rPr>
        <w:t xml:space="preserve"> 2 t</w:t>
      </w:r>
      <w:r w:rsidR="007A42B9">
        <w:rPr>
          <w:noProof/>
          <w:sz w:val="24"/>
          <w:szCs w:val="24"/>
        </w:rPr>
        <w:t>uny</w:t>
      </w:r>
      <w:r>
        <w:rPr>
          <w:noProof/>
          <w:sz w:val="24"/>
          <w:szCs w:val="24"/>
        </w:rPr>
        <w:t>,</w:t>
      </w:r>
    </w:p>
    <w:p w:rsidR="00966378" w:rsidRPr="00966378" w:rsidRDefault="00966378" w:rsidP="00966378">
      <w:pPr>
        <w:pStyle w:val="Zkladntext2"/>
        <w:numPr>
          <w:ilvl w:val="0"/>
          <w:numId w:val="15"/>
        </w:numPr>
        <w:spacing w:after="0" w:line="240" w:lineRule="auto"/>
        <w:ind w:right="-284"/>
        <w:jc w:val="both"/>
        <w:rPr>
          <w:noProof/>
          <w:sz w:val="24"/>
          <w:szCs w:val="24"/>
        </w:rPr>
      </w:pPr>
      <w:r w:rsidRPr="00966378">
        <w:rPr>
          <w:noProof/>
          <w:sz w:val="24"/>
          <w:szCs w:val="24"/>
        </w:rPr>
        <w:t>Normální zatížitelnost mostního pole o délce 45 m je 10 t</w:t>
      </w:r>
      <w:r w:rsidR="00C10A0D">
        <w:rPr>
          <w:noProof/>
          <w:sz w:val="24"/>
          <w:szCs w:val="24"/>
        </w:rPr>
        <w:t>un</w:t>
      </w:r>
      <w:r>
        <w:rPr>
          <w:noProof/>
          <w:sz w:val="24"/>
          <w:szCs w:val="24"/>
        </w:rPr>
        <w:t>,</w:t>
      </w:r>
    </w:p>
    <w:p w:rsidR="00966378" w:rsidRPr="00966378" w:rsidRDefault="00966378" w:rsidP="00966378">
      <w:pPr>
        <w:pStyle w:val="Zkladntext2"/>
        <w:numPr>
          <w:ilvl w:val="0"/>
          <w:numId w:val="15"/>
        </w:numPr>
        <w:spacing w:after="0" w:line="240" w:lineRule="auto"/>
        <w:ind w:right="-284"/>
        <w:jc w:val="both"/>
        <w:rPr>
          <w:noProof/>
          <w:sz w:val="24"/>
          <w:szCs w:val="24"/>
        </w:rPr>
      </w:pPr>
      <w:r w:rsidRPr="00966378">
        <w:rPr>
          <w:noProof/>
          <w:sz w:val="24"/>
          <w:szCs w:val="24"/>
        </w:rPr>
        <w:t>Výhradní zatížitelnost mostního pole o délce 45 m je 38</w:t>
      </w:r>
      <w:r w:rsidR="00C10A0D">
        <w:rPr>
          <w:noProof/>
          <w:sz w:val="24"/>
          <w:szCs w:val="24"/>
        </w:rPr>
        <w:t xml:space="preserve"> tun</w:t>
      </w:r>
      <w:r>
        <w:rPr>
          <w:noProof/>
          <w:sz w:val="24"/>
          <w:szCs w:val="24"/>
        </w:rPr>
        <w:t>,</w:t>
      </w:r>
    </w:p>
    <w:p w:rsidR="00966378" w:rsidRPr="00966378" w:rsidRDefault="00966378" w:rsidP="00966378">
      <w:pPr>
        <w:pStyle w:val="Zkladntext2"/>
        <w:numPr>
          <w:ilvl w:val="0"/>
          <w:numId w:val="15"/>
        </w:numPr>
        <w:spacing w:after="0" w:line="240" w:lineRule="auto"/>
        <w:ind w:right="-284"/>
        <w:jc w:val="both"/>
        <w:rPr>
          <w:noProof/>
          <w:sz w:val="24"/>
          <w:szCs w:val="24"/>
        </w:rPr>
      </w:pPr>
      <w:r w:rsidRPr="00966378">
        <w:rPr>
          <w:noProof/>
          <w:sz w:val="24"/>
          <w:szCs w:val="24"/>
        </w:rPr>
        <w:t>Zatížitelnost chodníku minimálně 3,00 kN / m2</w:t>
      </w:r>
      <w:r>
        <w:rPr>
          <w:noProof/>
          <w:sz w:val="24"/>
          <w:szCs w:val="24"/>
        </w:rPr>
        <w:t>,</w:t>
      </w:r>
      <w:r w:rsidRPr="00966378">
        <w:rPr>
          <w:noProof/>
          <w:sz w:val="24"/>
          <w:szCs w:val="24"/>
        </w:rPr>
        <w:t xml:space="preserve"> </w:t>
      </w:r>
    </w:p>
    <w:p w:rsidR="00966378" w:rsidRPr="00966378" w:rsidRDefault="00966378" w:rsidP="00966378">
      <w:pPr>
        <w:pStyle w:val="Zkladntext2"/>
        <w:numPr>
          <w:ilvl w:val="0"/>
          <w:numId w:val="15"/>
        </w:numPr>
        <w:spacing w:after="0" w:line="240" w:lineRule="auto"/>
        <w:ind w:right="-284"/>
        <w:jc w:val="both"/>
        <w:rPr>
          <w:noProof/>
          <w:sz w:val="24"/>
          <w:szCs w:val="24"/>
        </w:rPr>
      </w:pPr>
      <w:r w:rsidRPr="00966378">
        <w:rPr>
          <w:noProof/>
          <w:sz w:val="24"/>
          <w:szCs w:val="24"/>
        </w:rPr>
        <w:t>Prvky provizorního mostu musí být možné převážet běžnými dopravními prostředky (návěsy) o maximální šířce prvku 3 m</w:t>
      </w:r>
      <w:r>
        <w:rPr>
          <w:noProof/>
          <w:sz w:val="24"/>
          <w:szCs w:val="24"/>
        </w:rPr>
        <w:t>,</w:t>
      </w:r>
    </w:p>
    <w:p w:rsidR="00966378" w:rsidRPr="00966378" w:rsidRDefault="00966378" w:rsidP="00966378">
      <w:pPr>
        <w:pStyle w:val="Zkladntext2"/>
        <w:numPr>
          <w:ilvl w:val="0"/>
          <w:numId w:val="15"/>
        </w:numPr>
        <w:spacing w:after="0" w:line="240" w:lineRule="auto"/>
        <w:ind w:right="-284"/>
        <w:jc w:val="both"/>
        <w:rPr>
          <w:noProof/>
          <w:sz w:val="24"/>
          <w:szCs w:val="24"/>
        </w:rPr>
      </w:pPr>
      <w:r w:rsidRPr="00966378">
        <w:rPr>
          <w:noProof/>
          <w:sz w:val="24"/>
          <w:szCs w:val="24"/>
        </w:rPr>
        <w:lastRenderedPageBreak/>
        <w:t xml:space="preserve">Montáž a demontáž </w:t>
      </w:r>
      <w:r>
        <w:rPr>
          <w:noProof/>
          <w:sz w:val="24"/>
          <w:szCs w:val="24"/>
        </w:rPr>
        <w:t>M</w:t>
      </w:r>
      <w:r w:rsidRPr="00966378">
        <w:rPr>
          <w:noProof/>
          <w:sz w:val="24"/>
          <w:szCs w:val="24"/>
        </w:rPr>
        <w:t>ostu musí být lehce proveditelná, možná za pomoci autojeřábu o maximální nosnosti 35 t</w:t>
      </w:r>
      <w:r w:rsidR="00C10A0D">
        <w:rPr>
          <w:noProof/>
          <w:sz w:val="24"/>
          <w:szCs w:val="24"/>
        </w:rPr>
        <w:t>un</w:t>
      </w:r>
      <w:r>
        <w:rPr>
          <w:noProof/>
          <w:sz w:val="24"/>
          <w:szCs w:val="24"/>
        </w:rPr>
        <w:t>,</w:t>
      </w:r>
    </w:p>
    <w:p w:rsidR="00966378" w:rsidRDefault="00966378" w:rsidP="00966378">
      <w:pPr>
        <w:pStyle w:val="Zkladntext2"/>
        <w:numPr>
          <w:ilvl w:val="0"/>
          <w:numId w:val="15"/>
        </w:numPr>
        <w:spacing w:after="0" w:line="240" w:lineRule="auto"/>
        <w:ind w:right="-284"/>
        <w:jc w:val="both"/>
        <w:rPr>
          <w:noProof/>
          <w:sz w:val="24"/>
          <w:szCs w:val="24"/>
        </w:rPr>
      </w:pPr>
      <w:r w:rsidRPr="00966378">
        <w:rPr>
          <w:noProof/>
          <w:sz w:val="24"/>
          <w:szCs w:val="24"/>
        </w:rPr>
        <w:t xml:space="preserve">Nabízená ocelová konstrukce </w:t>
      </w:r>
      <w:r>
        <w:rPr>
          <w:noProof/>
          <w:sz w:val="24"/>
          <w:szCs w:val="24"/>
        </w:rPr>
        <w:t>M</w:t>
      </w:r>
      <w:r w:rsidRPr="00966378">
        <w:rPr>
          <w:noProof/>
          <w:sz w:val="24"/>
          <w:szCs w:val="24"/>
        </w:rPr>
        <w:t>ostu musí být kompatibilní s prov</w:t>
      </w:r>
      <w:r w:rsidR="007A42B9">
        <w:rPr>
          <w:noProof/>
          <w:sz w:val="24"/>
          <w:szCs w:val="24"/>
        </w:rPr>
        <w:t>izorními mosty ve skladu ŘSD ČR,</w:t>
      </w:r>
    </w:p>
    <w:p w:rsidR="007A42B9" w:rsidRDefault="007A42B9" w:rsidP="00966378">
      <w:pPr>
        <w:pStyle w:val="Zkladntext2"/>
        <w:numPr>
          <w:ilvl w:val="0"/>
          <w:numId w:val="15"/>
        </w:numPr>
        <w:spacing w:after="0" w:line="240" w:lineRule="auto"/>
        <w:ind w:right="-284"/>
        <w:jc w:val="both"/>
        <w:rPr>
          <w:noProof/>
          <w:sz w:val="24"/>
          <w:szCs w:val="24"/>
        </w:rPr>
      </w:pPr>
      <w:r w:rsidRPr="00966378">
        <w:rPr>
          <w:noProof/>
          <w:sz w:val="24"/>
          <w:szCs w:val="24"/>
        </w:rPr>
        <w:t xml:space="preserve">Nabízená ocelová konstrukce </w:t>
      </w:r>
      <w:r>
        <w:rPr>
          <w:noProof/>
          <w:sz w:val="24"/>
          <w:szCs w:val="24"/>
        </w:rPr>
        <w:t>M</w:t>
      </w:r>
      <w:r w:rsidRPr="00966378">
        <w:rPr>
          <w:noProof/>
          <w:sz w:val="24"/>
          <w:szCs w:val="24"/>
        </w:rPr>
        <w:t>ostu musí být</w:t>
      </w:r>
      <w:r>
        <w:rPr>
          <w:noProof/>
          <w:sz w:val="24"/>
          <w:szCs w:val="24"/>
        </w:rPr>
        <w:t xml:space="preserve"> nová případně repasovaná nejdéle 3 (tři) roky měřeno od okamžiku podání nabídky. </w:t>
      </w:r>
    </w:p>
    <w:p w:rsidR="00966378" w:rsidRPr="00966378" w:rsidRDefault="00966378" w:rsidP="00966378">
      <w:pPr>
        <w:pStyle w:val="Zkladntext2"/>
        <w:spacing w:after="0" w:line="240" w:lineRule="auto"/>
        <w:ind w:right="-284"/>
        <w:jc w:val="both"/>
        <w:rPr>
          <w:noProof/>
          <w:sz w:val="24"/>
          <w:szCs w:val="24"/>
        </w:rPr>
      </w:pPr>
    </w:p>
    <w:p w:rsidR="00115B47" w:rsidRPr="00115B47" w:rsidRDefault="00115B47" w:rsidP="00115B47">
      <w:pPr>
        <w:pStyle w:val="Zkladntext2"/>
        <w:numPr>
          <w:ilvl w:val="0"/>
          <w:numId w:val="22"/>
        </w:numPr>
        <w:spacing w:after="0" w:line="240" w:lineRule="auto"/>
        <w:ind w:right="-284"/>
        <w:jc w:val="both"/>
        <w:rPr>
          <w:noProof/>
          <w:sz w:val="24"/>
          <w:szCs w:val="24"/>
        </w:rPr>
      </w:pPr>
      <w:r w:rsidRPr="00115B47">
        <w:rPr>
          <w:noProof/>
          <w:sz w:val="24"/>
          <w:szCs w:val="24"/>
        </w:rPr>
        <w:t>Před podpisem smlouvy vybraný dodavatel doloží tyto doklady:</w:t>
      </w:r>
    </w:p>
    <w:p w:rsidR="00115B47" w:rsidRPr="00115B47" w:rsidRDefault="00115B47" w:rsidP="00115B47">
      <w:pPr>
        <w:pStyle w:val="Zkladntext2"/>
        <w:numPr>
          <w:ilvl w:val="0"/>
          <w:numId w:val="15"/>
        </w:numPr>
        <w:spacing w:after="0" w:line="240" w:lineRule="auto"/>
        <w:ind w:right="-284"/>
        <w:jc w:val="both"/>
        <w:rPr>
          <w:noProof/>
          <w:sz w:val="24"/>
          <w:szCs w:val="24"/>
        </w:rPr>
      </w:pPr>
      <w:r w:rsidRPr="00115B47">
        <w:rPr>
          <w:noProof/>
          <w:sz w:val="24"/>
          <w:szCs w:val="24"/>
        </w:rPr>
        <w:t>Statický výpočet a protokoly o prováděných zkouškách nabízeného mostního provizoria (MP),</w:t>
      </w:r>
    </w:p>
    <w:p w:rsidR="00115B47" w:rsidRPr="00115B47" w:rsidRDefault="00115B47" w:rsidP="00115B47">
      <w:pPr>
        <w:pStyle w:val="Zkladntext2"/>
        <w:numPr>
          <w:ilvl w:val="0"/>
          <w:numId w:val="15"/>
        </w:numPr>
        <w:spacing w:after="0" w:line="240" w:lineRule="auto"/>
        <w:ind w:right="-284"/>
        <w:jc w:val="both"/>
        <w:rPr>
          <w:noProof/>
          <w:sz w:val="24"/>
          <w:szCs w:val="24"/>
        </w:rPr>
      </w:pPr>
      <w:r w:rsidRPr="00115B47">
        <w:rPr>
          <w:noProof/>
          <w:sz w:val="24"/>
          <w:szCs w:val="24"/>
        </w:rPr>
        <w:t>Typový podélný a příčný řez nabízeného MP,</w:t>
      </w:r>
    </w:p>
    <w:p w:rsidR="00115B47" w:rsidRPr="00115B47" w:rsidRDefault="00115B47" w:rsidP="00115B47">
      <w:pPr>
        <w:pStyle w:val="Zkladntext2"/>
        <w:numPr>
          <w:ilvl w:val="0"/>
          <w:numId w:val="15"/>
        </w:numPr>
        <w:spacing w:after="0" w:line="240" w:lineRule="auto"/>
        <w:ind w:right="-284"/>
        <w:jc w:val="both"/>
        <w:rPr>
          <w:noProof/>
          <w:sz w:val="24"/>
          <w:szCs w:val="24"/>
        </w:rPr>
      </w:pPr>
      <w:r w:rsidRPr="00115B47">
        <w:rPr>
          <w:noProof/>
          <w:sz w:val="24"/>
          <w:szCs w:val="24"/>
        </w:rPr>
        <w:t>Fotodokumentaci nabízeného MP,</w:t>
      </w:r>
    </w:p>
    <w:p w:rsidR="00115B47" w:rsidRPr="00115B47" w:rsidRDefault="00115B47" w:rsidP="00115B47">
      <w:pPr>
        <w:pStyle w:val="Zkladntext2"/>
        <w:numPr>
          <w:ilvl w:val="0"/>
          <w:numId w:val="15"/>
        </w:numPr>
        <w:spacing w:after="0" w:line="240" w:lineRule="auto"/>
        <w:ind w:right="-284"/>
        <w:jc w:val="both"/>
        <w:rPr>
          <w:noProof/>
          <w:sz w:val="24"/>
          <w:szCs w:val="24"/>
        </w:rPr>
      </w:pPr>
      <w:r w:rsidRPr="00115B47">
        <w:rPr>
          <w:noProof/>
          <w:sz w:val="24"/>
          <w:szCs w:val="24"/>
        </w:rPr>
        <w:t>Technologický postup montáže nabízeného MP</w:t>
      </w:r>
    </w:p>
    <w:p w:rsidR="00966378" w:rsidRPr="00966378" w:rsidRDefault="00966378" w:rsidP="00966378">
      <w:pPr>
        <w:pStyle w:val="Zkladntext2"/>
        <w:numPr>
          <w:ilvl w:val="0"/>
          <w:numId w:val="22"/>
        </w:numPr>
        <w:spacing w:after="0" w:line="240" w:lineRule="auto"/>
        <w:ind w:right="-284"/>
        <w:jc w:val="both"/>
        <w:rPr>
          <w:noProof/>
          <w:sz w:val="24"/>
          <w:szCs w:val="24"/>
        </w:rPr>
      </w:pPr>
      <w:r w:rsidRPr="00966378">
        <w:rPr>
          <w:noProof/>
          <w:sz w:val="24"/>
          <w:szCs w:val="24"/>
        </w:rPr>
        <w:t>Dodávka musí obsahovat schválené technické podmínky pro používání provizorního mostu v ČR.</w:t>
      </w:r>
    </w:p>
    <w:p w:rsidR="00966378" w:rsidRDefault="00966378" w:rsidP="00966378">
      <w:pPr>
        <w:pStyle w:val="Zkladntext2"/>
        <w:numPr>
          <w:ilvl w:val="0"/>
          <w:numId w:val="22"/>
        </w:numPr>
        <w:spacing w:after="0" w:line="240" w:lineRule="auto"/>
        <w:ind w:right="-284"/>
        <w:jc w:val="both"/>
        <w:rPr>
          <w:noProof/>
          <w:sz w:val="24"/>
          <w:szCs w:val="24"/>
        </w:rPr>
      </w:pPr>
      <w:r w:rsidRPr="0027369C">
        <w:rPr>
          <w:noProof/>
          <w:sz w:val="24"/>
          <w:szCs w:val="24"/>
        </w:rPr>
        <w:t xml:space="preserve">Zajištění zaškolení obsluhy </w:t>
      </w:r>
      <w:r>
        <w:rPr>
          <w:noProof/>
          <w:sz w:val="24"/>
          <w:szCs w:val="24"/>
        </w:rPr>
        <w:t>Mostu</w:t>
      </w:r>
      <w:r w:rsidRPr="0027369C">
        <w:rPr>
          <w:noProof/>
          <w:sz w:val="24"/>
          <w:szCs w:val="24"/>
        </w:rPr>
        <w:t xml:space="preserve"> a to v českém jazyce autorizovaným nebo výhradním zastoupením výrobce příslušného zboží v České republice; zaškolení musí být provedeno do sedmi (7) pracovních dní od okamžiku dodání </w:t>
      </w:r>
      <w:r>
        <w:rPr>
          <w:noProof/>
          <w:sz w:val="24"/>
          <w:szCs w:val="24"/>
        </w:rPr>
        <w:t>Mostu.</w:t>
      </w:r>
    </w:p>
    <w:p w:rsidR="00861B84" w:rsidRPr="00861B84" w:rsidRDefault="00861B84" w:rsidP="00861B84">
      <w:pPr>
        <w:pStyle w:val="Zkladntext2"/>
        <w:numPr>
          <w:ilvl w:val="0"/>
          <w:numId w:val="22"/>
        </w:numPr>
        <w:spacing w:after="0" w:line="240" w:lineRule="auto"/>
        <w:ind w:right="-284"/>
        <w:jc w:val="both"/>
        <w:rPr>
          <w:noProof/>
          <w:sz w:val="24"/>
          <w:szCs w:val="24"/>
        </w:rPr>
      </w:pPr>
      <w:r w:rsidRPr="00861B84">
        <w:rPr>
          <w:noProof/>
          <w:sz w:val="24"/>
          <w:szCs w:val="24"/>
        </w:rPr>
        <w:t>Zadavatel neorganizuje prohlídky místa plnění.</w:t>
      </w:r>
      <w:r>
        <w:rPr>
          <w:noProof/>
          <w:sz w:val="24"/>
          <w:szCs w:val="24"/>
        </w:rPr>
        <w:t xml:space="preserve"> </w:t>
      </w:r>
      <w:r w:rsidRPr="00861B84">
        <w:rPr>
          <w:noProof/>
          <w:sz w:val="24"/>
          <w:szCs w:val="24"/>
        </w:rPr>
        <w:t xml:space="preserve">Dodavatelé však mohou na základě písemné žádosti </w:t>
      </w:r>
      <w:r>
        <w:rPr>
          <w:noProof/>
          <w:sz w:val="24"/>
          <w:szCs w:val="24"/>
        </w:rPr>
        <w:t>navštívit</w:t>
      </w:r>
      <w:r w:rsidRPr="00861B84">
        <w:rPr>
          <w:noProof/>
          <w:sz w:val="24"/>
          <w:szCs w:val="24"/>
        </w:rPr>
        <w:t xml:space="preserve"> a prohlédnou si místo plnění za účelem řádného zjištění všech údajů, které mohou být nezbytné pro zpracování nabídky a zhodnocení souvisejících nákladů a rizik.</w:t>
      </w:r>
    </w:p>
    <w:p w:rsidR="00C51FF6" w:rsidRPr="000E28F3" w:rsidRDefault="00C51FF6" w:rsidP="00EF39EB">
      <w:pPr>
        <w:widowControl w:val="0"/>
        <w:ind w:left="207"/>
        <w:jc w:val="both"/>
        <w:rPr>
          <w:sz w:val="24"/>
          <w:szCs w:val="24"/>
        </w:rPr>
      </w:pPr>
    </w:p>
    <w:p w:rsidR="00EF39EB" w:rsidRPr="0027369C" w:rsidRDefault="00EF39EB" w:rsidP="00EF39EB">
      <w:pPr>
        <w:pStyle w:val="Zkladntext2"/>
        <w:spacing w:after="0" w:line="240" w:lineRule="auto"/>
        <w:ind w:left="360" w:right="-2"/>
        <w:jc w:val="both"/>
        <w:rPr>
          <w:sz w:val="24"/>
          <w:szCs w:val="24"/>
        </w:rPr>
      </w:pPr>
    </w:p>
    <w:p w:rsidR="00ED33B2" w:rsidRDefault="00ED33B2" w:rsidP="00ED33B2">
      <w:pPr>
        <w:spacing w:before="600" w:after="120" w:line="276" w:lineRule="auto"/>
        <w:ind w:left="720" w:hanging="720"/>
        <w:jc w:val="center"/>
        <w:rPr>
          <w:b/>
          <w:sz w:val="24"/>
          <w:szCs w:val="24"/>
        </w:rPr>
      </w:pPr>
    </w:p>
    <w:p w:rsidR="00ED33B2" w:rsidRDefault="00ED33B2" w:rsidP="00ED33B2">
      <w:pPr>
        <w:spacing w:before="600" w:after="120" w:line="276" w:lineRule="auto"/>
        <w:ind w:left="720" w:hanging="720"/>
        <w:jc w:val="center"/>
        <w:rPr>
          <w:b/>
          <w:sz w:val="24"/>
          <w:szCs w:val="24"/>
        </w:rPr>
      </w:pPr>
    </w:p>
    <w:p w:rsidR="00EF39EB" w:rsidRDefault="00EF39EB" w:rsidP="00EF39EB">
      <w:pPr>
        <w:pStyle w:val="Zkladntext2"/>
        <w:ind w:left="1701" w:right="-2" w:hanging="283"/>
        <w:rPr>
          <w:i/>
          <w:sz w:val="28"/>
          <w:szCs w:val="28"/>
        </w:rPr>
      </w:pPr>
      <w:r w:rsidRPr="00853114">
        <w:rPr>
          <w:i/>
          <w:sz w:val="28"/>
          <w:szCs w:val="28"/>
        </w:rPr>
        <w:t xml:space="preserve">  </w:t>
      </w:r>
    </w:p>
    <w:p w:rsidR="0048273A" w:rsidRDefault="0048273A"/>
    <w:sectPr w:rsidR="00482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655E"/>
    <w:multiLevelType w:val="hybridMultilevel"/>
    <w:tmpl w:val="6F6C20A8"/>
    <w:lvl w:ilvl="0" w:tplc="52DE7AE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874275"/>
    <w:multiLevelType w:val="hybridMultilevel"/>
    <w:tmpl w:val="7130D9BE"/>
    <w:lvl w:ilvl="0" w:tplc="0405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</w:rPr>
    </w:lvl>
    <w:lvl w:ilvl="1" w:tplc="76A04F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4A1752"/>
    <w:multiLevelType w:val="hybridMultilevel"/>
    <w:tmpl w:val="E5382B40"/>
    <w:lvl w:ilvl="0" w:tplc="2CAC3EA6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63B3C"/>
    <w:multiLevelType w:val="hybridMultilevel"/>
    <w:tmpl w:val="5814607C"/>
    <w:lvl w:ilvl="0" w:tplc="2520927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B0C1452"/>
    <w:multiLevelType w:val="hybridMultilevel"/>
    <w:tmpl w:val="8842EAD8"/>
    <w:lvl w:ilvl="0" w:tplc="5F40AE4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592BEC"/>
    <w:multiLevelType w:val="hybridMultilevel"/>
    <w:tmpl w:val="7534EDBA"/>
    <w:lvl w:ilvl="0" w:tplc="52DE7AE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86C05"/>
    <w:multiLevelType w:val="hybridMultilevel"/>
    <w:tmpl w:val="6F92A36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-1260" w:hanging="360"/>
      </w:pPr>
    </w:lvl>
    <w:lvl w:ilvl="2" w:tplc="0405001B">
      <w:start w:val="1"/>
      <w:numFmt w:val="lowerRoman"/>
      <w:lvlText w:val="%3."/>
      <w:lvlJc w:val="right"/>
      <w:pPr>
        <w:ind w:left="-540" w:hanging="180"/>
      </w:pPr>
    </w:lvl>
    <w:lvl w:ilvl="3" w:tplc="040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900" w:hanging="360"/>
      </w:pPr>
    </w:lvl>
    <w:lvl w:ilvl="5" w:tplc="0405001B" w:tentative="1">
      <w:start w:val="1"/>
      <w:numFmt w:val="lowerRoman"/>
      <w:lvlText w:val="%6."/>
      <w:lvlJc w:val="right"/>
      <w:pPr>
        <w:ind w:left="1620" w:hanging="180"/>
      </w:pPr>
    </w:lvl>
    <w:lvl w:ilvl="6" w:tplc="0405000F" w:tentative="1">
      <w:start w:val="1"/>
      <w:numFmt w:val="decimal"/>
      <w:lvlText w:val="%7."/>
      <w:lvlJc w:val="left"/>
      <w:pPr>
        <w:ind w:left="2340" w:hanging="360"/>
      </w:pPr>
    </w:lvl>
    <w:lvl w:ilvl="7" w:tplc="04050019" w:tentative="1">
      <w:start w:val="1"/>
      <w:numFmt w:val="lowerLetter"/>
      <w:lvlText w:val="%8."/>
      <w:lvlJc w:val="left"/>
      <w:pPr>
        <w:ind w:left="3060" w:hanging="360"/>
      </w:pPr>
    </w:lvl>
    <w:lvl w:ilvl="8" w:tplc="0405001B" w:tentative="1">
      <w:start w:val="1"/>
      <w:numFmt w:val="lowerRoman"/>
      <w:lvlText w:val="%9."/>
      <w:lvlJc w:val="right"/>
      <w:pPr>
        <w:ind w:left="3780" w:hanging="180"/>
      </w:pPr>
    </w:lvl>
  </w:abstractNum>
  <w:abstractNum w:abstractNumId="7" w15:restartNumberingAfterBreak="0">
    <w:nsid w:val="35117BCC"/>
    <w:multiLevelType w:val="hybridMultilevel"/>
    <w:tmpl w:val="155A8FE6"/>
    <w:lvl w:ilvl="0" w:tplc="5F40AE4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661F1C"/>
    <w:multiLevelType w:val="hybridMultilevel"/>
    <w:tmpl w:val="545E1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F4DFB"/>
    <w:multiLevelType w:val="hybridMultilevel"/>
    <w:tmpl w:val="A8ECF41E"/>
    <w:lvl w:ilvl="0" w:tplc="5F40AE4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B97991"/>
    <w:multiLevelType w:val="hybridMultilevel"/>
    <w:tmpl w:val="095213D2"/>
    <w:lvl w:ilvl="0" w:tplc="76A04F66">
      <w:start w:val="1"/>
      <w:numFmt w:val="bullet"/>
      <w:lvlText w:val=""/>
      <w:lvlJc w:val="left"/>
      <w:pPr>
        <w:tabs>
          <w:tab w:val="num" w:pos="567"/>
        </w:tabs>
        <w:ind w:left="567" w:hanging="360"/>
      </w:pPr>
      <w:rPr>
        <w:rFonts w:ascii="Symbol" w:hAnsi="Symbol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053"/>
        </w:tabs>
        <w:ind w:left="-10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33"/>
        </w:tabs>
        <w:ind w:left="-33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7"/>
        </w:tabs>
        <w:ind w:left="3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107"/>
        </w:tabs>
        <w:ind w:left="11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827"/>
        </w:tabs>
        <w:ind w:left="18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547"/>
        </w:tabs>
        <w:ind w:left="25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267"/>
        </w:tabs>
        <w:ind w:left="32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987"/>
        </w:tabs>
        <w:ind w:left="3987" w:hanging="180"/>
      </w:pPr>
    </w:lvl>
  </w:abstractNum>
  <w:abstractNum w:abstractNumId="11" w15:restartNumberingAfterBreak="0">
    <w:nsid w:val="42D95249"/>
    <w:multiLevelType w:val="hybridMultilevel"/>
    <w:tmpl w:val="03AA11AA"/>
    <w:lvl w:ilvl="0" w:tplc="5F40AE4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E48C804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5AEE06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4167AC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EBA42F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9E256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CCAB18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F92608E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940724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2E6B77"/>
    <w:multiLevelType w:val="hybridMultilevel"/>
    <w:tmpl w:val="AE42AD14"/>
    <w:lvl w:ilvl="0" w:tplc="E81C41C0">
      <w:start w:val="1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16FAC"/>
    <w:multiLevelType w:val="multilevel"/>
    <w:tmpl w:val="13A6397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16B3F76"/>
    <w:multiLevelType w:val="hybridMultilevel"/>
    <w:tmpl w:val="A1C80A98"/>
    <w:lvl w:ilvl="0" w:tplc="0405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6D58B0"/>
    <w:multiLevelType w:val="hybridMultilevel"/>
    <w:tmpl w:val="88B64990"/>
    <w:lvl w:ilvl="0" w:tplc="36EC4E28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E48C8040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85AEE06A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F4167ACC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6EBA42F6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49E2564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ECCAB18A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7F92608E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B9407248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 w15:restartNumberingAfterBreak="0">
    <w:nsid w:val="5B593410"/>
    <w:multiLevelType w:val="hybridMultilevel"/>
    <w:tmpl w:val="06343794"/>
    <w:lvl w:ilvl="0" w:tplc="DCFE7A58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C948E2"/>
    <w:multiLevelType w:val="hybridMultilevel"/>
    <w:tmpl w:val="8AC0770E"/>
    <w:lvl w:ilvl="0" w:tplc="5F40AE4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B55C6A"/>
    <w:multiLevelType w:val="hybridMultilevel"/>
    <w:tmpl w:val="504019B0"/>
    <w:lvl w:ilvl="0" w:tplc="E81C41C0">
      <w:start w:val="1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5F40AE48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F0CBD"/>
    <w:multiLevelType w:val="hybridMultilevel"/>
    <w:tmpl w:val="A838F40E"/>
    <w:lvl w:ilvl="0" w:tplc="E81C41C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-1260" w:hanging="360"/>
      </w:pPr>
    </w:lvl>
    <w:lvl w:ilvl="2" w:tplc="0405001B">
      <w:start w:val="1"/>
      <w:numFmt w:val="lowerRoman"/>
      <w:lvlText w:val="%3."/>
      <w:lvlJc w:val="right"/>
      <w:pPr>
        <w:ind w:left="-540" w:hanging="180"/>
      </w:pPr>
    </w:lvl>
    <w:lvl w:ilvl="3" w:tplc="040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900" w:hanging="360"/>
      </w:pPr>
    </w:lvl>
    <w:lvl w:ilvl="5" w:tplc="0405001B" w:tentative="1">
      <w:start w:val="1"/>
      <w:numFmt w:val="lowerRoman"/>
      <w:lvlText w:val="%6."/>
      <w:lvlJc w:val="right"/>
      <w:pPr>
        <w:ind w:left="1620" w:hanging="180"/>
      </w:pPr>
    </w:lvl>
    <w:lvl w:ilvl="6" w:tplc="0405000F" w:tentative="1">
      <w:start w:val="1"/>
      <w:numFmt w:val="decimal"/>
      <w:lvlText w:val="%7."/>
      <w:lvlJc w:val="left"/>
      <w:pPr>
        <w:ind w:left="2340" w:hanging="360"/>
      </w:pPr>
    </w:lvl>
    <w:lvl w:ilvl="7" w:tplc="04050019" w:tentative="1">
      <w:start w:val="1"/>
      <w:numFmt w:val="lowerLetter"/>
      <w:lvlText w:val="%8."/>
      <w:lvlJc w:val="left"/>
      <w:pPr>
        <w:ind w:left="3060" w:hanging="360"/>
      </w:pPr>
    </w:lvl>
    <w:lvl w:ilvl="8" w:tplc="0405001B" w:tentative="1">
      <w:start w:val="1"/>
      <w:numFmt w:val="lowerRoman"/>
      <w:lvlText w:val="%9."/>
      <w:lvlJc w:val="right"/>
      <w:pPr>
        <w:ind w:left="3780" w:hanging="180"/>
      </w:pPr>
    </w:lvl>
  </w:abstractNum>
  <w:abstractNum w:abstractNumId="20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430"/>
        </w:tabs>
        <w:ind w:left="143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1" w15:restartNumberingAfterBreak="0">
    <w:nsid w:val="79D117F4"/>
    <w:multiLevelType w:val="hybridMultilevel"/>
    <w:tmpl w:val="26481AF4"/>
    <w:lvl w:ilvl="0" w:tplc="52DE7A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E327D8"/>
    <w:multiLevelType w:val="hybridMultilevel"/>
    <w:tmpl w:val="8A1E3D64"/>
    <w:lvl w:ilvl="0" w:tplc="5F40AE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05CB3"/>
    <w:multiLevelType w:val="hybridMultilevel"/>
    <w:tmpl w:val="0EF0790E"/>
    <w:lvl w:ilvl="0" w:tplc="5F40AE4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21"/>
  </w:num>
  <w:num w:numId="10">
    <w:abstractNumId w:val="5"/>
  </w:num>
  <w:num w:numId="11">
    <w:abstractNumId w:val="12"/>
  </w:num>
  <w:num w:numId="12">
    <w:abstractNumId w:val="20"/>
  </w:num>
  <w:num w:numId="13">
    <w:abstractNumId w:val="16"/>
  </w:num>
  <w:num w:numId="14">
    <w:abstractNumId w:val="22"/>
  </w:num>
  <w:num w:numId="15">
    <w:abstractNumId w:val="17"/>
  </w:num>
  <w:num w:numId="16">
    <w:abstractNumId w:val="4"/>
  </w:num>
  <w:num w:numId="17">
    <w:abstractNumId w:val="23"/>
  </w:num>
  <w:num w:numId="18">
    <w:abstractNumId w:val="7"/>
  </w:num>
  <w:num w:numId="19">
    <w:abstractNumId w:val="9"/>
  </w:num>
  <w:num w:numId="20">
    <w:abstractNumId w:val="18"/>
  </w:num>
  <w:num w:numId="21">
    <w:abstractNumId w:val="19"/>
  </w:num>
  <w:num w:numId="22">
    <w:abstractNumId w:val="6"/>
  </w:num>
  <w:num w:numId="23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D9"/>
    <w:rsid w:val="00097CF5"/>
    <w:rsid w:val="000F5DFD"/>
    <w:rsid w:val="00115B47"/>
    <w:rsid w:val="001467EE"/>
    <w:rsid w:val="001C07C6"/>
    <w:rsid w:val="001E23E5"/>
    <w:rsid w:val="00256F36"/>
    <w:rsid w:val="003829CC"/>
    <w:rsid w:val="0048273A"/>
    <w:rsid w:val="004D2A3D"/>
    <w:rsid w:val="005043D1"/>
    <w:rsid w:val="007A42B9"/>
    <w:rsid w:val="0080250C"/>
    <w:rsid w:val="00831DD9"/>
    <w:rsid w:val="00861B84"/>
    <w:rsid w:val="00966378"/>
    <w:rsid w:val="009F65C6"/>
    <w:rsid w:val="00A549EB"/>
    <w:rsid w:val="00B25648"/>
    <w:rsid w:val="00B53649"/>
    <w:rsid w:val="00BA0637"/>
    <w:rsid w:val="00C10A0D"/>
    <w:rsid w:val="00C51FF6"/>
    <w:rsid w:val="00CF3A4F"/>
    <w:rsid w:val="00D73107"/>
    <w:rsid w:val="00E6645D"/>
    <w:rsid w:val="00ED33B2"/>
    <w:rsid w:val="00ED6F39"/>
    <w:rsid w:val="00EF39EB"/>
    <w:rsid w:val="00F450CA"/>
    <w:rsid w:val="00F9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9AFA9-BCB2-49A8-B08A-C6D0FE23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3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EF39EB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5B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53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EF39EB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EF39EB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EF39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EF39EB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EF39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F39EB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EF39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ection">
    <w:name w:val="Section"/>
    <w:basedOn w:val="Normln"/>
    <w:rsid w:val="00EF39EB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character" w:styleId="Hypertextovodkaz">
    <w:name w:val="Hyperlink"/>
    <w:basedOn w:val="Standardnpsmoodstavce"/>
    <w:uiPriority w:val="99"/>
    <w:unhideWhenUsed/>
    <w:rsid w:val="00F450C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4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45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rsid w:val="00F9539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F95393"/>
    <w:pPr>
      <w:keepNext/>
      <w:keepLines/>
      <w:widowControl w:val="0"/>
      <w:numPr>
        <w:numId w:val="12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F95393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F95393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F95393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F95393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F95393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F95393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F95393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F95393"/>
    <w:pPr>
      <w:numPr>
        <w:ilvl w:val="8"/>
      </w:numPr>
      <w:outlineLvl w:val="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15B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61B8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61B84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Stránský Miloslav Ing</dc:creator>
  <cp:keywords/>
  <dc:description/>
  <cp:lastModifiedBy>Stránský Miloslav Ing.</cp:lastModifiedBy>
  <cp:revision>2</cp:revision>
  <dcterms:created xsi:type="dcterms:W3CDTF">2020-11-10T14:55:00Z</dcterms:created>
  <dcterms:modified xsi:type="dcterms:W3CDTF">2020-11-10T14:55:00Z</dcterms:modified>
</cp:coreProperties>
</file>