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C07" w:rsidRDefault="00513C07" w:rsidP="00513C07">
      <w:pPr>
        <w:pStyle w:val="Nadpis3"/>
        <w:spacing w:line="288" w:lineRule="atLeas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Objednávka č.: DZR + úklid</w:t>
      </w:r>
    </w:p>
    <w:p w:rsidR="00513C07" w:rsidRDefault="00513C07" w:rsidP="00513C07">
      <w:pPr>
        <w:pStyle w:val="Normlnweb"/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Style w:val="Siln"/>
          <w:rFonts w:ascii="Verdana" w:hAnsi="Verdana"/>
          <w:color w:val="666666"/>
          <w:sz w:val="20"/>
          <w:szCs w:val="20"/>
        </w:rPr>
        <w:t>Vystaveno:</w:t>
      </w:r>
      <w:r>
        <w:rPr>
          <w:rFonts w:ascii="Verdana" w:hAnsi="Verdana"/>
          <w:color w:val="666666"/>
          <w:sz w:val="20"/>
          <w:szCs w:val="20"/>
        </w:rPr>
        <w:t xml:space="preserve"> 14.10.2020</w:t>
      </w:r>
    </w:p>
    <w:p w:rsidR="00513C07" w:rsidRDefault="00513C07" w:rsidP="00513C07">
      <w:pPr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Style w:val="Siln"/>
          <w:rFonts w:ascii="Verdana" w:hAnsi="Verdana"/>
          <w:color w:val="666666"/>
          <w:sz w:val="20"/>
          <w:szCs w:val="20"/>
        </w:rPr>
        <w:t>Dodavatel:</w:t>
      </w:r>
      <w:r>
        <w:rPr>
          <w:rFonts w:ascii="Verdana" w:hAnsi="Verdana"/>
          <w:color w:val="666666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PAPERA s.r.o. 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Hálkova 2217/13 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666666"/>
                <w:sz w:val="20"/>
                <w:szCs w:val="20"/>
              </w:rPr>
              <w:t>56802  Svitavy</w:t>
            </w:r>
            <w:proofErr w:type="gramEnd"/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e-mail: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Hypertextovodkaz"/>
                  <w:sz w:val="20"/>
                  <w:szCs w:val="20"/>
                </w:rPr>
                <w:t>papera@papera.cz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</w:p>
        </w:tc>
      </w:tr>
      <w:tr w:rsidR="00513C07" w:rsidTr="00513C07">
        <w:tc>
          <w:tcPr>
            <w:tcW w:w="0" w:type="auto"/>
            <w:tcBorders>
              <w:top w:val="nil"/>
              <w:left w:val="nil"/>
              <w:bottom w:val="single" w:sz="8" w:space="0" w:color="88CCDD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telefon: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+420 461 541 078</w:t>
            </w:r>
          </w:p>
        </w:tc>
      </w:tr>
    </w:tbl>
    <w:p w:rsidR="00513C07" w:rsidRDefault="00513C07" w:rsidP="00513C07">
      <w:pPr>
        <w:spacing w:line="288" w:lineRule="atLeast"/>
        <w:rPr>
          <w:rFonts w:ascii="Verdana" w:hAnsi="Verdana"/>
          <w:vanish/>
          <w:color w:val="666666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72"/>
      </w:tblGrid>
      <w:tr w:rsidR="00513C07" w:rsidTr="00513C07">
        <w:tc>
          <w:tcPr>
            <w:tcW w:w="3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Kupující: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Sociální služby Šebetov, příspěvková organizace (Objednal: Zdeněk Král)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Šebetov 1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67935 Šebetov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 xml:space="preserve">e-mail: </w:t>
            </w:r>
            <w:hyperlink r:id="rId5" w:history="1">
              <w:r>
                <w:rPr>
                  <w:rStyle w:val="Hypertextovodkaz"/>
                  <w:sz w:val="20"/>
                  <w:szCs w:val="20"/>
                </w:rPr>
                <w:t>zdenek.kral@socialnisluzbysebetov.cz</w:t>
              </w:r>
            </w:hyperlink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 xml:space="preserve">telefon: 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t>516465438</w:t>
            </w:r>
          </w:p>
        </w:tc>
      </w:tr>
    </w:tbl>
    <w:p w:rsidR="00513C07" w:rsidRDefault="00513C07" w:rsidP="00513C07">
      <w:pPr>
        <w:spacing w:line="288" w:lineRule="atLeast"/>
        <w:jc w:val="center"/>
        <w:rPr>
          <w:rFonts w:ascii="Verdana" w:eastAsia="Times New Roman" w:hAnsi="Verdana"/>
          <w:color w:val="666666"/>
          <w:sz w:val="20"/>
          <w:szCs w:val="20"/>
        </w:rPr>
      </w:pPr>
      <w:r>
        <w:rPr>
          <w:rFonts w:ascii="Verdana" w:eastAsia="Times New Roman" w:hAnsi="Verdana"/>
          <w:color w:val="666666"/>
          <w:sz w:val="20"/>
          <w:szCs w:val="20"/>
        </w:rPr>
        <w:pict>
          <v:rect id="_x0000_i1025" style="width:470.3pt;height:.6pt" o:hralign="center" o:hrstd="t" o:hrnoshade="t" o:hr="t" fillcolor="#999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72"/>
      </w:tblGrid>
      <w:tr w:rsidR="00513C07" w:rsidTr="00513C07">
        <w:tc>
          <w:tcPr>
            <w:tcW w:w="3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Platební podmínky: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Bankovním převodem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Dodací podmínky: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PAPERA rozvoz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Dodací adresa: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Sociální služby Šebetov, příspěvková organizace, Šebetov 1, 67935 Šebetov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Termín dodání: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15.10. 2020</w:t>
            </w:r>
          </w:p>
        </w:tc>
      </w:tr>
      <w:tr w:rsidR="00513C07" w:rsidTr="00513C0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Poznámka: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</w:tr>
    </w:tbl>
    <w:p w:rsidR="00513C07" w:rsidRDefault="00513C07" w:rsidP="00513C07">
      <w:pPr>
        <w:spacing w:line="288" w:lineRule="atLeast"/>
        <w:jc w:val="center"/>
        <w:rPr>
          <w:rFonts w:ascii="Verdana" w:eastAsia="Times New Roman" w:hAnsi="Verdana"/>
          <w:color w:val="666666"/>
          <w:sz w:val="20"/>
          <w:szCs w:val="20"/>
        </w:rPr>
      </w:pPr>
      <w:r>
        <w:rPr>
          <w:rFonts w:ascii="Verdana" w:eastAsia="Times New Roman" w:hAnsi="Verdana"/>
          <w:color w:val="666666"/>
          <w:sz w:val="20"/>
          <w:szCs w:val="20"/>
        </w:rPr>
        <w:pict>
          <v:rect id="_x0000_i1026" style="width:470.3pt;height:.6pt" o:hralign="center" o:hrstd="t" o:hrnoshade="t" o:hr="t" fillcolor="#999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31"/>
        <w:gridCol w:w="1631"/>
        <w:gridCol w:w="1524"/>
        <w:gridCol w:w="3982"/>
      </w:tblGrid>
      <w:tr w:rsidR="00513C07" w:rsidTr="00513C07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Název zboží</w:t>
            </w: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br/>
              <w:t>Kód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Množ.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Cena</w:t>
            </w: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cena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celkem</w:t>
            </w:r>
          </w:p>
        </w:tc>
      </w:tr>
      <w:tr w:rsidR="00513C07" w:rsidTr="00513C0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6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Prostředek dezinfekční SAVO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Original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1,2 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9950300</w:t>
            </w:r>
          </w:p>
        </w:tc>
        <w:tc>
          <w:tcPr>
            <w:tcW w:w="1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21 ks</w:t>
            </w:r>
          </w:p>
        </w:tc>
        <w:tc>
          <w:tcPr>
            <w:tcW w:w="1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55,20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1.159,20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7" w:tooltip="Detail / Objednat" w:history="1">
              <w:r>
                <w:rPr>
                  <w:rStyle w:val="Hypertextovodkaz"/>
                  <w:sz w:val="20"/>
                  <w:szCs w:val="20"/>
                </w:rPr>
                <w:t>Krystal WC modrý 750 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9901066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9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41,60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374,40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8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KRYSTAL WC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 xml:space="preserve">zelený -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anticalc</w:t>
              </w:r>
              <w:proofErr w:type="spellEnd"/>
              <w:proofErr w:type="gramEnd"/>
              <w:r>
                <w:rPr>
                  <w:rStyle w:val="Hypertextovodkaz"/>
                  <w:sz w:val="20"/>
                  <w:szCs w:val="20"/>
                </w:rPr>
                <w:t>, ochrana, 750ml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9901068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9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42,40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381,60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9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ALEX čistič extra lesk 2v1 750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>ml - dlažba</w:t>
              </w:r>
              <w:proofErr w:type="gramEnd"/>
              <w:r>
                <w:rPr>
                  <w:rStyle w:val="Hypertextovodkaz"/>
                  <w:sz w:val="20"/>
                  <w:szCs w:val="20"/>
                </w:rPr>
                <w:t>, lino, vinyl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9952184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100,00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1.500,00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0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Prostředek čisticí PULIRAPID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Classico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750 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9952040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12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79,60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955,20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1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Čistič tekutý DOMESTOS 750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 xml:space="preserve">ml -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atlantic</w:t>
              </w:r>
              <w:proofErr w:type="spellEnd"/>
              <w:proofErr w:type="gramEnd"/>
              <w:r>
                <w:rPr>
                  <w:rStyle w:val="Hypertextovodkaz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fresh</w:t>
              </w:r>
              <w:proofErr w:type="spellEnd"/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9950301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18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47,20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849,60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2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Čistící prostředek na spáry,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Domestos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>, 750ml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9952323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152,80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916,80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3" w:tooltip="Detail / Objednat" w:history="1">
              <w:r>
                <w:rPr>
                  <w:rStyle w:val="Hypertextovodkaz"/>
                  <w:sz w:val="20"/>
                  <w:szCs w:val="20"/>
                </w:rPr>
                <w:t>Čistič SAVO Glanc koupelna 500 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9950427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56,00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840,00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4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BREF 10xEffect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Power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>gel - Citrus</w:t>
              </w:r>
              <w:proofErr w:type="gramEnd"/>
              <w:r>
                <w:rPr>
                  <w:rStyle w:val="Hypertextovodkaz"/>
                  <w:sz w:val="20"/>
                  <w:szCs w:val="20"/>
                </w:rPr>
                <w:t xml:space="preserve"> 700 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9952362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18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73,60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1.324,80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5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Rozprašovač CLIN Windows 500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>ml - citrus</w:t>
              </w:r>
              <w:proofErr w:type="gramEnd"/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9901026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45,60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273,60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6" w:tooltip="Detail / Objednat" w:history="1">
              <w:r>
                <w:rPr>
                  <w:rStyle w:val="Hypertextovodkaz"/>
                  <w:sz w:val="20"/>
                  <w:szCs w:val="20"/>
                </w:rPr>
                <w:t>Krystal olejový osvěžovač rozprašovač 750 ml zelený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9950446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24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116,80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2.803,20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7" w:tooltip="Detail / Objednat" w:history="1">
              <w:r>
                <w:rPr>
                  <w:rStyle w:val="Hypertextovodkaz"/>
                  <w:sz w:val="20"/>
                  <w:szCs w:val="20"/>
                </w:rPr>
                <w:t>WC souprava průměr 85 mm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9901220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65,60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393,60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8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Tekuté mýdlo LAVON 5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 xml:space="preserve">l -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Bluebell</w:t>
              </w:r>
              <w:proofErr w:type="spellEnd"/>
              <w:proofErr w:type="gramEnd"/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99512547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9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81,60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734,40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19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Krém na ruce regenerační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Solvina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100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>ml - měsíček</w:t>
              </w:r>
              <w:proofErr w:type="gramEnd"/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9950076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30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12,40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372,00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0" w:tooltip="Detail / Objednat" w:history="1">
              <w:r>
                <w:rPr>
                  <w:rStyle w:val="Hypertextovodkaz"/>
                  <w:sz w:val="20"/>
                  <w:szCs w:val="20"/>
                </w:rPr>
                <w:t>Rukavice gumové vel. M (vel.8) / 1 pár v balení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9901109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10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17,52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175,20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1" w:tooltip="Detail / Objednat" w:history="1">
              <w:r>
                <w:rPr>
                  <w:rStyle w:val="Hypertextovodkaz"/>
                  <w:sz w:val="20"/>
                  <w:szCs w:val="20"/>
                </w:rPr>
                <w:t>Rukavice gumové vel. L / 1 pár v balení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9901110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10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11,02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110,20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2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Papír toaletní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Perfex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/ 10 ks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9800160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57,60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864,00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3" w:tooltip="Detail / Objednat" w:history="1">
              <w:r>
                <w:rPr>
                  <w:rStyle w:val="Hypertextovodkaz"/>
                  <w:sz w:val="20"/>
                  <w:szCs w:val="20"/>
                </w:rPr>
                <w:t>Toaletní papír HARMASAN 400 útržků / 30 rolí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9800222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180,80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723,20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4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Papír toaletní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Tork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SmartOne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472242 / 6 ks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9801871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24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680,00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16.320,00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5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Ručníky papírové "ZZ" </w:t>
              </w:r>
              <w:proofErr w:type="gramStart"/>
              <w:r>
                <w:rPr>
                  <w:rStyle w:val="Hypertextovodkaz"/>
                  <w:sz w:val="20"/>
                  <w:szCs w:val="20"/>
                </w:rPr>
                <w:t>skládané - zelené</w:t>
              </w:r>
              <w:proofErr w:type="gramEnd"/>
              <w:r>
                <w:rPr>
                  <w:rStyle w:val="Hypertextovodkaz"/>
                  <w:sz w:val="20"/>
                  <w:szCs w:val="20"/>
                </w:rPr>
                <w:t xml:space="preserve"> 5000 ks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9800773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6 </w:t>
            </w:r>
            <w:proofErr w:type="spellStart"/>
            <w:r>
              <w:rPr>
                <w:rFonts w:ascii="Verdana" w:hAnsi="Verdana"/>
                <w:color w:val="666666"/>
                <w:sz w:val="20"/>
                <w:szCs w:val="20"/>
              </w:rPr>
              <w:t>dkr</w:t>
            </w:r>
            <w:proofErr w:type="spellEnd"/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222,00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1.332,00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6" w:tooltip="Detail / Objednat" w:history="1">
              <w:r>
                <w:rPr>
                  <w:rStyle w:val="Hypertextovodkaz"/>
                  <w:sz w:val="20"/>
                  <w:szCs w:val="20"/>
                </w:rPr>
                <w:t>Utěrka univerzální / 3 ks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9901135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15,20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228,00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7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Role se středovým odvíjením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Tork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Reflex, 1vrstva / 6 ks (473242)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9801821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24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796,00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19.104,00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8" w:tooltip="Detail / Objednat" w:history="1">
              <w:r>
                <w:rPr>
                  <w:rStyle w:val="Hypertextovodkaz"/>
                  <w:sz w:val="20"/>
                  <w:szCs w:val="20"/>
                </w:rPr>
                <w:t>Prostředek na nádobí LAVON 5 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99532202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81,60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326,40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29" w:tooltip="Detail / Objednat" w:history="1">
              <w:r>
                <w:rPr>
                  <w:rStyle w:val="Hypertextovodkaz"/>
                  <w:sz w:val="20"/>
                  <w:szCs w:val="20"/>
                </w:rPr>
                <w:t>Prostředek na nádobí LAVON 1 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99532201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12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23,20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278,40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30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Tablety do myčky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Somat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Classic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/ 60 ks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9953211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12 bal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263,20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3.158,40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31" w:tooltip="Detail / Objednat" w:history="1">
              <w:r>
                <w:rPr>
                  <w:rStyle w:val="Hypertextovodkaz"/>
                  <w:sz w:val="20"/>
                  <w:szCs w:val="20"/>
                </w:rPr>
                <w:t xml:space="preserve">Sůl do myčky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Somat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3 x </w:t>
              </w:r>
              <w:proofErr w:type="spellStart"/>
              <w:r>
                <w:rPr>
                  <w:rStyle w:val="Hypertextovodkaz"/>
                  <w:sz w:val="20"/>
                  <w:szCs w:val="20"/>
                </w:rPr>
                <w:t>Action</w:t>
              </w:r>
              <w:proofErr w:type="spellEnd"/>
              <w:r>
                <w:rPr>
                  <w:rStyle w:val="Hypertextovodkaz"/>
                  <w:sz w:val="20"/>
                  <w:szCs w:val="20"/>
                </w:rPr>
                <w:t xml:space="preserve"> 1,5 kg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9953203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9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70,40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633,60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32" w:tooltip="Detail / Objednat" w:history="1">
              <w:r>
                <w:rPr>
                  <w:rStyle w:val="Hypertextovodkaz"/>
                  <w:sz w:val="20"/>
                  <w:szCs w:val="20"/>
                </w:rPr>
                <w:t>Leštidlo do myčky nádobí MILIT 1 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9951983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9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45,90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413,10 Kč</w:t>
            </w:r>
          </w:p>
        </w:tc>
      </w:tr>
      <w:tr w:rsidR="00513C07" w:rsidTr="00513C07">
        <w:tc>
          <w:tcPr>
            <w:tcW w:w="0" w:type="auto"/>
            <w:gridSpan w:val="3"/>
            <w:tcBorders>
              <w:top w:val="single" w:sz="8" w:space="0" w:color="88CCDD"/>
              <w:left w:val="nil"/>
              <w:bottom w:val="single" w:sz="8" w:space="0" w:color="88CC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33" w:tooltip="Detail / Objednat" w:history="1">
              <w:r>
                <w:rPr>
                  <w:rStyle w:val="Hypertextovodkaz"/>
                  <w:sz w:val="20"/>
                  <w:szCs w:val="20"/>
                </w:rPr>
                <w:t>Čistič do myčky nádobí MILIT 250 ml</w:t>
              </w:r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>9951984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single" w:sz="8" w:space="0" w:color="88CC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18 ks</w:t>
            </w:r>
          </w:p>
        </w:tc>
        <w:tc>
          <w:tcPr>
            <w:tcW w:w="1950" w:type="dxa"/>
            <w:tcBorders>
              <w:top w:val="single" w:sz="8" w:space="0" w:color="88CCDD"/>
              <w:left w:val="nil"/>
              <w:bottom w:val="single" w:sz="8" w:space="0" w:color="88CC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34,70 Kč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</w: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624,60 Kč</w:t>
            </w:r>
          </w:p>
        </w:tc>
      </w:tr>
      <w:tr w:rsidR="00513C07" w:rsidTr="00513C07">
        <w:trPr>
          <w:gridAfter w:val="2"/>
          <w:wAfter w:w="7966" w:type="dxa"/>
        </w:trPr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Finální cena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Celková suma bez DPH: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57.169,50 Kč</w:t>
            </w:r>
          </w:p>
        </w:tc>
      </w:tr>
      <w:tr w:rsidR="00513C07" w:rsidTr="00513C07">
        <w:trPr>
          <w:gridAfter w:val="2"/>
          <w:wAfter w:w="7966" w:type="dxa"/>
        </w:trPr>
        <w:tc>
          <w:tcPr>
            <w:tcW w:w="0" w:type="auto"/>
            <w:vMerge/>
            <w:vAlign w:val="center"/>
            <w:hideMark/>
          </w:tcPr>
          <w:p w:rsidR="00513C07" w:rsidRDefault="00513C07">
            <w:pPr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Celkem DPH: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12.005,60 Kč</w:t>
            </w:r>
          </w:p>
        </w:tc>
      </w:tr>
      <w:tr w:rsidR="00513C07" w:rsidTr="00513C07">
        <w:trPr>
          <w:gridAfter w:val="2"/>
          <w:wAfter w:w="7966" w:type="dxa"/>
        </w:trPr>
        <w:tc>
          <w:tcPr>
            <w:tcW w:w="0" w:type="auto"/>
            <w:vMerge/>
            <w:vAlign w:val="center"/>
            <w:hideMark/>
          </w:tcPr>
          <w:p w:rsidR="00513C07" w:rsidRDefault="00513C07">
            <w:pPr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Celková suma s DPH: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13C07" w:rsidRDefault="00513C07">
            <w:pPr>
              <w:spacing w:line="288" w:lineRule="atLeast"/>
              <w:jc w:val="righ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69.175,10 Kč</w:t>
            </w:r>
          </w:p>
        </w:tc>
      </w:tr>
    </w:tbl>
    <w:p w:rsidR="00513C07" w:rsidRDefault="00513C07" w:rsidP="00513C07">
      <w:pPr>
        <w:pStyle w:val="Normlnweb"/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>Vámi objednané zboží bude připraveno či předáno k expedici dle Vámi zadaných požadavků.</w:t>
      </w:r>
      <w:r>
        <w:rPr>
          <w:rFonts w:ascii="Verdana" w:hAnsi="Verdana"/>
          <w:color w:val="666666"/>
          <w:sz w:val="20"/>
          <w:szCs w:val="20"/>
        </w:rPr>
        <w:br/>
        <w:t xml:space="preserve">O odeslání zboží Vás budeme informovat. </w:t>
      </w:r>
    </w:p>
    <w:p w:rsidR="00513C07" w:rsidRDefault="00513C07" w:rsidP="00513C07">
      <w:pPr>
        <w:pStyle w:val="Normlnweb"/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 xml:space="preserve">Děkujeme za </w:t>
      </w:r>
      <w:proofErr w:type="gramStart"/>
      <w:r>
        <w:rPr>
          <w:rFonts w:ascii="Verdana" w:hAnsi="Verdana"/>
          <w:color w:val="666666"/>
          <w:sz w:val="20"/>
          <w:szCs w:val="20"/>
        </w:rPr>
        <w:t>Vaší</w:t>
      </w:r>
      <w:proofErr w:type="gramEnd"/>
      <w:r>
        <w:rPr>
          <w:rFonts w:ascii="Verdana" w:hAnsi="Verdana"/>
          <w:color w:val="666666"/>
          <w:sz w:val="20"/>
          <w:szCs w:val="20"/>
        </w:rPr>
        <w:t xml:space="preserve"> důvěru a v případě jakékoli nesrovnalosti nás prosím kontaktujte s číslem objednávky na mail </w:t>
      </w:r>
      <w:hyperlink r:id="rId34" w:history="1">
        <w:r>
          <w:rPr>
            <w:rStyle w:val="Hypertextovodkaz"/>
            <w:sz w:val="20"/>
            <w:szCs w:val="20"/>
          </w:rPr>
          <w:t>papera@papera.cz</w:t>
        </w:r>
      </w:hyperlink>
      <w:r>
        <w:rPr>
          <w:rFonts w:ascii="Verdana" w:hAnsi="Verdana"/>
          <w:color w:val="666666"/>
          <w:sz w:val="20"/>
          <w:szCs w:val="20"/>
        </w:rPr>
        <w:t xml:space="preserve"> nebo na telefonu +420 461 541 078 </w:t>
      </w:r>
    </w:p>
    <w:p w:rsidR="00513C07" w:rsidRDefault="00513C07" w:rsidP="00513C07">
      <w:pPr>
        <w:pStyle w:val="Normlnweb"/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 xml:space="preserve">S přáním pěkného dne obchodní tým PAPERA s.r.o. </w:t>
      </w:r>
    </w:p>
    <w:p w:rsidR="007101EA" w:rsidRDefault="007101EA"/>
    <w:sectPr w:rsidR="0071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7"/>
    <w:rsid w:val="00513C07"/>
    <w:rsid w:val="007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731E-11B8-4979-8737-925948F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C07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13C07"/>
    <w:pPr>
      <w:spacing w:after="120"/>
      <w:outlineLvl w:val="2"/>
    </w:pPr>
    <w:rPr>
      <w:rFonts w:ascii="Verdana" w:hAnsi="Verdana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13C07"/>
    <w:rPr>
      <w:rFonts w:ascii="Verdana" w:hAnsi="Verdana" w:cs="Calibri"/>
      <w:b/>
      <w:bCs/>
      <w:color w:val="000000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3C07"/>
    <w:rPr>
      <w:color w:val="444444"/>
      <w:u w:val="single"/>
    </w:rPr>
  </w:style>
  <w:style w:type="paragraph" w:styleId="Normlnweb">
    <w:name w:val="Normal (Web)"/>
    <w:basedOn w:val="Normln"/>
    <w:uiPriority w:val="99"/>
    <w:semiHidden/>
    <w:unhideWhenUsed/>
    <w:rsid w:val="00513C0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pera.cz/zbozi/cistic-savo-glanc-koupelna-500-ml.html" TargetMode="External"/><Relationship Id="rId18" Type="http://schemas.openxmlformats.org/officeDocument/2006/relationships/hyperlink" Target="http://www.papera.cz/zbozi/tekute-mydlo-lavon-5-l---bluebell-99512547.html" TargetMode="External"/><Relationship Id="rId26" Type="http://schemas.openxmlformats.org/officeDocument/2006/relationships/hyperlink" Target="http://www.papera.cz/zbozi/uterka-univerzalni---3-k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pera.cz/zbozi/rukavice-gumove-vel.-l---1-par-v-baleni.html" TargetMode="External"/><Relationship Id="rId34" Type="http://schemas.openxmlformats.org/officeDocument/2006/relationships/hyperlink" Target="mailto:papera@papera.cz" TargetMode="External"/><Relationship Id="rId7" Type="http://schemas.openxmlformats.org/officeDocument/2006/relationships/hyperlink" Target="http://www.papera.cz/zbozi/krystal-wc-modry-750-ml.html" TargetMode="External"/><Relationship Id="rId12" Type="http://schemas.openxmlformats.org/officeDocument/2006/relationships/hyperlink" Target="http://www.papera.cz/zbozi/cistici-prostredek-na-spary-domestos-750ml-9952323.html" TargetMode="External"/><Relationship Id="rId17" Type="http://schemas.openxmlformats.org/officeDocument/2006/relationships/hyperlink" Target="http://www.papera.cz/zbozi/wc-souprava-prumer-85-mm.html" TargetMode="External"/><Relationship Id="rId25" Type="http://schemas.openxmlformats.org/officeDocument/2006/relationships/hyperlink" Target="http://www.papera.cz/zbozi/rucniky-papirove-zz-skladane---zelene-5000-ks.html" TargetMode="External"/><Relationship Id="rId33" Type="http://schemas.openxmlformats.org/officeDocument/2006/relationships/hyperlink" Target="http://www.papera.cz/zbozi/cistic-do-mycky-nadobi-milit-250-m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pera.cz/zbozi/krystal-olejovy-osvezovac-rozprasovac-750-ml-zeleny.html" TargetMode="External"/><Relationship Id="rId20" Type="http://schemas.openxmlformats.org/officeDocument/2006/relationships/hyperlink" Target="http://www.papera.cz/zbozi/rukavice-gumove-vel.-m-vel.8---1-par-v-baleni.html" TargetMode="External"/><Relationship Id="rId29" Type="http://schemas.openxmlformats.org/officeDocument/2006/relationships/hyperlink" Target="http://www.papera.cz/zbozi/prostredek-na-nadobi-lavon-1-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pera.cz/zbozi/prostredek-dezinfekcni-savo-original-12-l.html" TargetMode="External"/><Relationship Id="rId11" Type="http://schemas.openxmlformats.org/officeDocument/2006/relationships/hyperlink" Target="http://www.papera.cz/zbozi/cistic-tekuty-domestos-750-ml---atlantic-fresh.html" TargetMode="External"/><Relationship Id="rId24" Type="http://schemas.openxmlformats.org/officeDocument/2006/relationships/hyperlink" Target="http://www.papera.cz/zbozi/papir-toaletni-tork-smartone-472242-----6-ks.html" TargetMode="External"/><Relationship Id="rId32" Type="http://schemas.openxmlformats.org/officeDocument/2006/relationships/hyperlink" Target="http://www.papera.cz/zbozi/lestidlo-do-mycky-nadobi-milit-1-l.html" TargetMode="External"/><Relationship Id="rId5" Type="http://schemas.openxmlformats.org/officeDocument/2006/relationships/hyperlink" Target="mailto:zdenek.kral@socialnisluzbysebetov.cz" TargetMode="External"/><Relationship Id="rId15" Type="http://schemas.openxmlformats.org/officeDocument/2006/relationships/hyperlink" Target="http://www.papera.cz/zbozi/rozprasovac-clin-windows-500-ml---citrus.html" TargetMode="External"/><Relationship Id="rId23" Type="http://schemas.openxmlformats.org/officeDocument/2006/relationships/hyperlink" Target="http://www.papera.cz/zbozi/toaletni-papir-harmasan-400-utrzku---30-roli.html" TargetMode="External"/><Relationship Id="rId28" Type="http://schemas.openxmlformats.org/officeDocument/2006/relationships/hyperlink" Target="http://www.papera.cz/zbozi/prostredek-na-nadobi-lavon-5-l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apera.cz/zbozi/prostredek-cistici-pulirapid-classico-750-ml.html" TargetMode="External"/><Relationship Id="rId19" Type="http://schemas.openxmlformats.org/officeDocument/2006/relationships/hyperlink" Target="http://www.papera.cz/zbozi/krem-na-ruce-regeneracni-solvina-100-ml---mesicek.html" TargetMode="External"/><Relationship Id="rId31" Type="http://schemas.openxmlformats.org/officeDocument/2006/relationships/hyperlink" Target="http://www.papera.cz/zbozi/sul-do-mycky-somat-3-x-action-15-kg.html" TargetMode="External"/><Relationship Id="rId4" Type="http://schemas.openxmlformats.org/officeDocument/2006/relationships/hyperlink" Target="mailto:papera@papera.cz" TargetMode="External"/><Relationship Id="rId9" Type="http://schemas.openxmlformats.org/officeDocument/2006/relationships/hyperlink" Target="http://www.papera.cz/zbozi/alex-cistic-extra-lesk-2v1--750-ml---dlazba-lino-vinyl.html" TargetMode="External"/><Relationship Id="rId14" Type="http://schemas.openxmlformats.org/officeDocument/2006/relationships/hyperlink" Target="http://www.papera.cz/zbozi/bref-10xeffect-power-gel---citrus-700-ml.html" TargetMode="External"/><Relationship Id="rId22" Type="http://schemas.openxmlformats.org/officeDocument/2006/relationships/hyperlink" Target="http://www.papera.cz/zbozi/papir-toaletni-perfex---10-ks.html" TargetMode="External"/><Relationship Id="rId27" Type="http://schemas.openxmlformats.org/officeDocument/2006/relationships/hyperlink" Target="http://www.papera.cz/zbozi/role-se-stredovym-odvijenim-tork-reflex-1vrstva----6-ks--473242.html" TargetMode="External"/><Relationship Id="rId30" Type="http://schemas.openxmlformats.org/officeDocument/2006/relationships/hyperlink" Target="http://www.papera.cz/zbozi/tablety-do-mycky-somat-classic---60-ks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papera.cz/zbozi/krystal-wc-zeleny---anticalc-ochrana-750ml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Sociální_služby Šebetov</dc:creator>
  <cp:keywords/>
  <dc:description/>
  <cp:lastModifiedBy>Sociální_služby Šebetov</cp:lastModifiedBy>
  <cp:revision>2</cp:revision>
  <dcterms:created xsi:type="dcterms:W3CDTF">2020-11-16T09:38:00Z</dcterms:created>
  <dcterms:modified xsi:type="dcterms:W3CDTF">2020-11-16T09:39:00Z</dcterms:modified>
</cp:coreProperties>
</file>