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FA47A5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FA47A5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FA47A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Lesní družstvo obcí Ledeč n</w:t>
            </w:r>
            <w:r w:rsidR="004A62C5">
              <w:rPr>
                <w:rFonts w:ascii="Verdana" w:hAnsi="Verdana" w:cs="Tahoma"/>
                <w:b/>
                <w:noProof/>
                <w:sz w:val="22"/>
                <w:szCs w:val="22"/>
              </w:rPr>
              <w:t>.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S</w:t>
            </w:r>
            <w:r w:rsidR="004A62C5">
              <w:rPr>
                <w:rFonts w:ascii="Verdana" w:hAnsi="Verdana" w:cs="Tahoma"/>
                <w:b/>
                <w:noProof/>
                <w:sz w:val="22"/>
                <w:szCs w:val="22"/>
              </w:rPr>
              <w:t>.</w:t>
            </w:r>
          </w:p>
          <w:p w:rsidR="00C61485" w:rsidRPr="00E30C8D" w:rsidRDefault="00FA47A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Hněvkovice 56</w:t>
            </w:r>
          </w:p>
          <w:p w:rsidR="00C61485" w:rsidRPr="00E30C8D" w:rsidRDefault="00FA47A5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584 01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Ledeč nad Sázavou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F10B4" w:rsidP="00CF10B4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   </w:t>
      </w:r>
      <w:r>
        <w:rPr>
          <w:noProof/>
        </w:rPr>
        <w:drawing>
          <wp:inline distT="0" distB="0" distL="0" distR="0" wp14:anchorId="2CD859F6" wp14:editId="50DDCCD4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FA47A5">
        <w:rPr>
          <w:rFonts w:ascii="Verdana" w:hAnsi="Verdana" w:cs="Tahoma"/>
          <w:noProof/>
          <w:sz w:val="22"/>
          <w:szCs w:val="22"/>
        </w:rPr>
        <w:t>25251937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FA47A5">
        <w:rPr>
          <w:rFonts w:ascii="Verdana" w:hAnsi="Verdana" w:cs="Tahoma"/>
          <w:noProof/>
          <w:sz w:val="22"/>
          <w:szCs w:val="22"/>
        </w:rPr>
        <w:t>CZ25251937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4A62C5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CF10B4">
        <w:rPr>
          <w:rFonts w:ascii="Verdana" w:hAnsi="Verdana" w:cs="Tahoma"/>
        </w:rPr>
        <w:t>18657</w:t>
      </w:r>
      <w:r>
        <w:rPr>
          <w:rFonts w:ascii="Verdana" w:hAnsi="Verdana" w:cs="Tahoma"/>
        </w:rPr>
        <w:t>/2020/OMIRR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4A62C5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FA47A5">
        <w:rPr>
          <w:rFonts w:ascii="Verdana" w:hAnsi="Verdana" w:cs="Tahoma"/>
          <w:b/>
          <w:noProof/>
        </w:rPr>
        <w:t>143/20/02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4A62C5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FA47A5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FA47A5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Oplocován</w:t>
            </w:r>
            <w:r w:rsidR="004A62C5">
              <w:rPr>
                <w:rFonts w:ascii="Verdana" w:hAnsi="Verdana" w:cs="Tahoma"/>
                <w:noProof/>
              </w:rPr>
              <w:t>í mladých lesních porostů</w:t>
            </w:r>
          </w:p>
          <w:p w:rsidR="004A62C5" w:rsidRPr="00E30C8D" w:rsidRDefault="004A62C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FA47A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  <w:r w:rsidR="004A62C5">
              <w:rPr>
                <w:rFonts w:ascii="Verdana" w:hAnsi="Verdana" w:cs="Tahoma"/>
                <w:noProof/>
              </w:rPr>
              <w:t>,72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4A62C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km</w:t>
            </w: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Default="004A62C5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103 200,00</w:t>
            </w:r>
          </w:p>
          <w:p w:rsidR="004A62C5" w:rsidRPr="00E30C8D" w:rsidRDefault="004A62C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21 672,00</w:t>
            </w: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4A62C5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FA47A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124 872,00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FA47A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13. 11. 2020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F10B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Lenka Marešová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4A62C5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>
        <w:rPr>
          <w:rFonts w:ascii="Verdana" w:hAnsi="Verdana" w:cs="Tahoma"/>
        </w:rPr>
        <w:t>15.12.2020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FA47A5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FA47A5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FA47A5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FA47A5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FA47A5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4A62C5">
        <w:rPr>
          <w:rFonts w:ascii="Verdana" w:hAnsi="Verdana" w:cs="Tahoma"/>
          <w:b/>
        </w:rPr>
        <w:t>_______________________________</w:t>
      </w:r>
    </w:p>
    <w:p w:rsidR="001860E8" w:rsidRDefault="001860E8">
      <w:pPr>
        <w:rPr>
          <w:rFonts w:ascii="Verdana" w:hAnsi="Verdana" w:cs="Tahoma"/>
        </w:rPr>
      </w:pPr>
    </w:p>
    <w:p w:rsidR="001860E8" w:rsidRDefault="001860E8">
      <w:pPr>
        <w:rPr>
          <w:rFonts w:ascii="Verdana" w:hAnsi="Verdana" w:cs="Tahoma"/>
        </w:rPr>
      </w:pPr>
    </w:p>
    <w:p w:rsidR="001860E8" w:rsidRDefault="001860E8">
      <w:pPr>
        <w:rPr>
          <w:rFonts w:ascii="Verdana" w:hAnsi="Verdana" w:cs="Tahoma"/>
        </w:rPr>
      </w:pPr>
      <w:bookmarkStart w:id="0" w:name="_GoBack"/>
      <w:bookmarkEnd w:id="0"/>
    </w:p>
    <w:p w:rsidR="001860E8" w:rsidRDefault="001860E8">
      <w:pPr>
        <w:rPr>
          <w:rFonts w:ascii="Verdana" w:hAnsi="Verdana" w:cs="Tahoma"/>
        </w:rPr>
      </w:pPr>
    </w:p>
    <w:p w:rsidR="001860E8" w:rsidRPr="00E30C8D" w:rsidRDefault="001860E8">
      <w:pPr>
        <w:rPr>
          <w:rFonts w:ascii="Verdana" w:hAnsi="Verdana" w:cs="Tahoma"/>
        </w:rPr>
      </w:pPr>
    </w:p>
    <w:sectPr w:rsidR="001860E8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5B" w:rsidRDefault="0093255B">
      <w:pPr>
        <w:spacing w:after="0"/>
      </w:pPr>
      <w:r>
        <w:separator/>
      </w:r>
    </w:p>
  </w:endnote>
  <w:endnote w:type="continuationSeparator" w:id="0">
    <w:p w:rsidR="0093255B" w:rsidRDefault="009325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5B" w:rsidRDefault="0093255B">
      <w:pPr>
        <w:spacing w:after="0"/>
      </w:pPr>
      <w:r>
        <w:separator/>
      </w:r>
    </w:p>
  </w:footnote>
  <w:footnote w:type="continuationSeparator" w:id="0">
    <w:p w:rsidR="0093255B" w:rsidRDefault="009325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A5"/>
    <w:rsid w:val="00034B7C"/>
    <w:rsid w:val="001413BE"/>
    <w:rsid w:val="001860E8"/>
    <w:rsid w:val="002B23E9"/>
    <w:rsid w:val="004A62C5"/>
    <w:rsid w:val="004A754C"/>
    <w:rsid w:val="00623906"/>
    <w:rsid w:val="007C0F21"/>
    <w:rsid w:val="00834CE0"/>
    <w:rsid w:val="008D1B0A"/>
    <w:rsid w:val="0093255B"/>
    <w:rsid w:val="00B336D0"/>
    <w:rsid w:val="00BC5896"/>
    <w:rsid w:val="00C61485"/>
    <w:rsid w:val="00CF10B4"/>
    <w:rsid w:val="00E30C8D"/>
    <w:rsid w:val="00FA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074E1-CF64-4669-B363-65C568C0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35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4</cp:revision>
  <cp:lastPrinted>2020-11-13T10:04:00Z</cp:lastPrinted>
  <dcterms:created xsi:type="dcterms:W3CDTF">2020-11-13T09:13:00Z</dcterms:created>
  <dcterms:modified xsi:type="dcterms:W3CDTF">2020-11-13T10:11:00Z</dcterms:modified>
</cp:coreProperties>
</file>