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08" w:rsidRPr="006C784A" w:rsidRDefault="006C784A" w:rsidP="00025C49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E15BD4">
        <w:rPr>
          <w:rFonts w:ascii="Arial" w:hAnsi="Arial" w:cs="Arial"/>
          <w:color w:val="000000" w:themeColor="text1"/>
        </w:rPr>
        <w:t>29</w:t>
      </w:r>
      <w:r w:rsidR="00381C21" w:rsidRPr="005124BF">
        <w:rPr>
          <w:rFonts w:ascii="Arial" w:hAnsi="Arial" w:cs="Arial"/>
          <w:color w:val="000000" w:themeColor="text1"/>
        </w:rPr>
        <w:t>.10.2020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="005124BF">
        <w:rPr>
          <w:rFonts w:ascii="Arial" w:hAnsi="Arial" w:cs="Arial"/>
        </w:rPr>
        <w:t>byl</w:t>
      </w:r>
      <w:r>
        <w:rPr>
          <w:rFonts w:ascii="Arial" w:hAnsi="Arial" w:cs="Arial"/>
        </w:rPr>
        <w:t xml:space="preserve"> uzavřen smluvní vztah na dodávku </w:t>
      </w:r>
      <w:r w:rsidR="00E15BD4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Pr="00DA385C" w:rsidRDefault="00DA385C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DA385C">
        <w:rPr>
          <w:rFonts w:ascii="Arial" w:hAnsi="Arial" w:cs="Arial"/>
          <w:shd w:val="clear" w:color="auto" w:fill="FFFFFF"/>
        </w:rPr>
        <w:t xml:space="preserve">Nemocnice Havlíčkův Brod, </w:t>
      </w:r>
      <w:proofErr w:type="spellStart"/>
      <w:proofErr w:type="gramStart"/>
      <w:r w:rsidRPr="00DA385C">
        <w:rPr>
          <w:rFonts w:ascii="Arial" w:hAnsi="Arial" w:cs="Arial"/>
          <w:shd w:val="clear" w:color="auto" w:fill="FFFFFF"/>
        </w:rPr>
        <w:t>p.o</w:t>
      </w:r>
      <w:proofErr w:type="spellEnd"/>
      <w:r w:rsidRPr="00DA385C">
        <w:rPr>
          <w:rFonts w:ascii="Arial" w:hAnsi="Arial" w:cs="Arial"/>
          <w:shd w:val="clear" w:color="auto" w:fill="FFFFFF"/>
        </w:rPr>
        <w:t>.</w:t>
      </w:r>
      <w:proofErr w:type="gramEnd"/>
      <w:r w:rsidR="00381C21" w:rsidRPr="00DA385C">
        <w:rPr>
          <w:rFonts w:ascii="Arial" w:hAnsi="Arial" w:cs="Arial"/>
          <w:shd w:val="clear" w:color="auto" w:fill="FFFFFF"/>
        </w:rPr>
        <w:t xml:space="preserve">, se sídlem </w:t>
      </w:r>
      <w:r w:rsidRPr="00DA385C">
        <w:rPr>
          <w:rFonts w:ascii="Arial" w:hAnsi="Arial" w:cs="Arial"/>
          <w:shd w:val="clear" w:color="auto" w:fill="FFFFFF"/>
        </w:rPr>
        <w:t>Husova 2624, 580 01 Havlíčkův Brod</w:t>
      </w:r>
      <w:r w:rsidR="00381C21" w:rsidRPr="00DA385C">
        <w:rPr>
          <w:rFonts w:ascii="Arial" w:hAnsi="Arial" w:cs="Arial"/>
          <w:shd w:val="clear" w:color="auto" w:fill="FFFFFF"/>
        </w:rPr>
        <w:t>, IČO:</w:t>
      </w:r>
      <w:r w:rsidR="00381C21" w:rsidRPr="00DA385C">
        <w:rPr>
          <w:rFonts w:ascii="Arial" w:hAnsi="Arial" w:cs="Arial"/>
        </w:rPr>
        <w:t xml:space="preserve"> </w:t>
      </w:r>
      <w:r w:rsidR="00381C21" w:rsidRPr="00DA385C">
        <w:rPr>
          <w:rFonts w:ascii="Arial" w:hAnsi="Arial" w:cs="Arial"/>
          <w:shd w:val="clear" w:color="auto" w:fill="FFFFFF"/>
        </w:rPr>
        <w:t>00</w:t>
      </w:r>
      <w:r w:rsidRPr="00DA385C">
        <w:rPr>
          <w:rFonts w:ascii="Arial" w:hAnsi="Arial" w:cs="Arial"/>
          <w:shd w:val="clear" w:color="auto" w:fill="FFFFFF"/>
        </w:rPr>
        <w:t>179540</w:t>
      </w:r>
      <w:r w:rsidR="00381C21" w:rsidRPr="00DA385C">
        <w:rPr>
          <w:rFonts w:ascii="Arial" w:hAnsi="Arial" w:cs="Arial"/>
        </w:rPr>
        <w:t>,</w:t>
      </w:r>
      <w:r w:rsidR="006C784A" w:rsidRPr="00DA385C">
        <w:rPr>
          <w:rFonts w:ascii="Arial" w:hAnsi="Arial" w:cs="Arial"/>
        </w:rPr>
        <w:t xml:space="preserve"> jakožto „objednatel“</w:t>
      </w:r>
    </w:p>
    <w:p w:rsidR="006C784A" w:rsidRPr="00DA385C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Default="006C784A" w:rsidP="006C784A">
      <w:pPr>
        <w:pStyle w:val="Bezmezer"/>
        <w:ind w:left="720"/>
        <w:rPr>
          <w:rFonts w:ascii="Arial" w:hAnsi="Arial" w:cs="Arial"/>
          <w:color w:val="FF0000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Česká republika – Ministerstvo zdravotnictví, se sídlem Palackého náměstí 375/4, 128 01 Praha 2, IČO</w:t>
      </w:r>
      <w:r w:rsidR="00381C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00024341, jakožto „dodavatel“.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  <w:r w:rsidR="00E15BD4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FF0000"/>
        </w:rPr>
        <w:t xml:space="preserve"> </w:t>
      </w:r>
      <w:r w:rsidRPr="006C784A">
        <w:rPr>
          <w:rFonts w:ascii="Arial" w:hAnsi="Arial" w:cs="Arial"/>
        </w:rPr>
        <w:t>kusů</w:t>
      </w:r>
      <w:r>
        <w:rPr>
          <w:rFonts w:ascii="Arial" w:hAnsi="Arial" w:cs="Arial"/>
        </w:rPr>
        <w:t xml:space="preserve">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v celkové ceně</w:t>
      </w:r>
      <w:r w:rsidR="005124BF">
        <w:rPr>
          <w:rFonts w:ascii="Arial" w:hAnsi="Arial" w:cs="Arial"/>
        </w:rPr>
        <w:t xml:space="preserve"> </w:t>
      </w:r>
      <w:r w:rsidR="00E15BD4" w:rsidRPr="00E15BD4">
        <w:rPr>
          <w:rFonts w:ascii="Arial" w:hAnsi="Arial" w:cs="Arial"/>
        </w:rPr>
        <w:t>56 196,36</w:t>
      </w:r>
      <w:r>
        <w:rPr>
          <w:rFonts w:ascii="Arial" w:hAnsi="Arial" w:cs="Arial"/>
        </w:rPr>
        <w:t xml:space="preserve"> bez DPH byla učiněna elektronicky prostřednictvím </w:t>
      </w:r>
      <w:r>
        <w:rPr>
          <w:rFonts w:ascii="Arial" w:hAnsi="Arial" w:cs="Arial"/>
          <w:i/>
          <w:iCs/>
        </w:rPr>
        <w:t>Léčebného programu COVID-19: Online dispečink intenzivní péče.</w:t>
      </w:r>
      <w:r>
        <w:rPr>
          <w:rFonts w:ascii="Arial" w:hAnsi="Arial" w:cs="Arial"/>
        </w:rPr>
        <w:t xml:space="preserve"> 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vztah byl uzavřen dne </w:t>
      </w:r>
      <w:proofErr w:type="gramStart"/>
      <w:r w:rsidR="00E15BD4">
        <w:rPr>
          <w:rFonts w:ascii="Arial" w:hAnsi="Arial" w:cs="Arial"/>
          <w:color w:val="000000" w:themeColor="text1"/>
        </w:rPr>
        <w:t>29</w:t>
      </w:r>
      <w:r w:rsidR="00381C21" w:rsidRPr="005124BF">
        <w:rPr>
          <w:rFonts w:ascii="Arial" w:hAnsi="Arial" w:cs="Arial"/>
          <w:color w:val="000000" w:themeColor="text1"/>
        </w:rPr>
        <w:t>.10.2020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faktickým dodáním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objednateli.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nabyla platnosti a účinnosti </w:t>
      </w:r>
      <w:r w:rsidR="008C3C36">
        <w:rPr>
          <w:rFonts w:ascii="Arial" w:hAnsi="Arial" w:cs="Arial"/>
        </w:rPr>
        <w:t xml:space="preserve">dne </w:t>
      </w:r>
      <w:proofErr w:type="gramStart"/>
      <w:r w:rsidR="00E15BD4">
        <w:rPr>
          <w:rFonts w:ascii="Arial" w:hAnsi="Arial" w:cs="Arial"/>
          <w:color w:val="000000" w:themeColor="text1"/>
        </w:rPr>
        <w:t>29</w:t>
      </w:r>
      <w:r w:rsidR="00381C21" w:rsidRPr="005124BF">
        <w:rPr>
          <w:rFonts w:ascii="Arial" w:hAnsi="Arial" w:cs="Arial"/>
          <w:color w:val="000000" w:themeColor="text1"/>
        </w:rPr>
        <w:t>.10.2020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Pr="00381C21">
        <w:rPr>
          <w:rFonts w:ascii="Arial" w:hAnsi="Arial" w:cs="Arial"/>
        </w:rPr>
        <w:t xml:space="preserve">(ve smyslu § 6 odst. 3 zákona </w:t>
      </w:r>
      <w:r>
        <w:rPr>
          <w:rFonts w:ascii="Arial" w:hAnsi="Arial" w:cs="Arial"/>
        </w:rPr>
        <w:t>č. 340/2015 Sb., o zvláštních podmínkách účinnosti některých smluv, uveřejňování těchto smluv a o registru smluv (zákon o registru smluv), v účinném znění.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5124BF" w:rsidRDefault="00381C21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V</w:t>
      </w:r>
      <w:r w:rsidR="005124BF" w:rsidRPr="005124BF">
        <w:rPr>
          <w:rFonts w:ascii="Arial" w:hAnsi="Arial" w:cs="Arial"/>
          <w:color w:val="000000" w:themeColor="text1"/>
        </w:rPr>
        <w:t> 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Havl.Brodě</w:t>
      </w:r>
      <w:proofErr w:type="spellEnd"/>
      <w:r w:rsidRPr="005124BF">
        <w:rPr>
          <w:rFonts w:ascii="Arial" w:hAnsi="Arial" w:cs="Arial"/>
          <w:color w:val="000000" w:themeColor="text1"/>
        </w:rPr>
        <w:t xml:space="preserve"> dne</w:t>
      </w:r>
      <w:r w:rsidR="00E15BD4">
        <w:rPr>
          <w:rFonts w:ascii="Arial" w:hAnsi="Arial" w:cs="Arial"/>
          <w:color w:val="000000" w:themeColor="text1"/>
        </w:rPr>
        <w:t xml:space="preserve"> 29</w:t>
      </w:r>
      <w:bookmarkStart w:id="0" w:name="_GoBack"/>
      <w:bookmarkEnd w:id="0"/>
      <w:r w:rsidRPr="005124BF">
        <w:rPr>
          <w:rFonts w:ascii="Arial" w:hAnsi="Arial" w:cs="Arial"/>
          <w:color w:val="000000" w:themeColor="text1"/>
        </w:rPr>
        <w:t>.10.2020</w:t>
      </w:r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8F1402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Záznam zhotovil</w:t>
      </w:r>
      <w:r w:rsidR="005124BF">
        <w:rPr>
          <w:rFonts w:ascii="Arial" w:hAnsi="Arial" w:cs="Arial"/>
          <w:color w:val="000000" w:themeColor="text1"/>
        </w:rPr>
        <w:t>a</w:t>
      </w:r>
      <w:r w:rsidR="00381C21" w:rsidRPr="005124BF">
        <w:rPr>
          <w:rFonts w:ascii="Arial" w:hAnsi="Arial" w:cs="Arial"/>
          <w:color w:val="000000" w:themeColor="text1"/>
        </w:rPr>
        <w:t xml:space="preserve">: </w:t>
      </w:r>
      <w:r w:rsidR="005124BF" w:rsidRPr="005124BF">
        <w:rPr>
          <w:rFonts w:ascii="Arial" w:hAnsi="Arial" w:cs="Arial"/>
          <w:color w:val="000000" w:themeColor="text1"/>
        </w:rPr>
        <w:t xml:space="preserve">Věra 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Juhaňáková</w:t>
      </w:r>
      <w:proofErr w:type="spellEnd"/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A"/>
    <w:rsid w:val="00025C49"/>
    <w:rsid w:val="00381C21"/>
    <w:rsid w:val="00482F80"/>
    <w:rsid w:val="005124BF"/>
    <w:rsid w:val="006C784A"/>
    <w:rsid w:val="008C3C36"/>
    <w:rsid w:val="008D0E08"/>
    <w:rsid w:val="008F1402"/>
    <w:rsid w:val="009078D8"/>
    <w:rsid w:val="00DA385C"/>
    <w:rsid w:val="00E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Michelová Marta Mgr.</dc:creator>
  <cp:lastModifiedBy>profile</cp:lastModifiedBy>
  <cp:revision>2</cp:revision>
  <cp:lastPrinted>2020-10-19T15:30:00Z</cp:lastPrinted>
  <dcterms:created xsi:type="dcterms:W3CDTF">2020-11-13T09:02:00Z</dcterms:created>
  <dcterms:modified xsi:type="dcterms:W3CDTF">2020-11-13T09:02:00Z</dcterms:modified>
</cp:coreProperties>
</file>