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BE" w:rsidRPr="00E95D78" w:rsidRDefault="004A44BE" w:rsidP="004A44B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1C104D">
        <w:rPr>
          <w:rFonts w:ascii="Arial" w:hAnsi="Arial" w:cs="Arial"/>
          <w:b/>
          <w:sz w:val="32"/>
          <w:szCs w:val="32"/>
        </w:rPr>
        <w:t>1</w:t>
      </w:r>
    </w:p>
    <w:p w:rsidR="004A44BE" w:rsidRPr="00E95D78" w:rsidRDefault="004A44BE" w:rsidP="004A44B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Pachtovní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1C104D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N1</w:t>
      </w:r>
      <w:r w:rsidR="001C104D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/05</w:t>
      </w:r>
    </w:p>
    <w:p w:rsidR="004A44BE" w:rsidRDefault="004A44BE" w:rsidP="004A44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4606D2" w:rsidRPr="00E95D78" w:rsidRDefault="004606D2" w:rsidP="004A44B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A44BE" w:rsidRPr="004606D2" w:rsidRDefault="004A44BE" w:rsidP="004A44BE">
      <w:pPr>
        <w:pStyle w:val="Zkladntext21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Česká republika – Státní pozemkový úřad</w:t>
      </w:r>
    </w:p>
    <w:p w:rsidR="004A44BE" w:rsidRPr="004606D2" w:rsidRDefault="004A44BE" w:rsidP="004A44B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proofErr w:type="gramStart"/>
      <w:r w:rsidRPr="004606D2">
        <w:rPr>
          <w:rFonts w:ascii="Arial" w:hAnsi="Arial" w:cs="Arial"/>
          <w:b w:val="0"/>
          <w:bCs/>
          <w:sz w:val="22"/>
          <w:szCs w:val="22"/>
        </w:rPr>
        <w:t>Sídlo :</w:t>
      </w:r>
      <w:proofErr w:type="gramEnd"/>
      <w:r w:rsidRPr="004606D2">
        <w:rPr>
          <w:rFonts w:ascii="Arial" w:hAnsi="Arial" w:cs="Arial"/>
          <w:b w:val="0"/>
          <w:bCs/>
          <w:sz w:val="22"/>
          <w:szCs w:val="22"/>
        </w:rPr>
        <w:t xml:space="preserve"> Husinecká 1024/11 a, 130 00,  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Praha 3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 xml:space="preserve">zastoupený Ing. Evou </w:t>
      </w:r>
      <w:proofErr w:type="spellStart"/>
      <w:r w:rsidRPr="004606D2">
        <w:rPr>
          <w:rFonts w:ascii="Arial" w:hAnsi="Arial" w:cs="Arial"/>
          <w:sz w:val="22"/>
          <w:szCs w:val="22"/>
        </w:rPr>
        <w:t>Schmidtmajerovou</w:t>
      </w:r>
      <w:proofErr w:type="spellEnd"/>
      <w:r w:rsidR="005A7201" w:rsidRPr="004606D2">
        <w:rPr>
          <w:rFonts w:ascii="Arial" w:hAnsi="Arial" w:cs="Arial"/>
          <w:sz w:val="22"/>
          <w:szCs w:val="22"/>
        </w:rPr>
        <w:t>,</w:t>
      </w:r>
      <w:r w:rsidRPr="004606D2">
        <w:rPr>
          <w:rFonts w:ascii="Arial" w:hAnsi="Arial" w:cs="Arial"/>
          <w:sz w:val="22"/>
          <w:szCs w:val="22"/>
        </w:rPr>
        <w:t xml:space="preserve"> CSc., ředitelkou Krajského pozemkového úřadu pro Jihočeský kraj, 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adresa: Rudolfovská 80, 370 01, České Budějovice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IČ: 01312774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DIČ: CZ01312774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bankovní spojení: Česká národní banka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číslo účtu: 50016-3723001/0710.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4A44BE" w:rsidRPr="004606D2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– na straně jedné –</w:t>
      </w:r>
    </w:p>
    <w:p w:rsidR="004A44BE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:rsidR="005A7201" w:rsidRPr="004606D2" w:rsidRDefault="005A7201" w:rsidP="004606D2">
      <w:pPr>
        <w:rPr>
          <w:rFonts w:ascii="Arial" w:hAnsi="Arial" w:cs="Arial"/>
          <w:sz w:val="22"/>
          <w:szCs w:val="22"/>
        </w:rPr>
      </w:pPr>
    </w:p>
    <w:p w:rsidR="004A44BE" w:rsidRPr="004606D2" w:rsidRDefault="004A44BE" w:rsidP="004606D2">
      <w:pPr>
        <w:rPr>
          <w:rFonts w:ascii="Arial" w:hAnsi="Arial" w:cs="Arial"/>
          <w:b/>
          <w:bCs/>
          <w:sz w:val="22"/>
          <w:szCs w:val="22"/>
        </w:rPr>
      </w:pPr>
      <w:r w:rsidRPr="004606D2">
        <w:rPr>
          <w:rFonts w:ascii="Arial" w:hAnsi="Arial" w:cs="Arial"/>
          <w:b/>
          <w:bCs/>
          <w:sz w:val="22"/>
          <w:szCs w:val="22"/>
        </w:rPr>
        <w:t>obchodní jméno: KOOPRODUKT, a.s.,</w:t>
      </w:r>
    </w:p>
    <w:p w:rsidR="004A44BE" w:rsidRPr="004606D2" w:rsidRDefault="004A44BE" w:rsidP="004606D2">
      <w:pPr>
        <w:rPr>
          <w:rFonts w:ascii="Arial" w:hAnsi="Arial" w:cs="Arial"/>
          <w:color w:val="000000"/>
          <w:sz w:val="22"/>
          <w:szCs w:val="22"/>
        </w:rPr>
      </w:pPr>
      <w:r w:rsidRPr="004606D2">
        <w:rPr>
          <w:rFonts w:ascii="Arial" w:hAnsi="Arial" w:cs="Arial"/>
          <w:color w:val="000000"/>
          <w:sz w:val="22"/>
          <w:szCs w:val="22"/>
        </w:rPr>
        <w:t>sídlo: nám. Míru 140, Lišov, 37372 Lišov</w:t>
      </w:r>
    </w:p>
    <w:p w:rsidR="004A44BE" w:rsidRPr="004606D2" w:rsidRDefault="004A44BE" w:rsidP="004606D2">
      <w:pPr>
        <w:rPr>
          <w:rFonts w:ascii="Arial" w:hAnsi="Arial" w:cs="Arial"/>
          <w:color w:val="000000"/>
          <w:sz w:val="22"/>
          <w:szCs w:val="22"/>
        </w:rPr>
      </w:pPr>
      <w:r w:rsidRPr="004606D2">
        <w:rPr>
          <w:rFonts w:ascii="Arial" w:hAnsi="Arial" w:cs="Arial"/>
          <w:color w:val="000000"/>
          <w:sz w:val="22"/>
          <w:szCs w:val="22"/>
        </w:rPr>
        <w:t>IČ: 63906279</w:t>
      </w:r>
    </w:p>
    <w:p w:rsidR="004A44BE" w:rsidRPr="004606D2" w:rsidRDefault="004A44BE" w:rsidP="004606D2">
      <w:pPr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color w:val="000000"/>
          <w:sz w:val="22"/>
          <w:szCs w:val="22"/>
        </w:rPr>
        <w:t>statutární orgán (zástupce):</w:t>
      </w:r>
      <w:r w:rsidRPr="004606D2">
        <w:rPr>
          <w:rFonts w:ascii="Arial" w:hAnsi="Arial" w:cs="Arial"/>
          <w:sz w:val="22"/>
          <w:szCs w:val="22"/>
        </w:rPr>
        <w:t xml:space="preserve"> předseda představenstva, Ing. Petr Pokorný</w:t>
      </w:r>
    </w:p>
    <w:p w:rsidR="004A44BE" w:rsidRPr="004606D2" w:rsidRDefault="004A44BE" w:rsidP="004606D2">
      <w:pPr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 xml:space="preserve"> (dále jen „pachtýř“) </w:t>
      </w:r>
    </w:p>
    <w:p w:rsidR="004A44BE" w:rsidRPr="004606D2" w:rsidRDefault="004A44BE" w:rsidP="004A44BE">
      <w:pPr>
        <w:rPr>
          <w:rFonts w:ascii="Arial" w:hAnsi="Arial" w:cs="Arial"/>
          <w:sz w:val="22"/>
          <w:szCs w:val="22"/>
        </w:rPr>
      </w:pPr>
      <w:r w:rsidRPr="004606D2">
        <w:rPr>
          <w:rFonts w:ascii="Arial" w:hAnsi="Arial" w:cs="Arial"/>
          <w:sz w:val="22"/>
          <w:szCs w:val="22"/>
        </w:rPr>
        <w:t>– na straně druhé –</w:t>
      </w:r>
    </w:p>
    <w:p w:rsidR="00445FBB" w:rsidRPr="00E95D78" w:rsidRDefault="00445FBB" w:rsidP="004A44BE">
      <w:pPr>
        <w:rPr>
          <w:rFonts w:ascii="Arial" w:hAnsi="Arial" w:cs="Arial"/>
          <w:sz w:val="22"/>
          <w:szCs w:val="22"/>
        </w:rPr>
      </w:pPr>
    </w:p>
    <w:p w:rsidR="00061B59" w:rsidRDefault="004A44BE" w:rsidP="00061B5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uzavírají tento dodatek č. </w:t>
      </w:r>
      <w:r w:rsidR="001C104D">
        <w:rPr>
          <w:rFonts w:ascii="Arial" w:hAnsi="Arial" w:cs="Arial"/>
          <w:sz w:val="22"/>
          <w:szCs w:val="22"/>
        </w:rPr>
        <w:t>1</w:t>
      </w:r>
      <w:r w:rsidRPr="00E95D78">
        <w:rPr>
          <w:rFonts w:ascii="Arial" w:hAnsi="Arial" w:cs="Arial"/>
          <w:sz w:val="22"/>
          <w:szCs w:val="22"/>
        </w:rPr>
        <w:t xml:space="preserve"> k pachtovní smlouvě č. </w:t>
      </w:r>
      <w:r w:rsidR="001C104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N1</w:t>
      </w:r>
      <w:r w:rsidR="001C104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/05</w:t>
      </w:r>
      <w:r w:rsidRPr="00E95D78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</w:t>
      </w:r>
      <w:r w:rsidR="001C104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1C104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.201</w:t>
      </w:r>
      <w:r w:rsidR="001C104D">
        <w:rPr>
          <w:rFonts w:ascii="Arial" w:hAnsi="Arial" w:cs="Arial"/>
          <w:sz w:val="22"/>
          <w:szCs w:val="22"/>
        </w:rPr>
        <w:t>8.</w:t>
      </w:r>
      <w:r w:rsidRPr="00E95D78">
        <w:rPr>
          <w:rFonts w:ascii="Arial" w:hAnsi="Arial" w:cs="Arial"/>
          <w:sz w:val="22"/>
          <w:szCs w:val="22"/>
        </w:rPr>
        <w:t xml:space="preserve"> (dále jen „smlouva“), kterým se mění předmět pachtu </w:t>
      </w:r>
      <w:r w:rsidR="00EA7699">
        <w:rPr>
          <w:rFonts w:ascii="Arial" w:hAnsi="Arial" w:cs="Arial"/>
          <w:sz w:val="22"/>
          <w:szCs w:val="22"/>
        </w:rPr>
        <w:t>a výše ročního pachtovného.</w:t>
      </w:r>
    </w:p>
    <w:p w:rsidR="00061B59" w:rsidRDefault="00061B59" w:rsidP="00061B59">
      <w:pPr>
        <w:jc w:val="both"/>
        <w:rPr>
          <w:rFonts w:ascii="Arial" w:hAnsi="Arial" w:cs="Arial"/>
          <w:sz w:val="22"/>
          <w:szCs w:val="22"/>
        </w:rPr>
      </w:pPr>
    </w:p>
    <w:p w:rsidR="00061B59" w:rsidRPr="00061B59" w:rsidRDefault="00061B59" w:rsidP="00061B59">
      <w:pPr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1</w:t>
      </w:r>
      <w:r w:rsidR="004226E4">
        <w:rPr>
          <w:rFonts w:ascii="Arial" w:hAnsi="Arial" w:cs="Arial"/>
          <w:iCs/>
          <w:sz w:val="22"/>
          <w:szCs w:val="22"/>
        </w:rPr>
        <w:t>a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. </w:t>
      </w:r>
      <w:r w:rsidR="004606D2" w:rsidRPr="00061B59">
        <w:rPr>
          <w:rFonts w:ascii="Arial" w:hAnsi="Arial" w:cs="Arial"/>
          <w:iCs/>
          <w:sz w:val="22"/>
          <w:szCs w:val="22"/>
        </w:rPr>
        <w:t xml:space="preserve">Na základě zápisu geometrického plánu </w:t>
      </w:r>
      <w:r w:rsidRPr="00061B59">
        <w:rPr>
          <w:rFonts w:ascii="Arial" w:hAnsi="Arial" w:cs="Arial"/>
          <w:iCs/>
          <w:sz w:val="22"/>
          <w:szCs w:val="22"/>
        </w:rPr>
        <w:t>do katastru nemovitostí vedeného pod Z-</w:t>
      </w:r>
      <w:r w:rsidR="001C104D">
        <w:rPr>
          <w:rFonts w:ascii="Arial" w:hAnsi="Arial" w:cs="Arial"/>
          <w:iCs/>
          <w:sz w:val="22"/>
          <w:szCs w:val="22"/>
        </w:rPr>
        <w:t>3856</w:t>
      </w:r>
      <w:r w:rsidRPr="00061B59">
        <w:rPr>
          <w:rFonts w:ascii="Arial" w:hAnsi="Arial" w:cs="Arial"/>
          <w:iCs/>
          <w:sz w:val="22"/>
          <w:szCs w:val="22"/>
        </w:rPr>
        <w:t>/2020 ze dne 1</w:t>
      </w:r>
      <w:r w:rsidR="001C104D">
        <w:rPr>
          <w:rFonts w:ascii="Arial" w:hAnsi="Arial" w:cs="Arial"/>
          <w:iCs/>
          <w:sz w:val="22"/>
          <w:szCs w:val="22"/>
        </w:rPr>
        <w:t>4</w:t>
      </w:r>
      <w:r w:rsidRPr="00061B59">
        <w:rPr>
          <w:rFonts w:ascii="Arial" w:hAnsi="Arial" w:cs="Arial"/>
          <w:iCs/>
          <w:sz w:val="22"/>
          <w:szCs w:val="22"/>
        </w:rPr>
        <w:t>.</w:t>
      </w:r>
      <w:r w:rsidR="001C104D">
        <w:rPr>
          <w:rFonts w:ascii="Arial" w:hAnsi="Arial" w:cs="Arial"/>
          <w:iCs/>
          <w:sz w:val="22"/>
          <w:szCs w:val="22"/>
        </w:rPr>
        <w:t>5</w:t>
      </w:r>
      <w:r w:rsidRPr="00061B59">
        <w:rPr>
          <w:rFonts w:ascii="Arial" w:hAnsi="Arial" w:cs="Arial"/>
          <w:iCs/>
          <w:sz w:val="22"/>
          <w:szCs w:val="22"/>
        </w:rPr>
        <w:t>.2020 došlo následujícímu rozdělení pozemků v </w:t>
      </w:r>
      <w:proofErr w:type="spellStart"/>
      <w:r w:rsidRPr="00061B59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061B59">
        <w:rPr>
          <w:rFonts w:ascii="Arial" w:hAnsi="Arial" w:cs="Arial"/>
          <w:iCs/>
          <w:sz w:val="22"/>
          <w:szCs w:val="22"/>
        </w:rPr>
        <w:t>. Lišov:</w:t>
      </w:r>
    </w:p>
    <w:p w:rsidR="00CA6CEA" w:rsidRDefault="00CA6CEA" w:rsidP="007922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5A7201" w:rsidRDefault="00061B59" w:rsidP="007922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pronajatá parcela č. </w:t>
      </w:r>
      <w:r w:rsidR="008651A2">
        <w:rPr>
          <w:rFonts w:ascii="Arial" w:hAnsi="Arial" w:cs="Arial"/>
          <w:iCs/>
          <w:sz w:val="22"/>
          <w:szCs w:val="22"/>
        </w:rPr>
        <w:t>2066/78</w:t>
      </w:r>
      <w:r>
        <w:rPr>
          <w:rFonts w:ascii="Arial" w:hAnsi="Arial" w:cs="Arial"/>
          <w:iCs/>
          <w:sz w:val="22"/>
          <w:szCs w:val="22"/>
        </w:rPr>
        <w:t xml:space="preserve"> o výměře </w:t>
      </w:r>
      <w:r w:rsidR="008651A2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>.</w:t>
      </w:r>
      <w:r w:rsidR="008651A2">
        <w:rPr>
          <w:rFonts w:ascii="Arial" w:hAnsi="Arial" w:cs="Arial"/>
          <w:iCs/>
          <w:sz w:val="22"/>
          <w:szCs w:val="22"/>
        </w:rPr>
        <w:t>340</w:t>
      </w:r>
      <w:r>
        <w:rPr>
          <w:rFonts w:ascii="Arial" w:hAnsi="Arial" w:cs="Arial"/>
          <w:iCs/>
          <w:sz w:val="22"/>
          <w:szCs w:val="22"/>
        </w:rPr>
        <w:t xml:space="preserve"> m2 byla rozdělena následovně: </w:t>
      </w:r>
    </w:p>
    <w:p w:rsidR="00061B59" w:rsidRDefault="00061B59" w:rsidP="007922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</w:t>
      </w:r>
      <w:r w:rsidR="008651A2">
        <w:rPr>
          <w:rFonts w:ascii="Arial" w:hAnsi="Arial" w:cs="Arial"/>
          <w:iCs/>
          <w:sz w:val="22"/>
          <w:szCs w:val="22"/>
        </w:rPr>
        <w:t>2066/78</w:t>
      </w:r>
      <w:r>
        <w:rPr>
          <w:rFonts w:ascii="Arial" w:hAnsi="Arial" w:cs="Arial"/>
          <w:iCs/>
          <w:sz w:val="22"/>
          <w:szCs w:val="22"/>
        </w:rPr>
        <w:t xml:space="preserve">   o výměře </w:t>
      </w:r>
      <w:r w:rsidR="008651A2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.</w:t>
      </w:r>
      <w:r w:rsidR="008651A2">
        <w:rPr>
          <w:rFonts w:ascii="Arial" w:hAnsi="Arial" w:cs="Arial"/>
          <w:iCs/>
          <w:sz w:val="22"/>
          <w:szCs w:val="22"/>
        </w:rPr>
        <w:t>097</w:t>
      </w:r>
      <w:r>
        <w:rPr>
          <w:rFonts w:ascii="Arial" w:hAnsi="Arial" w:cs="Arial"/>
          <w:iCs/>
          <w:sz w:val="22"/>
          <w:szCs w:val="22"/>
        </w:rPr>
        <w:t xml:space="preserve"> m2</w:t>
      </w:r>
      <w:r w:rsidR="00F03CDE">
        <w:rPr>
          <w:rFonts w:ascii="Arial" w:hAnsi="Arial" w:cs="Arial"/>
          <w:iCs/>
          <w:sz w:val="22"/>
          <w:szCs w:val="22"/>
        </w:rPr>
        <w:t>,</w:t>
      </w:r>
    </w:p>
    <w:p w:rsidR="00061B59" w:rsidRDefault="00061B59" w:rsidP="0079228F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  <w:r w:rsidR="008651A2">
        <w:rPr>
          <w:rFonts w:ascii="Arial" w:hAnsi="Arial" w:cs="Arial"/>
          <w:iCs/>
          <w:sz w:val="22"/>
          <w:szCs w:val="22"/>
        </w:rPr>
        <w:t xml:space="preserve"> 2066</w:t>
      </w:r>
      <w:r>
        <w:rPr>
          <w:rFonts w:ascii="Arial" w:hAnsi="Arial" w:cs="Arial"/>
          <w:iCs/>
          <w:sz w:val="22"/>
          <w:szCs w:val="22"/>
        </w:rPr>
        <w:t>/</w:t>
      </w:r>
      <w:r w:rsidR="008651A2">
        <w:rPr>
          <w:rFonts w:ascii="Arial" w:hAnsi="Arial" w:cs="Arial"/>
          <w:iCs/>
          <w:sz w:val="22"/>
          <w:szCs w:val="22"/>
        </w:rPr>
        <w:t xml:space="preserve">104 </w:t>
      </w:r>
      <w:r>
        <w:rPr>
          <w:rFonts w:ascii="Arial" w:hAnsi="Arial" w:cs="Arial"/>
          <w:iCs/>
          <w:sz w:val="22"/>
          <w:szCs w:val="22"/>
        </w:rPr>
        <w:t>o výměře 2</w:t>
      </w:r>
      <w:r w:rsidR="008651A2">
        <w:rPr>
          <w:rFonts w:ascii="Arial" w:hAnsi="Arial" w:cs="Arial"/>
          <w:iCs/>
          <w:sz w:val="22"/>
          <w:szCs w:val="22"/>
        </w:rPr>
        <w:t>.243</w:t>
      </w:r>
      <w:r>
        <w:rPr>
          <w:rFonts w:ascii="Arial" w:hAnsi="Arial" w:cs="Arial"/>
          <w:iCs/>
          <w:sz w:val="22"/>
          <w:szCs w:val="22"/>
        </w:rPr>
        <w:t xml:space="preserve"> m2</w:t>
      </w:r>
      <w:r w:rsidR="008651A2">
        <w:rPr>
          <w:rFonts w:ascii="Arial" w:hAnsi="Arial" w:cs="Arial"/>
          <w:iCs/>
          <w:sz w:val="22"/>
          <w:szCs w:val="22"/>
        </w:rPr>
        <w:t>, následně byla tato parcela převedena na nového nabyvatele</w:t>
      </w:r>
      <w:r w:rsidR="002D700F">
        <w:rPr>
          <w:rFonts w:ascii="Arial" w:hAnsi="Arial" w:cs="Arial"/>
          <w:iCs/>
          <w:sz w:val="22"/>
          <w:szCs w:val="22"/>
        </w:rPr>
        <w:t>,</w:t>
      </w:r>
      <w:r w:rsidR="008651A2">
        <w:rPr>
          <w:rFonts w:ascii="Arial" w:hAnsi="Arial" w:cs="Arial"/>
          <w:iCs/>
          <w:sz w:val="22"/>
          <w:szCs w:val="22"/>
        </w:rPr>
        <w:t xml:space="preserve"> Římskokatolickou farnost Lišov</w:t>
      </w:r>
      <w:r w:rsidR="002D700F">
        <w:rPr>
          <w:rFonts w:ascii="Arial" w:hAnsi="Arial" w:cs="Arial"/>
          <w:iCs/>
          <w:sz w:val="22"/>
          <w:szCs w:val="22"/>
        </w:rPr>
        <w:t>, Kostelní 171/2, 37372 Lišov,</w:t>
      </w:r>
      <w:r w:rsidR="008651A2">
        <w:rPr>
          <w:rFonts w:ascii="Arial" w:hAnsi="Arial" w:cs="Arial"/>
          <w:iCs/>
          <w:sz w:val="22"/>
          <w:szCs w:val="22"/>
        </w:rPr>
        <w:t xml:space="preserve"> na základě rozsudku soudu o určení právního vztahu č.j. 11 C-17/2016-92. Nabytí právní moci </w:t>
      </w:r>
      <w:r w:rsidR="002D700F">
        <w:rPr>
          <w:rFonts w:ascii="Arial" w:hAnsi="Arial" w:cs="Arial"/>
          <w:iCs/>
          <w:sz w:val="22"/>
          <w:szCs w:val="22"/>
        </w:rPr>
        <w:t xml:space="preserve">rozsudku </w:t>
      </w:r>
      <w:r w:rsidR="008651A2">
        <w:rPr>
          <w:rFonts w:ascii="Arial" w:hAnsi="Arial" w:cs="Arial"/>
          <w:iCs/>
          <w:sz w:val="22"/>
          <w:szCs w:val="22"/>
        </w:rPr>
        <w:t xml:space="preserve">soudu bylo k 5.9.2019. Dne 2.7.2020 </w:t>
      </w:r>
      <w:r w:rsidR="002D700F">
        <w:rPr>
          <w:rFonts w:ascii="Arial" w:hAnsi="Arial" w:cs="Arial"/>
          <w:iCs/>
          <w:sz w:val="22"/>
          <w:szCs w:val="22"/>
        </w:rPr>
        <w:t>pak došlo u předmětné parcely k podání návrhu na vklad do katastru nemovitosti.</w:t>
      </w:r>
      <w:r w:rsidR="008651A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CA6CEA" w:rsidRDefault="00CA6CEA" w:rsidP="00061B5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4226E4" w:rsidRDefault="004226E4" w:rsidP="004226E4">
      <w:pPr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1b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. </w:t>
      </w:r>
      <w:r w:rsidRPr="00061B59">
        <w:rPr>
          <w:rFonts w:ascii="Arial" w:hAnsi="Arial" w:cs="Arial"/>
          <w:iCs/>
          <w:sz w:val="22"/>
          <w:szCs w:val="22"/>
        </w:rPr>
        <w:t>Na základě zápisu geometrického plánu do katastru nemovitostí vedeného pod Z-15</w:t>
      </w:r>
      <w:r>
        <w:rPr>
          <w:rFonts w:ascii="Arial" w:hAnsi="Arial" w:cs="Arial"/>
          <w:iCs/>
          <w:sz w:val="22"/>
          <w:szCs w:val="22"/>
        </w:rPr>
        <w:t>2</w:t>
      </w:r>
      <w:r w:rsidRPr="00061B59">
        <w:rPr>
          <w:rFonts w:ascii="Arial" w:hAnsi="Arial" w:cs="Arial"/>
          <w:iCs/>
          <w:sz w:val="22"/>
          <w:szCs w:val="22"/>
        </w:rPr>
        <w:t>/2020 ze dne 10.1.2020 došlo následujícímu rozdělení pozemků v </w:t>
      </w:r>
      <w:proofErr w:type="spellStart"/>
      <w:r w:rsidRPr="00061B59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061B59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Štěpánovice u Českých Budějovic</w:t>
      </w:r>
      <w:r w:rsidRPr="00061B59">
        <w:rPr>
          <w:rFonts w:ascii="Arial" w:hAnsi="Arial" w:cs="Arial"/>
          <w:iCs/>
          <w:sz w:val="22"/>
          <w:szCs w:val="22"/>
        </w:rPr>
        <w:t>:</w:t>
      </w:r>
    </w:p>
    <w:p w:rsidR="00CA6CEA" w:rsidRDefault="00CA6CEA" w:rsidP="004226E4">
      <w:pPr>
        <w:jc w:val="both"/>
        <w:rPr>
          <w:rFonts w:ascii="Arial" w:hAnsi="Arial" w:cs="Arial"/>
          <w:iCs/>
          <w:sz w:val="22"/>
          <w:szCs w:val="22"/>
        </w:rPr>
      </w:pPr>
    </w:p>
    <w:p w:rsidR="004226E4" w:rsidRDefault="004226E4" w:rsidP="004226E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pronajatá parcela č. </w:t>
      </w:r>
      <w:r w:rsidR="00257E28">
        <w:rPr>
          <w:rFonts w:ascii="Arial" w:hAnsi="Arial" w:cs="Arial"/>
          <w:iCs/>
          <w:sz w:val="22"/>
          <w:szCs w:val="22"/>
        </w:rPr>
        <w:t>714/4</w:t>
      </w:r>
      <w:r>
        <w:rPr>
          <w:rFonts w:ascii="Arial" w:hAnsi="Arial" w:cs="Arial"/>
          <w:iCs/>
          <w:sz w:val="22"/>
          <w:szCs w:val="22"/>
        </w:rPr>
        <w:t xml:space="preserve"> o výměře </w:t>
      </w:r>
      <w:r w:rsidR="00257E28">
        <w:rPr>
          <w:rFonts w:ascii="Arial" w:hAnsi="Arial" w:cs="Arial"/>
          <w:iCs/>
          <w:sz w:val="22"/>
          <w:szCs w:val="22"/>
        </w:rPr>
        <w:t>1.</w:t>
      </w:r>
      <w:r>
        <w:rPr>
          <w:rFonts w:ascii="Arial" w:hAnsi="Arial" w:cs="Arial"/>
          <w:iCs/>
          <w:sz w:val="22"/>
          <w:szCs w:val="22"/>
        </w:rPr>
        <w:t>24</w:t>
      </w:r>
      <w:r w:rsidR="00257E28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 m2 byla rozdělena následovně:</w:t>
      </w:r>
    </w:p>
    <w:p w:rsidR="004226E4" w:rsidRDefault="007B4FF5" w:rsidP="004226E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 w:rsidR="004226E4">
        <w:rPr>
          <w:rFonts w:ascii="Arial" w:hAnsi="Arial" w:cs="Arial"/>
          <w:iCs/>
          <w:sz w:val="22"/>
          <w:szCs w:val="22"/>
        </w:rPr>
        <w:t>p.č</w:t>
      </w:r>
      <w:proofErr w:type="spellEnd"/>
      <w:r w:rsidR="004226E4">
        <w:rPr>
          <w:rFonts w:ascii="Arial" w:hAnsi="Arial" w:cs="Arial"/>
          <w:iCs/>
          <w:sz w:val="22"/>
          <w:szCs w:val="22"/>
        </w:rPr>
        <w:t xml:space="preserve">. </w:t>
      </w:r>
      <w:r w:rsidR="00257E28">
        <w:rPr>
          <w:rFonts w:ascii="Arial" w:hAnsi="Arial" w:cs="Arial"/>
          <w:iCs/>
          <w:sz w:val="22"/>
          <w:szCs w:val="22"/>
        </w:rPr>
        <w:t>714/4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4226E4">
        <w:rPr>
          <w:rFonts w:ascii="Arial" w:hAnsi="Arial" w:cs="Arial"/>
          <w:iCs/>
          <w:sz w:val="22"/>
          <w:szCs w:val="22"/>
        </w:rPr>
        <w:t>o výměře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57E28">
        <w:rPr>
          <w:rFonts w:ascii="Arial" w:hAnsi="Arial" w:cs="Arial"/>
          <w:iCs/>
          <w:sz w:val="22"/>
          <w:szCs w:val="22"/>
        </w:rPr>
        <w:t>582</w:t>
      </w:r>
      <w:r>
        <w:rPr>
          <w:rFonts w:ascii="Arial" w:hAnsi="Arial" w:cs="Arial"/>
          <w:iCs/>
          <w:sz w:val="22"/>
          <w:szCs w:val="22"/>
        </w:rPr>
        <w:t xml:space="preserve"> m2</w:t>
      </w:r>
    </w:p>
    <w:p w:rsidR="007B4FF5" w:rsidRDefault="007B4FF5" w:rsidP="004226E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7</w:t>
      </w:r>
      <w:r w:rsidR="00257E28">
        <w:rPr>
          <w:rFonts w:ascii="Arial" w:hAnsi="Arial" w:cs="Arial"/>
          <w:iCs/>
          <w:sz w:val="22"/>
          <w:szCs w:val="22"/>
        </w:rPr>
        <w:t>14/17</w:t>
      </w:r>
      <w:r>
        <w:rPr>
          <w:rFonts w:ascii="Arial" w:hAnsi="Arial" w:cs="Arial"/>
          <w:iCs/>
          <w:sz w:val="22"/>
          <w:szCs w:val="22"/>
        </w:rPr>
        <w:t xml:space="preserve"> o výměře 2</w:t>
      </w:r>
      <w:r w:rsidR="00257E28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8 m2 </w:t>
      </w:r>
    </w:p>
    <w:p w:rsidR="00257E28" w:rsidRPr="00061B59" w:rsidRDefault="00257E28" w:rsidP="004226E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2860/71 o výměře 441 m2</w:t>
      </w:r>
    </w:p>
    <w:p w:rsidR="00CA6CEA" w:rsidRDefault="00CA6CEA" w:rsidP="00CD4D6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CD4D6D" w:rsidRDefault="00CD4D6D" w:rsidP="00CD4D6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pronajatá parcela č. 7</w:t>
      </w:r>
      <w:r w:rsidR="00257E28">
        <w:rPr>
          <w:rFonts w:ascii="Arial" w:hAnsi="Arial" w:cs="Arial"/>
          <w:iCs/>
          <w:sz w:val="22"/>
          <w:szCs w:val="22"/>
        </w:rPr>
        <w:t>14/</w:t>
      </w:r>
      <w:r>
        <w:rPr>
          <w:rFonts w:ascii="Arial" w:hAnsi="Arial" w:cs="Arial"/>
          <w:iCs/>
          <w:sz w:val="22"/>
          <w:szCs w:val="22"/>
        </w:rPr>
        <w:t xml:space="preserve">5 o výměře </w:t>
      </w:r>
      <w:r w:rsidR="00257E28">
        <w:rPr>
          <w:rFonts w:ascii="Arial" w:hAnsi="Arial" w:cs="Arial"/>
          <w:iCs/>
          <w:sz w:val="22"/>
          <w:szCs w:val="22"/>
        </w:rPr>
        <w:t>1.258</w:t>
      </w:r>
      <w:r>
        <w:rPr>
          <w:rFonts w:ascii="Arial" w:hAnsi="Arial" w:cs="Arial"/>
          <w:iCs/>
          <w:sz w:val="22"/>
          <w:szCs w:val="22"/>
        </w:rPr>
        <w:t xml:space="preserve"> m2 byla rozdělena následovně:</w:t>
      </w:r>
    </w:p>
    <w:p w:rsidR="004226E4" w:rsidRPr="00CD4D6D" w:rsidRDefault="00CD4D6D" w:rsidP="00CD4D6D">
      <w:pPr>
        <w:rPr>
          <w:rFonts w:ascii="Arial" w:hAnsi="Arial" w:cs="Arial"/>
          <w:sz w:val="22"/>
          <w:szCs w:val="22"/>
        </w:rPr>
      </w:pPr>
      <w:r w:rsidRPr="00CD4D6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CD4D6D">
        <w:rPr>
          <w:rFonts w:ascii="Arial" w:hAnsi="Arial" w:cs="Arial"/>
          <w:sz w:val="22"/>
          <w:szCs w:val="22"/>
        </w:rPr>
        <w:t>p.č</w:t>
      </w:r>
      <w:proofErr w:type="spellEnd"/>
      <w:r w:rsidRPr="00CD4D6D">
        <w:rPr>
          <w:rFonts w:ascii="Arial" w:hAnsi="Arial" w:cs="Arial"/>
          <w:sz w:val="22"/>
          <w:szCs w:val="22"/>
        </w:rPr>
        <w:t>. 71</w:t>
      </w:r>
      <w:r w:rsidR="00257E28">
        <w:rPr>
          <w:rFonts w:ascii="Arial" w:hAnsi="Arial" w:cs="Arial"/>
          <w:sz w:val="22"/>
          <w:szCs w:val="22"/>
        </w:rPr>
        <w:t>4/5</w:t>
      </w:r>
      <w:r w:rsidRPr="00CD4D6D">
        <w:rPr>
          <w:rFonts w:ascii="Arial" w:hAnsi="Arial" w:cs="Arial"/>
          <w:sz w:val="22"/>
          <w:szCs w:val="22"/>
        </w:rPr>
        <w:t xml:space="preserve"> o výměře</w:t>
      </w:r>
      <w:r>
        <w:rPr>
          <w:rFonts w:ascii="Arial" w:hAnsi="Arial" w:cs="Arial"/>
          <w:sz w:val="22"/>
          <w:szCs w:val="22"/>
        </w:rPr>
        <w:t xml:space="preserve"> </w:t>
      </w:r>
      <w:r w:rsidR="00257E28">
        <w:rPr>
          <w:rFonts w:ascii="Arial" w:hAnsi="Arial" w:cs="Arial"/>
          <w:sz w:val="22"/>
          <w:szCs w:val="22"/>
        </w:rPr>
        <w:t>567</w:t>
      </w:r>
      <w:r w:rsidRPr="00CD4D6D">
        <w:rPr>
          <w:rFonts w:ascii="Arial" w:hAnsi="Arial" w:cs="Arial"/>
          <w:sz w:val="22"/>
          <w:szCs w:val="22"/>
        </w:rPr>
        <w:t xml:space="preserve"> m2</w:t>
      </w:r>
    </w:p>
    <w:p w:rsidR="00CD4D6D" w:rsidRDefault="00CD4D6D" w:rsidP="00CD4D6D">
      <w:pPr>
        <w:rPr>
          <w:rFonts w:ascii="Arial" w:hAnsi="Arial" w:cs="Arial"/>
          <w:sz w:val="22"/>
          <w:szCs w:val="22"/>
        </w:rPr>
      </w:pPr>
      <w:r w:rsidRPr="00CD4D6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CD4D6D">
        <w:rPr>
          <w:rFonts w:ascii="Arial" w:hAnsi="Arial" w:cs="Arial"/>
          <w:sz w:val="22"/>
          <w:szCs w:val="22"/>
        </w:rPr>
        <w:t>p.č</w:t>
      </w:r>
      <w:proofErr w:type="spellEnd"/>
      <w:r w:rsidRPr="00CD4D6D">
        <w:rPr>
          <w:rFonts w:ascii="Arial" w:hAnsi="Arial" w:cs="Arial"/>
          <w:sz w:val="22"/>
          <w:szCs w:val="22"/>
        </w:rPr>
        <w:t>. 7</w:t>
      </w:r>
      <w:r w:rsidR="00257E28">
        <w:rPr>
          <w:rFonts w:ascii="Arial" w:hAnsi="Arial" w:cs="Arial"/>
          <w:sz w:val="22"/>
          <w:szCs w:val="22"/>
        </w:rPr>
        <w:t>14</w:t>
      </w:r>
      <w:r w:rsidRPr="00CD4D6D">
        <w:rPr>
          <w:rFonts w:ascii="Arial" w:hAnsi="Arial" w:cs="Arial"/>
          <w:sz w:val="22"/>
          <w:szCs w:val="22"/>
        </w:rPr>
        <w:t>/</w:t>
      </w:r>
      <w:r w:rsidR="00257E28">
        <w:rPr>
          <w:rFonts w:ascii="Arial" w:hAnsi="Arial" w:cs="Arial"/>
          <w:sz w:val="22"/>
          <w:szCs w:val="22"/>
        </w:rPr>
        <w:t>16</w:t>
      </w:r>
      <w:r w:rsidRPr="00CD4D6D">
        <w:rPr>
          <w:rFonts w:ascii="Arial" w:hAnsi="Arial" w:cs="Arial"/>
          <w:sz w:val="22"/>
          <w:szCs w:val="22"/>
        </w:rPr>
        <w:t xml:space="preserve"> o výměře </w:t>
      </w:r>
      <w:r>
        <w:rPr>
          <w:rFonts w:ascii="Arial" w:hAnsi="Arial" w:cs="Arial"/>
          <w:sz w:val="22"/>
          <w:szCs w:val="22"/>
        </w:rPr>
        <w:t xml:space="preserve">    </w:t>
      </w:r>
      <w:r w:rsidR="00257E28">
        <w:rPr>
          <w:rFonts w:ascii="Arial" w:hAnsi="Arial" w:cs="Arial"/>
          <w:sz w:val="22"/>
          <w:szCs w:val="22"/>
        </w:rPr>
        <w:t xml:space="preserve"> 295</w:t>
      </w:r>
      <w:r w:rsidRPr="00CD4D6D">
        <w:rPr>
          <w:rFonts w:ascii="Arial" w:hAnsi="Arial" w:cs="Arial"/>
          <w:sz w:val="22"/>
          <w:szCs w:val="22"/>
        </w:rPr>
        <w:t xml:space="preserve"> m2</w:t>
      </w:r>
    </w:p>
    <w:p w:rsidR="00CD4D6D" w:rsidRPr="00CD4D6D" w:rsidRDefault="00CD4D6D" w:rsidP="00257E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 2860/</w:t>
      </w:r>
      <w:r w:rsidR="00257E28">
        <w:rPr>
          <w:rFonts w:ascii="Arial" w:hAnsi="Arial" w:cs="Arial"/>
          <w:sz w:val="22"/>
          <w:szCs w:val="22"/>
        </w:rPr>
        <w:t>69 o výměře   396 m2</w:t>
      </w:r>
    </w:p>
    <w:p w:rsidR="00257E28" w:rsidRDefault="00257E28" w:rsidP="007C024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7C0249" w:rsidRDefault="007C0249" w:rsidP="007C024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pronajatá parcela č. 7</w:t>
      </w:r>
      <w:r w:rsidR="005C6DA8">
        <w:rPr>
          <w:rFonts w:ascii="Arial" w:hAnsi="Arial" w:cs="Arial"/>
          <w:iCs/>
          <w:sz w:val="22"/>
          <w:szCs w:val="22"/>
        </w:rPr>
        <w:t>14</w:t>
      </w:r>
      <w:r>
        <w:rPr>
          <w:rFonts w:ascii="Arial" w:hAnsi="Arial" w:cs="Arial"/>
          <w:iCs/>
          <w:sz w:val="22"/>
          <w:szCs w:val="22"/>
        </w:rPr>
        <w:t>/</w:t>
      </w:r>
      <w:r w:rsidR="005C6DA8">
        <w:rPr>
          <w:rFonts w:ascii="Arial" w:hAnsi="Arial" w:cs="Arial"/>
          <w:iCs/>
          <w:sz w:val="22"/>
          <w:szCs w:val="22"/>
        </w:rPr>
        <w:t>6</w:t>
      </w:r>
      <w:r>
        <w:rPr>
          <w:rFonts w:ascii="Arial" w:hAnsi="Arial" w:cs="Arial"/>
          <w:iCs/>
          <w:sz w:val="22"/>
          <w:szCs w:val="22"/>
        </w:rPr>
        <w:t xml:space="preserve"> o výměře </w:t>
      </w:r>
      <w:r w:rsidR="005C6DA8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.</w:t>
      </w:r>
      <w:r w:rsidR="005C6DA8">
        <w:rPr>
          <w:rFonts w:ascii="Arial" w:hAnsi="Arial" w:cs="Arial"/>
          <w:iCs/>
          <w:sz w:val="22"/>
          <w:szCs w:val="22"/>
        </w:rPr>
        <w:t>402</w:t>
      </w:r>
      <w:r>
        <w:rPr>
          <w:rFonts w:ascii="Arial" w:hAnsi="Arial" w:cs="Arial"/>
          <w:iCs/>
          <w:sz w:val="22"/>
          <w:szCs w:val="22"/>
        </w:rPr>
        <w:t xml:space="preserve"> m2 byla rozdělena následovně:</w:t>
      </w:r>
    </w:p>
    <w:p w:rsidR="007C0249" w:rsidRDefault="007C0249" w:rsidP="007C0249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7</w:t>
      </w:r>
      <w:r w:rsidR="005C6DA8">
        <w:rPr>
          <w:rFonts w:ascii="Arial" w:hAnsi="Arial" w:cs="Arial"/>
          <w:iCs/>
          <w:sz w:val="22"/>
          <w:szCs w:val="22"/>
        </w:rPr>
        <w:t>14</w:t>
      </w:r>
      <w:r>
        <w:rPr>
          <w:rFonts w:ascii="Arial" w:hAnsi="Arial" w:cs="Arial"/>
          <w:iCs/>
          <w:sz w:val="22"/>
          <w:szCs w:val="22"/>
        </w:rPr>
        <w:t>/</w:t>
      </w:r>
      <w:r w:rsidR="005C6DA8">
        <w:rPr>
          <w:rFonts w:ascii="Arial" w:hAnsi="Arial" w:cs="Arial"/>
          <w:iCs/>
          <w:sz w:val="22"/>
          <w:szCs w:val="22"/>
        </w:rPr>
        <w:t>6</w:t>
      </w:r>
      <w:r>
        <w:rPr>
          <w:rFonts w:ascii="Arial" w:hAnsi="Arial" w:cs="Arial"/>
          <w:iCs/>
          <w:sz w:val="22"/>
          <w:szCs w:val="22"/>
        </w:rPr>
        <w:t xml:space="preserve"> o výměře </w:t>
      </w:r>
      <w:r w:rsidR="00646087">
        <w:rPr>
          <w:rFonts w:ascii="Arial" w:hAnsi="Arial" w:cs="Arial"/>
          <w:iCs/>
          <w:sz w:val="22"/>
          <w:szCs w:val="22"/>
        </w:rPr>
        <w:t xml:space="preserve">  </w:t>
      </w:r>
      <w:r w:rsidR="005C6DA8">
        <w:rPr>
          <w:rFonts w:ascii="Arial" w:hAnsi="Arial" w:cs="Arial"/>
          <w:iCs/>
          <w:sz w:val="22"/>
          <w:szCs w:val="22"/>
        </w:rPr>
        <w:t xml:space="preserve">  487</w:t>
      </w:r>
      <w:r>
        <w:rPr>
          <w:rFonts w:ascii="Arial" w:hAnsi="Arial" w:cs="Arial"/>
          <w:iCs/>
          <w:sz w:val="22"/>
          <w:szCs w:val="22"/>
        </w:rPr>
        <w:t xml:space="preserve"> m2</w:t>
      </w:r>
    </w:p>
    <w:p w:rsidR="00646087" w:rsidRDefault="00646087" w:rsidP="0064608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7</w:t>
      </w:r>
      <w:r w:rsidR="005C6DA8">
        <w:rPr>
          <w:rFonts w:ascii="Arial" w:hAnsi="Arial" w:cs="Arial"/>
          <w:iCs/>
          <w:sz w:val="22"/>
          <w:szCs w:val="22"/>
        </w:rPr>
        <w:t>14</w:t>
      </w:r>
      <w:r>
        <w:rPr>
          <w:rFonts w:ascii="Arial" w:hAnsi="Arial" w:cs="Arial"/>
          <w:iCs/>
          <w:sz w:val="22"/>
          <w:szCs w:val="22"/>
        </w:rPr>
        <w:t>/1</w:t>
      </w:r>
      <w:r w:rsidR="005C6DA8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 xml:space="preserve"> o výměře </w:t>
      </w:r>
      <w:r w:rsidR="005C6DA8">
        <w:rPr>
          <w:rFonts w:ascii="Arial" w:hAnsi="Arial" w:cs="Arial"/>
          <w:iCs/>
          <w:sz w:val="22"/>
          <w:szCs w:val="22"/>
        </w:rPr>
        <w:t xml:space="preserve">  500</w:t>
      </w:r>
      <w:r>
        <w:rPr>
          <w:rFonts w:ascii="Arial" w:hAnsi="Arial" w:cs="Arial"/>
          <w:iCs/>
          <w:sz w:val="22"/>
          <w:szCs w:val="22"/>
        </w:rPr>
        <w:t xml:space="preserve"> m2</w:t>
      </w:r>
    </w:p>
    <w:p w:rsidR="00646087" w:rsidRDefault="00646087" w:rsidP="0064608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2860/</w:t>
      </w:r>
      <w:r w:rsidR="005C6DA8">
        <w:rPr>
          <w:rFonts w:ascii="Arial" w:hAnsi="Arial" w:cs="Arial"/>
          <w:iCs/>
          <w:sz w:val="22"/>
          <w:szCs w:val="22"/>
        </w:rPr>
        <w:t>62</w:t>
      </w:r>
      <w:r>
        <w:rPr>
          <w:rFonts w:ascii="Arial" w:hAnsi="Arial" w:cs="Arial"/>
          <w:iCs/>
          <w:sz w:val="22"/>
          <w:szCs w:val="22"/>
        </w:rPr>
        <w:t xml:space="preserve"> o výměře </w:t>
      </w:r>
      <w:r w:rsidR="005C6DA8">
        <w:rPr>
          <w:rFonts w:ascii="Arial" w:hAnsi="Arial" w:cs="Arial"/>
          <w:iCs/>
          <w:sz w:val="22"/>
          <w:szCs w:val="22"/>
        </w:rPr>
        <w:t>415</w:t>
      </w:r>
      <w:r>
        <w:rPr>
          <w:rFonts w:ascii="Arial" w:hAnsi="Arial" w:cs="Arial"/>
          <w:iCs/>
          <w:sz w:val="22"/>
          <w:szCs w:val="22"/>
        </w:rPr>
        <w:t xml:space="preserve"> m2</w:t>
      </w:r>
    </w:p>
    <w:p w:rsidR="005C6DA8" w:rsidRDefault="005C6DA8" w:rsidP="00982A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982A30" w:rsidRDefault="00982A30" w:rsidP="00982A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pronajatá parcela č. 7</w:t>
      </w:r>
      <w:r w:rsidR="005C6DA8">
        <w:rPr>
          <w:rFonts w:ascii="Arial" w:hAnsi="Arial" w:cs="Arial"/>
          <w:iCs/>
          <w:sz w:val="22"/>
          <w:szCs w:val="22"/>
        </w:rPr>
        <w:t>14</w:t>
      </w:r>
      <w:r>
        <w:rPr>
          <w:rFonts w:ascii="Arial" w:hAnsi="Arial" w:cs="Arial"/>
          <w:iCs/>
          <w:sz w:val="22"/>
          <w:szCs w:val="22"/>
        </w:rPr>
        <w:t>/</w:t>
      </w:r>
      <w:r w:rsidR="005C6DA8"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 xml:space="preserve"> o výměře </w:t>
      </w:r>
      <w:r w:rsidR="005C6DA8">
        <w:rPr>
          <w:rFonts w:ascii="Arial" w:hAnsi="Arial" w:cs="Arial"/>
          <w:iCs/>
          <w:sz w:val="22"/>
          <w:szCs w:val="22"/>
        </w:rPr>
        <w:t>5</w:t>
      </w:r>
      <w:r>
        <w:rPr>
          <w:rFonts w:ascii="Arial" w:hAnsi="Arial" w:cs="Arial"/>
          <w:iCs/>
          <w:sz w:val="22"/>
          <w:szCs w:val="22"/>
        </w:rPr>
        <w:t>.</w:t>
      </w:r>
      <w:r w:rsidR="005C6DA8">
        <w:rPr>
          <w:rFonts w:ascii="Arial" w:hAnsi="Arial" w:cs="Arial"/>
          <w:iCs/>
          <w:sz w:val="22"/>
          <w:szCs w:val="22"/>
        </w:rPr>
        <w:t>413</w:t>
      </w:r>
      <w:r>
        <w:rPr>
          <w:rFonts w:ascii="Arial" w:hAnsi="Arial" w:cs="Arial"/>
          <w:iCs/>
          <w:sz w:val="22"/>
          <w:szCs w:val="22"/>
        </w:rPr>
        <w:t xml:space="preserve"> m2 byla rozdělena následovně:</w:t>
      </w:r>
    </w:p>
    <w:p w:rsidR="00982A30" w:rsidRDefault="00982A30" w:rsidP="00982A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7</w:t>
      </w:r>
      <w:r w:rsidR="005C6DA8">
        <w:rPr>
          <w:rFonts w:ascii="Arial" w:hAnsi="Arial" w:cs="Arial"/>
          <w:iCs/>
          <w:sz w:val="22"/>
          <w:szCs w:val="22"/>
        </w:rPr>
        <w:t>14</w:t>
      </w:r>
      <w:r>
        <w:rPr>
          <w:rFonts w:ascii="Arial" w:hAnsi="Arial" w:cs="Arial"/>
          <w:iCs/>
          <w:sz w:val="22"/>
          <w:szCs w:val="22"/>
        </w:rPr>
        <w:t>/</w:t>
      </w:r>
      <w:r w:rsidR="005C6DA8"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 xml:space="preserve"> o výměře     </w:t>
      </w:r>
      <w:r w:rsidR="005C6DA8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.</w:t>
      </w:r>
      <w:r w:rsidR="005C6DA8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>0</w:t>
      </w:r>
      <w:r w:rsidR="005C6DA8">
        <w:rPr>
          <w:rFonts w:ascii="Arial" w:hAnsi="Arial" w:cs="Arial"/>
          <w:iCs/>
          <w:sz w:val="22"/>
          <w:szCs w:val="22"/>
        </w:rPr>
        <w:t>6</w:t>
      </w:r>
      <w:r>
        <w:rPr>
          <w:rFonts w:ascii="Arial" w:hAnsi="Arial" w:cs="Arial"/>
          <w:iCs/>
          <w:sz w:val="22"/>
          <w:szCs w:val="22"/>
        </w:rPr>
        <w:t xml:space="preserve"> m2</w:t>
      </w:r>
    </w:p>
    <w:p w:rsidR="00982A30" w:rsidRDefault="00982A30" w:rsidP="00982A30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7</w:t>
      </w:r>
      <w:r w:rsidR="005C6DA8">
        <w:rPr>
          <w:rFonts w:ascii="Arial" w:hAnsi="Arial" w:cs="Arial"/>
          <w:iCs/>
          <w:sz w:val="22"/>
          <w:szCs w:val="22"/>
        </w:rPr>
        <w:t>14</w:t>
      </w:r>
      <w:r>
        <w:rPr>
          <w:rFonts w:ascii="Arial" w:hAnsi="Arial" w:cs="Arial"/>
          <w:iCs/>
          <w:sz w:val="22"/>
          <w:szCs w:val="22"/>
        </w:rPr>
        <w:t>/1</w:t>
      </w:r>
      <w:r w:rsidR="005C6DA8">
        <w:rPr>
          <w:rFonts w:ascii="Arial" w:hAnsi="Arial" w:cs="Arial"/>
          <w:iCs/>
          <w:sz w:val="22"/>
          <w:szCs w:val="22"/>
        </w:rPr>
        <w:t>4</w:t>
      </w:r>
      <w:r>
        <w:rPr>
          <w:rFonts w:ascii="Arial" w:hAnsi="Arial" w:cs="Arial"/>
          <w:iCs/>
          <w:sz w:val="22"/>
          <w:szCs w:val="22"/>
        </w:rPr>
        <w:t xml:space="preserve"> o výměře   </w:t>
      </w:r>
      <w:r w:rsidR="005C6DA8"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>.</w:t>
      </w:r>
      <w:r w:rsidR="005C6DA8">
        <w:rPr>
          <w:rFonts w:ascii="Arial" w:hAnsi="Arial" w:cs="Arial"/>
          <w:iCs/>
          <w:sz w:val="22"/>
          <w:szCs w:val="22"/>
        </w:rPr>
        <w:t>55</w:t>
      </w:r>
      <w:r>
        <w:rPr>
          <w:rFonts w:ascii="Arial" w:hAnsi="Arial" w:cs="Arial"/>
          <w:iCs/>
          <w:sz w:val="22"/>
          <w:szCs w:val="22"/>
        </w:rPr>
        <w:t>9 m2</w:t>
      </w:r>
    </w:p>
    <w:p w:rsidR="00CD4D6D" w:rsidRDefault="00982A30" w:rsidP="00735E4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2860/5</w:t>
      </w:r>
      <w:r w:rsidR="005C6DA8">
        <w:rPr>
          <w:rFonts w:ascii="Arial" w:hAnsi="Arial" w:cs="Arial"/>
          <w:iCs/>
          <w:sz w:val="22"/>
          <w:szCs w:val="22"/>
        </w:rPr>
        <w:t>9</w:t>
      </w:r>
      <w:r>
        <w:rPr>
          <w:rFonts w:ascii="Arial" w:hAnsi="Arial" w:cs="Arial"/>
          <w:iCs/>
          <w:sz w:val="22"/>
          <w:szCs w:val="22"/>
        </w:rPr>
        <w:t xml:space="preserve"> o výměře 1.</w:t>
      </w:r>
      <w:r w:rsidR="005C6DA8">
        <w:rPr>
          <w:rFonts w:ascii="Arial" w:hAnsi="Arial" w:cs="Arial"/>
          <w:iCs/>
          <w:sz w:val="22"/>
          <w:szCs w:val="22"/>
        </w:rPr>
        <w:t>448</w:t>
      </w:r>
      <w:r>
        <w:rPr>
          <w:rFonts w:ascii="Arial" w:hAnsi="Arial" w:cs="Arial"/>
          <w:iCs/>
          <w:sz w:val="22"/>
          <w:szCs w:val="22"/>
        </w:rPr>
        <w:t xml:space="preserve"> m2</w:t>
      </w:r>
    </w:p>
    <w:p w:rsidR="005C6DA8" w:rsidRDefault="005C6DA8" w:rsidP="00735E4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5C6DA8" w:rsidRDefault="005C6DA8" w:rsidP="005C6D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pronajatá parcela č. 714/11 o výměře 127 m2 byla rozdělena následovně:</w:t>
      </w:r>
    </w:p>
    <w:p w:rsidR="005C6DA8" w:rsidRDefault="005C6DA8" w:rsidP="005C6D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714/11 o výměře   115 m2</w:t>
      </w:r>
    </w:p>
    <w:p w:rsidR="005C6DA8" w:rsidRDefault="005C6DA8" w:rsidP="005C6DA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iCs/>
          <w:sz w:val="22"/>
          <w:szCs w:val="22"/>
        </w:rPr>
        <w:t>p.č</w:t>
      </w:r>
      <w:proofErr w:type="spellEnd"/>
      <w:r>
        <w:rPr>
          <w:rFonts w:ascii="Arial" w:hAnsi="Arial" w:cs="Arial"/>
          <w:iCs/>
          <w:sz w:val="22"/>
          <w:szCs w:val="22"/>
        </w:rPr>
        <w:t>. 2860/73 o výměře   12 m2</w:t>
      </w:r>
    </w:p>
    <w:p w:rsidR="005C6DA8" w:rsidRDefault="005C6DA8" w:rsidP="00735E4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735E47" w:rsidRDefault="00735E47" w:rsidP="00735E4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Takto budou uvedeny i parcely v seznamu pronajatých pozemků, který je uveden v příloze tohoto dodatku. Příloha je jeho nedílnou součástí</w:t>
      </w:r>
      <w:r w:rsidR="00CF0DE7">
        <w:rPr>
          <w:rFonts w:ascii="Arial" w:hAnsi="Arial" w:cs="Arial"/>
          <w:iCs/>
          <w:sz w:val="22"/>
          <w:szCs w:val="22"/>
        </w:rPr>
        <w:t>.</w:t>
      </w:r>
    </w:p>
    <w:p w:rsidR="00CF0DE7" w:rsidRDefault="00CF0DE7" w:rsidP="00735E4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4A44BE" w:rsidRPr="00FF4D05" w:rsidRDefault="003768F1" w:rsidP="0079228F">
      <w:pPr>
        <w:pStyle w:val="Zkladntextodsazen"/>
        <w:ind w:left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A44BE" w:rsidRPr="0079228F">
        <w:rPr>
          <w:rFonts w:ascii="Arial" w:hAnsi="Arial" w:cs="Arial"/>
          <w:sz w:val="22"/>
          <w:szCs w:val="22"/>
        </w:rPr>
        <w:t>. Smluvní strany se dohodly na tom, že s ohledem na skutečnosti uvedené v bodě 1. tohoto dodatku se</w:t>
      </w:r>
      <w:r w:rsidR="00FF4D05">
        <w:rPr>
          <w:rFonts w:ascii="Arial" w:hAnsi="Arial" w:cs="Arial"/>
          <w:sz w:val="22"/>
          <w:szCs w:val="22"/>
        </w:rPr>
        <w:t xml:space="preserve"> mění</w:t>
      </w:r>
      <w:r w:rsidR="004A44BE" w:rsidRPr="0079228F">
        <w:rPr>
          <w:rFonts w:ascii="Arial" w:hAnsi="Arial" w:cs="Arial"/>
          <w:sz w:val="22"/>
          <w:szCs w:val="22"/>
        </w:rPr>
        <w:t xml:space="preserve"> </w:t>
      </w:r>
      <w:r w:rsidR="00982A30">
        <w:rPr>
          <w:rFonts w:ascii="Arial" w:hAnsi="Arial" w:cs="Arial"/>
          <w:sz w:val="22"/>
          <w:szCs w:val="22"/>
        </w:rPr>
        <w:t>v</w:t>
      </w:r>
      <w:r w:rsidR="004A44BE" w:rsidRPr="0079228F">
        <w:rPr>
          <w:rFonts w:ascii="Arial" w:hAnsi="Arial" w:cs="Arial"/>
          <w:sz w:val="22"/>
          <w:szCs w:val="22"/>
        </w:rPr>
        <w:t>ýše ročního pachtovného</w:t>
      </w:r>
      <w:r w:rsidR="00547612">
        <w:rPr>
          <w:rFonts w:ascii="Arial" w:hAnsi="Arial" w:cs="Arial"/>
          <w:sz w:val="22"/>
          <w:szCs w:val="22"/>
        </w:rPr>
        <w:t xml:space="preserve"> a činí</w:t>
      </w:r>
      <w:r w:rsidR="004A44BE" w:rsidRPr="0079228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87D08">
        <w:rPr>
          <w:rFonts w:ascii="Arial" w:hAnsi="Arial" w:cs="Arial"/>
          <w:sz w:val="22"/>
          <w:szCs w:val="22"/>
        </w:rPr>
        <w:t>9</w:t>
      </w:r>
      <w:r w:rsidR="00547612">
        <w:rPr>
          <w:rFonts w:ascii="Arial" w:hAnsi="Arial" w:cs="Arial"/>
          <w:sz w:val="22"/>
          <w:szCs w:val="22"/>
        </w:rPr>
        <w:t>.</w:t>
      </w:r>
      <w:r w:rsidR="00587D08">
        <w:rPr>
          <w:rFonts w:ascii="Arial" w:hAnsi="Arial" w:cs="Arial"/>
          <w:sz w:val="22"/>
          <w:szCs w:val="22"/>
        </w:rPr>
        <w:t>246</w:t>
      </w:r>
      <w:r w:rsidR="0079228F">
        <w:rPr>
          <w:rFonts w:ascii="Arial" w:hAnsi="Arial" w:cs="Arial"/>
          <w:sz w:val="22"/>
          <w:szCs w:val="22"/>
        </w:rPr>
        <w:t>,-</w:t>
      </w:r>
      <w:proofErr w:type="gramEnd"/>
      <w:r w:rsidR="004A44BE" w:rsidRPr="0079228F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87D08">
        <w:rPr>
          <w:rFonts w:ascii="Arial" w:hAnsi="Arial" w:cs="Arial"/>
          <w:sz w:val="22"/>
          <w:szCs w:val="22"/>
        </w:rPr>
        <w:t>devěttisícdvěstěčtyřicetšest</w:t>
      </w:r>
      <w:proofErr w:type="spellEnd"/>
      <w:r w:rsidR="00587D08">
        <w:rPr>
          <w:rFonts w:ascii="Arial" w:hAnsi="Arial" w:cs="Arial"/>
          <w:sz w:val="22"/>
          <w:szCs w:val="22"/>
        </w:rPr>
        <w:t xml:space="preserve"> korun</w:t>
      </w:r>
      <w:r w:rsidR="004A44BE" w:rsidRPr="0079228F">
        <w:rPr>
          <w:rFonts w:ascii="Arial" w:hAnsi="Arial" w:cs="Arial"/>
          <w:sz w:val="22"/>
          <w:szCs w:val="22"/>
        </w:rPr>
        <w:t xml:space="preserve"> česk</w:t>
      </w:r>
      <w:r w:rsidR="00587D08">
        <w:rPr>
          <w:rFonts w:ascii="Arial" w:hAnsi="Arial" w:cs="Arial"/>
          <w:sz w:val="22"/>
          <w:szCs w:val="22"/>
        </w:rPr>
        <w:t>ých</w:t>
      </w:r>
      <w:r w:rsidR="004A44BE" w:rsidRPr="0079228F">
        <w:rPr>
          <w:rFonts w:ascii="Arial" w:hAnsi="Arial" w:cs="Arial"/>
          <w:sz w:val="22"/>
          <w:szCs w:val="22"/>
        </w:rPr>
        <w:t>).</w:t>
      </w:r>
      <w:r w:rsidR="00FF4D05">
        <w:rPr>
          <w:rFonts w:ascii="Arial" w:hAnsi="Arial" w:cs="Arial"/>
          <w:sz w:val="22"/>
          <w:szCs w:val="22"/>
        </w:rPr>
        <w:t xml:space="preserve"> Výpočet je uveden v příloze s názvem </w:t>
      </w:r>
      <w:r w:rsidR="00FF4D05" w:rsidRPr="00FF4D05">
        <w:rPr>
          <w:rFonts w:ascii="Arial" w:hAnsi="Arial" w:cs="Arial"/>
          <w:i/>
          <w:iCs/>
          <w:sz w:val="22"/>
          <w:szCs w:val="22"/>
        </w:rPr>
        <w:t xml:space="preserve">„Příloha pachtovní smlouvy č. </w:t>
      </w:r>
      <w:r w:rsidR="00587D08">
        <w:rPr>
          <w:rFonts w:ascii="Arial" w:hAnsi="Arial" w:cs="Arial"/>
          <w:i/>
          <w:iCs/>
          <w:sz w:val="22"/>
          <w:szCs w:val="22"/>
        </w:rPr>
        <w:t>3</w:t>
      </w:r>
      <w:r w:rsidR="00FF4D05" w:rsidRPr="00FF4D05">
        <w:rPr>
          <w:rFonts w:ascii="Arial" w:hAnsi="Arial" w:cs="Arial"/>
          <w:i/>
          <w:iCs/>
          <w:sz w:val="22"/>
          <w:szCs w:val="22"/>
        </w:rPr>
        <w:t>N1</w:t>
      </w:r>
      <w:r w:rsidR="00587D08">
        <w:rPr>
          <w:rFonts w:ascii="Arial" w:hAnsi="Arial" w:cs="Arial"/>
          <w:i/>
          <w:iCs/>
          <w:sz w:val="22"/>
          <w:szCs w:val="22"/>
        </w:rPr>
        <w:t>8</w:t>
      </w:r>
      <w:r w:rsidR="00FF4D05" w:rsidRPr="00FF4D05">
        <w:rPr>
          <w:rFonts w:ascii="Arial" w:hAnsi="Arial" w:cs="Arial"/>
          <w:i/>
          <w:iCs/>
          <w:sz w:val="22"/>
          <w:szCs w:val="22"/>
        </w:rPr>
        <w:t>/05</w:t>
      </w:r>
      <w:proofErr w:type="gramStart"/>
      <w:r w:rsidR="00FF4D05">
        <w:rPr>
          <w:rFonts w:ascii="Arial" w:hAnsi="Arial" w:cs="Arial"/>
          <w:i/>
          <w:iCs/>
          <w:sz w:val="22"/>
          <w:szCs w:val="22"/>
        </w:rPr>
        <w:t>“</w:t>
      </w:r>
      <w:r w:rsidR="00FF4D05" w:rsidRPr="00FF4D05">
        <w:rPr>
          <w:rFonts w:ascii="Arial" w:hAnsi="Arial" w:cs="Arial"/>
          <w:i/>
          <w:iCs/>
          <w:sz w:val="22"/>
          <w:szCs w:val="22"/>
        </w:rPr>
        <w:t xml:space="preserve"> </w:t>
      </w:r>
      <w:r w:rsidR="00FF4D05">
        <w:rPr>
          <w:rFonts w:ascii="Arial" w:hAnsi="Arial" w:cs="Arial"/>
          <w:i/>
          <w:iCs/>
          <w:sz w:val="22"/>
          <w:szCs w:val="22"/>
        </w:rPr>
        <w:t>.</w:t>
      </w:r>
      <w:proofErr w:type="gramEnd"/>
    </w:p>
    <w:p w:rsidR="00FF4D05" w:rsidRPr="00FF4D05" w:rsidRDefault="004A44BE" w:rsidP="004A44BE">
      <w:pPr>
        <w:pStyle w:val="Zkladntext210"/>
        <w:tabs>
          <w:tab w:val="left" w:pos="568"/>
        </w:tabs>
        <w:rPr>
          <w:rFonts w:ascii="Arial" w:hAnsi="Arial" w:cs="Arial"/>
          <w:b w:val="0"/>
          <w:i/>
          <w:iCs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K</w:t>
      </w:r>
      <w:r w:rsidR="0079228F">
        <w:rPr>
          <w:rFonts w:ascii="Arial" w:hAnsi="Arial" w:cs="Arial"/>
          <w:b w:val="0"/>
          <w:sz w:val="22"/>
          <w:szCs w:val="22"/>
        </w:rPr>
        <w:t xml:space="preserve"> 1.10.2020 </w:t>
      </w:r>
      <w:r w:rsidRPr="00E95D78">
        <w:rPr>
          <w:rFonts w:ascii="Arial" w:hAnsi="Arial" w:cs="Arial"/>
          <w:b w:val="0"/>
          <w:sz w:val="22"/>
          <w:szCs w:val="22"/>
        </w:rPr>
        <w:t xml:space="preserve">je pachtýř povinen zaplatit částku </w:t>
      </w:r>
      <w:proofErr w:type="gramStart"/>
      <w:r w:rsidR="00587D08">
        <w:rPr>
          <w:rFonts w:ascii="Arial" w:hAnsi="Arial" w:cs="Arial"/>
          <w:b w:val="0"/>
          <w:sz w:val="22"/>
          <w:szCs w:val="22"/>
        </w:rPr>
        <w:t>9.246</w:t>
      </w:r>
      <w:r w:rsidR="0079228F">
        <w:rPr>
          <w:rFonts w:ascii="Arial" w:hAnsi="Arial" w:cs="Arial"/>
          <w:b w:val="0"/>
          <w:sz w:val="22"/>
          <w:szCs w:val="22"/>
          <w:u w:val="single"/>
        </w:rPr>
        <w:t>,-</w:t>
      </w:r>
      <w:proofErr w:type="gramEnd"/>
      <w:r w:rsidRPr="00E95D78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="00FF4D05">
        <w:rPr>
          <w:rFonts w:ascii="Arial" w:hAnsi="Arial" w:cs="Arial"/>
          <w:b w:val="0"/>
          <w:sz w:val="22"/>
          <w:szCs w:val="22"/>
        </w:rPr>
        <w:t xml:space="preserve">. Výpočet je uveden v příloze s názvem </w:t>
      </w:r>
      <w:r w:rsidR="00FF4D05" w:rsidRPr="00FF4D05">
        <w:rPr>
          <w:rFonts w:ascii="Arial" w:hAnsi="Arial" w:cs="Arial"/>
          <w:b w:val="0"/>
          <w:i/>
          <w:iCs/>
          <w:sz w:val="22"/>
          <w:szCs w:val="22"/>
        </w:rPr>
        <w:t xml:space="preserve">„Výpočet dodatku č. </w:t>
      </w:r>
      <w:r w:rsidR="00587D08">
        <w:rPr>
          <w:rFonts w:ascii="Arial" w:hAnsi="Arial" w:cs="Arial"/>
          <w:b w:val="0"/>
          <w:i/>
          <w:iCs/>
          <w:sz w:val="22"/>
          <w:szCs w:val="22"/>
        </w:rPr>
        <w:t>1</w:t>
      </w:r>
      <w:r w:rsidR="00FF4D05" w:rsidRPr="00FF4D05">
        <w:rPr>
          <w:rFonts w:ascii="Arial" w:hAnsi="Arial" w:cs="Arial"/>
          <w:b w:val="0"/>
          <w:i/>
          <w:iCs/>
          <w:sz w:val="22"/>
          <w:szCs w:val="22"/>
        </w:rPr>
        <w:t xml:space="preserve"> k pachtovní smlouvě č. </w:t>
      </w:r>
      <w:r w:rsidR="00587D08">
        <w:rPr>
          <w:rFonts w:ascii="Arial" w:hAnsi="Arial" w:cs="Arial"/>
          <w:b w:val="0"/>
          <w:i/>
          <w:iCs/>
          <w:sz w:val="22"/>
          <w:szCs w:val="22"/>
        </w:rPr>
        <w:t>3</w:t>
      </w:r>
      <w:r w:rsidR="00FF4D05" w:rsidRPr="00FF4D05">
        <w:rPr>
          <w:rFonts w:ascii="Arial" w:hAnsi="Arial" w:cs="Arial"/>
          <w:b w:val="0"/>
          <w:i/>
          <w:iCs/>
          <w:sz w:val="22"/>
          <w:szCs w:val="22"/>
        </w:rPr>
        <w:t>N1</w:t>
      </w:r>
      <w:r w:rsidR="00587D08">
        <w:rPr>
          <w:rFonts w:ascii="Arial" w:hAnsi="Arial" w:cs="Arial"/>
          <w:b w:val="0"/>
          <w:i/>
          <w:iCs/>
          <w:sz w:val="22"/>
          <w:szCs w:val="22"/>
        </w:rPr>
        <w:t>8</w:t>
      </w:r>
      <w:r w:rsidR="00FF4D05" w:rsidRPr="00FF4D05">
        <w:rPr>
          <w:rFonts w:ascii="Arial" w:hAnsi="Arial" w:cs="Arial"/>
          <w:b w:val="0"/>
          <w:i/>
          <w:iCs/>
          <w:sz w:val="22"/>
          <w:szCs w:val="22"/>
        </w:rPr>
        <w:t>/05“</w:t>
      </w:r>
      <w:r w:rsidR="00FF4D05">
        <w:rPr>
          <w:rFonts w:ascii="Arial" w:hAnsi="Arial" w:cs="Arial"/>
          <w:b w:val="0"/>
          <w:i/>
          <w:iCs/>
          <w:sz w:val="22"/>
          <w:szCs w:val="22"/>
        </w:rPr>
        <w:t>.</w:t>
      </w:r>
      <w:r w:rsidR="00587D08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</w:p>
    <w:p w:rsidR="00FF4D05" w:rsidRPr="00FF4D05" w:rsidRDefault="00FF4D05" w:rsidP="004A44BE">
      <w:pPr>
        <w:pStyle w:val="Zkladntext210"/>
        <w:tabs>
          <w:tab w:val="left" w:pos="568"/>
        </w:tabs>
        <w:rPr>
          <w:rFonts w:ascii="Arial" w:hAnsi="Arial" w:cs="Arial"/>
          <w:b w:val="0"/>
          <w:i/>
          <w:iCs/>
          <w:sz w:val="22"/>
          <w:szCs w:val="22"/>
        </w:rPr>
      </w:pPr>
    </w:p>
    <w:p w:rsidR="004A44BE" w:rsidRPr="00E95D78" w:rsidRDefault="004A44BE" w:rsidP="004A44BE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Tato částka se skládá z ročního pachtovného u pozemků, které nebyly předmětem převodu, a z alikvotní části ročního pachtovného u pozemk</w:t>
      </w:r>
      <w:r w:rsidR="00FF4D05">
        <w:rPr>
          <w:rFonts w:ascii="Arial" w:hAnsi="Arial" w:cs="Arial"/>
          <w:b w:val="0"/>
          <w:sz w:val="22"/>
          <w:szCs w:val="22"/>
        </w:rPr>
        <w:t>u</w:t>
      </w:r>
      <w:r w:rsidRPr="00E95D78">
        <w:rPr>
          <w:rFonts w:ascii="Arial" w:hAnsi="Arial" w:cs="Arial"/>
          <w:b w:val="0"/>
          <w:sz w:val="22"/>
          <w:szCs w:val="22"/>
        </w:rPr>
        <w:t>, kter</w:t>
      </w:r>
      <w:r w:rsidR="00FF4D05">
        <w:rPr>
          <w:rFonts w:ascii="Arial" w:hAnsi="Arial" w:cs="Arial"/>
          <w:b w:val="0"/>
          <w:sz w:val="22"/>
          <w:szCs w:val="22"/>
        </w:rPr>
        <w:t>ý</w:t>
      </w:r>
      <w:r w:rsidRPr="00E95D78">
        <w:rPr>
          <w:rFonts w:ascii="Arial" w:hAnsi="Arial" w:cs="Arial"/>
          <w:b w:val="0"/>
          <w:sz w:val="22"/>
          <w:szCs w:val="22"/>
        </w:rPr>
        <w:t xml:space="preserve"> byl předmětem převodu</w:t>
      </w:r>
      <w:r w:rsidR="00547612">
        <w:rPr>
          <w:rFonts w:ascii="Arial" w:hAnsi="Arial" w:cs="Arial"/>
          <w:b w:val="0"/>
          <w:i/>
          <w:sz w:val="22"/>
          <w:szCs w:val="22"/>
          <w:u w:val="single"/>
        </w:rPr>
        <w:t>.</w:t>
      </w:r>
      <w:r w:rsidRPr="00E95D78">
        <w:rPr>
          <w:rFonts w:ascii="Arial" w:hAnsi="Arial" w:cs="Arial"/>
          <w:b w:val="0"/>
          <w:sz w:val="22"/>
          <w:szCs w:val="22"/>
        </w:rPr>
        <w:t xml:space="preserve"> Alikvotní část je vypočítán za období od předchozího data splatnosti do rozhodného data</w:t>
      </w:r>
      <w:r w:rsidRPr="00E95D78">
        <w:rPr>
          <w:rFonts w:ascii="Arial" w:hAnsi="Arial" w:cs="Arial"/>
          <w:b w:val="0"/>
          <w:i/>
          <w:iCs/>
          <w:sz w:val="22"/>
          <w:szCs w:val="22"/>
        </w:rPr>
        <w:t>).</w:t>
      </w:r>
    </w:p>
    <w:p w:rsidR="004A44BE" w:rsidRPr="00E95D78" w:rsidRDefault="004A44BE" w:rsidP="004A44BE">
      <w:pPr>
        <w:pStyle w:val="Zkladntext210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4A44BE" w:rsidRPr="00E95D78" w:rsidRDefault="003768F1" w:rsidP="004A44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4A44BE" w:rsidRPr="00E95D78">
        <w:rPr>
          <w:rFonts w:ascii="Arial" w:hAnsi="Arial" w:cs="Arial"/>
          <w:iCs/>
          <w:sz w:val="22"/>
          <w:szCs w:val="22"/>
        </w:rPr>
        <w:t xml:space="preserve">. Dále se </w:t>
      </w:r>
      <w:r w:rsidR="004A44BE" w:rsidRPr="00E95D78">
        <w:rPr>
          <w:rFonts w:ascii="Arial" w:hAnsi="Arial" w:cs="Arial"/>
          <w:sz w:val="22"/>
          <w:szCs w:val="22"/>
        </w:rPr>
        <w:t>smluvní strany dohodly na tom, že</w:t>
      </w:r>
    </w:p>
    <w:p w:rsidR="004A44BE" w:rsidRPr="00E95D78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a) </w:t>
      </w:r>
      <w:proofErr w:type="spellStart"/>
      <w:proofErr w:type="gramStart"/>
      <w:r w:rsidRPr="00E95D78">
        <w:rPr>
          <w:rFonts w:ascii="Arial" w:hAnsi="Arial" w:cs="Arial"/>
          <w:sz w:val="22"/>
          <w:szCs w:val="22"/>
        </w:rPr>
        <w:t>Čl</w:t>
      </w:r>
      <w:r w:rsidR="0079228F">
        <w:rPr>
          <w:rFonts w:ascii="Arial" w:hAnsi="Arial" w:cs="Arial"/>
          <w:sz w:val="22"/>
          <w:szCs w:val="22"/>
        </w:rPr>
        <w:t>.V</w:t>
      </w:r>
      <w:proofErr w:type="spellEnd"/>
      <w:proofErr w:type="gramEnd"/>
      <w:r w:rsidRPr="00E95D78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4A44BE" w:rsidRPr="00E95D78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Smluvní strany se dohodly, že </w:t>
      </w:r>
      <w:r w:rsidRPr="00E95D78">
        <w:rPr>
          <w:rFonts w:ascii="Arial" w:hAnsi="Arial" w:cs="Arial"/>
          <w:bCs/>
          <w:sz w:val="22"/>
          <w:szCs w:val="22"/>
        </w:rPr>
        <w:t xml:space="preserve">propachtovatel </w:t>
      </w:r>
      <w:r w:rsidRPr="00E95D78">
        <w:rPr>
          <w:rFonts w:ascii="Arial" w:hAnsi="Arial" w:cs="Arial"/>
          <w:sz w:val="22"/>
          <w:szCs w:val="22"/>
        </w:rPr>
        <w:t xml:space="preserve">je oprávněn vždy k 1. 10. běžného roku jednostranně zvýšit pachtovné o míru inflace vyjádřenou přírůstkem průměrného ročního indexu spotřebitelských cen vyhlášenou Českým statistickým úřadem za předcházející běžný rok. </w:t>
      </w:r>
    </w:p>
    <w:p w:rsidR="004A44BE" w:rsidRPr="00E95D78" w:rsidRDefault="004A44BE" w:rsidP="004A44B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Zvýšené pachtovné bude uplatněno písemným oznámením ze strany </w:t>
      </w:r>
      <w:r w:rsidRPr="00E95D78">
        <w:rPr>
          <w:rFonts w:ascii="Arial" w:hAnsi="Arial" w:cs="Arial"/>
          <w:bCs/>
          <w:sz w:val="22"/>
          <w:szCs w:val="22"/>
        </w:rPr>
        <w:t xml:space="preserve">propachtovatele </w:t>
      </w:r>
      <w:r w:rsidRPr="00E95D78">
        <w:rPr>
          <w:rFonts w:ascii="Arial" w:hAnsi="Arial" w:cs="Arial"/>
          <w:sz w:val="22"/>
          <w:szCs w:val="22"/>
        </w:rPr>
        <w:t xml:space="preserve">nejpozději do 1. 9. běžného roku, a to bez nutnosti uzavírat dodatek a </w:t>
      </w:r>
      <w:r w:rsidRPr="00E95D78">
        <w:rPr>
          <w:rFonts w:ascii="Arial" w:hAnsi="Arial" w:cs="Arial"/>
          <w:bCs/>
          <w:sz w:val="22"/>
          <w:szCs w:val="22"/>
        </w:rPr>
        <w:t xml:space="preserve">pachtýř </w:t>
      </w:r>
      <w:r w:rsidRPr="00E95D78">
        <w:rPr>
          <w:rFonts w:ascii="Arial" w:hAnsi="Arial" w:cs="Arial"/>
          <w:sz w:val="22"/>
          <w:szCs w:val="22"/>
        </w:rPr>
        <w:t>bude povinen novou výši pachtovného platit s účinností od nejbližší platby pachtovného</w:t>
      </w:r>
      <w:r w:rsidR="00A0573E">
        <w:rPr>
          <w:rFonts w:ascii="Arial" w:hAnsi="Arial" w:cs="Arial"/>
          <w:i/>
          <w:sz w:val="22"/>
          <w:szCs w:val="22"/>
          <w:u w:val="single"/>
        </w:rPr>
        <w:t>.</w:t>
      </w:r>
    </w:p>
    <w:p w:rsidR="004A44BE" w:rsidRPr="00E95D78" w:rsidRDefault="004A44BE" w:rsidP="004A44B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4A44BE" w:rsidRPr="00E95D78" w:rsidRDefault="004A44BE" w:rsidP="004A44B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r w:rsidRPr="00E95D78">
        <w:rPr>
          <w:rFonts w:ascii="Arial" w:hAnsi="Arial" w:cs="Arial"/>
          <w:bCs/>
          <w:sz w:val="22"/>
          <w:szCs w:val="22"/>
        </w:rPr>
        <w:t xml:space="preserve">propachtovatel </w:t>
      </w:r>
      <w:r w:rsidRPr="00E95D78">
        <w:rPr>
          <w:rFonts w:ascii="Arial" w:hAnsi="Arial" w:cs="Arial"/>
          <w:sz w:val="22"/>
          <w:szCs w:val="22"/>
        </w:rPr>
        <w:t xml:space="preserve">dle svého rozumného uvážení zvolí. </w:t>
      </w:r>
    </w:p>
    <w:p w:rsidR="00A0573E" w:rsidRDefault="00A0573E" w:rsidP="004A44BE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4A44BE" w:rsidRPr="00E95D78" w:rsidRDefault="003768F1" w:rsidP="004A44BE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4A44BE" w:rsidRPr="00E95D78">
        <w:rPr>
          <w:rFonts w:ascii="Arial" w:hAnsi="Arial" w:cs="Arial"/>
          <w:bCs/>
          <w:sz w:val="22"/>
          <w:szCs w:val="22"/>
        </w:rPr>
        <w:t xml:space="preserve">. </w:t>
      </w:r>
      <w:bookmarkStart w:id="0" w:name="_Hlk13039343"/>
      <w:r w:rsidR="004A44BE" w:rsidRPr="00E95D78">
        <w:rPr>
          <w:rFonts w:ascii="Arial" w:hAnsi="Arial" w:cs="Arial"/>
          <w:bCs/>
          <w:sz w:val="22"/>
          <w:szCs w:val="22"/>
        </w:rPr>
        <w:t xml:space="preserve">Propachtovatel </w:t>
      </w:r>
      <w:r w:rsidR="004A44BE" w:rsidRPr="00E95D78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</w:t>
      </w:r>
      <w:r w:rsidR="004A44BE" w:rsidRPr="00E95D78">
        <w:rPr>
          <w:rFonts w:ascii="Arial" w:hAnsi="Arial" w:cs="Arial"/>
          <w:sz w:val="22"/>
          <w:szCs w:val="22"/>
        </w:rPr>
        <w:lastRenderedPageBreak/>
        <w:t xml:space="preserve">s aktuální platnou a účinnou legislativou. Postupy a opatření se </w:t>
      </w:r>
      <w:r w:rsidR="004A44BE" w:rsidRPr="00E95D78">
        <w:rPr>
          <w:rFonts w:ascii="Arial" w:hAnsi="Arial" w:cs="Arial"/>
          <w:bCs/>
          <w:sz w:val="22"/>
          <w:szCs w:val="22"/>
        </w:rPr>
        <w:t>propachtovatel</w:t>
      </w:r>
      <w:r w:rsidR="004A44BE" w:rsidRPr="00E95D7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bookmarkEnd w:id="0"/>
    <w:p w:rsidR="004A44BE" w:rsidRPr="00E95D78" w:rsidRDefault="004A44BE" w:rsidP="004A44B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A44BE" w:rsidRPr="00E95D78" w:rsidRDefault="003768F1" w:rsidP="004A44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A44BE" w:rsidRPr="00E95D78">
        <w:rPr>
          <w:rFonts w:ascii="Arial" w:hAnsi="Arial" w:cs="Arial"/>
          <w:sz w:val="22"/>
          <w:szCs w:val="22"/>
        </w:rPr>
        <w:t xml:space="preserve">. Čl. </w:t>
      </w:r>
      <w:r w:rsidR="00A0573E">
        <w:rPr>
          <w:rFonts w:ascii="Arial" w:hAnsi="Arial" w:cs="Arial"/>
          <w:sz w:val="22"/>
          <w:szCs w:val="22"/>
        </w:rPr>
        <w:t>X</w:t>
      </w:r>
      <w:r w:rsidR="004A44BE" w:rsidRPr="00E95D78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4A44BE" w:rsidRPr="00E95D78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:rsidR="004A44BE" w:rsidRPr="00E95D78" w:rsidRDefault="004A44BE" w:rsidP="004A44BE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p w:rsidR="004A44BE" w:rsidRPr="00E95D78" w:rsidRDefault="004A44BE" w:rsidP="004A44B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:rsidR="004A44BE" w:rsidRPr="00E95D78" w:rsidRDefault="003768F1" w:rsidP="004A44BE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4A44BE"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F03CDE">
        <w:rPr>
          <w:rFonts w:ascii="Arial" w:hAnsi="Arial" w:cs="Arial"/>
          <w:bCs/>
          <w:sz w:val="22"/>
          <w:szCs w:val="22"/>
        </w:rPr>
        <w:t>1</w:t>
      </w:r>
      <w:r w:rsidR="00A0573E">
        <w:rPr>
          <w:rFonts w:ascii="Arial" w:hAnsi="Arial" w:cs="Arial"/>
          <w:bCs/>
          <w:sz w:val="22"/>
          <w:szCs w:val="22"/>
        </w:rPr>
        <w:t xml:space="preserve"> </w:t>
      </w:r>
      <w:r w:rsidR="004A44BE" w:rsidRPr="00E95D78">
        <w:rPr>
          <w:rFonts w:ascii="Arial" w:hAnsi="Arial" w:cs="Arial"/>
          <w:bCs/>
          <w:sz w:val="22"/>
          <w:szCs w:val="22"/>
        </w:rPr>
        <w:t>dotčena.</w:t>
      </w:r>
    </w:p>
    <w:p w:rsidR="004A44BE" w:rsidRPr="00E95D78" w:rsidRDefault="004A44BE" w:rsidP="004A44B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4A44BE" w:rsidRPr="00E95D78" w:rsidRDefault="003768F1" w:rsidP="004A44B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4A44BE" w:rsidRPr="00E95D78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="00547612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4A44BE" w:rsidRPr="00E95D78">
        <w:rPr>
          <w:rFonts w:ascii="Arial" w:hAnsi="Arial" w:cs="Arial"/>
          <w:b w:val="0"/>
          <w:sz w:val="22"/>
          <w:szCs w:val="22"/>
        </w:rPr>
        <w:t xml:space="preserve">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:rsidR="004A44BE" w:rsidRPr="00E95D78" w:rsidRDefault="004A44BE" w:rsidP="004A44B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4A44BE" w:rsidRPr="00E95D78" w:rsidRDefault="004A44BE" w:rsidP="004A44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A44BE" w:rsidRPr="00A0573E" w:rsidRDefault="003768F1" w:rsidP="00A0573E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A44BE" w:rsidRPr="00A0573E">
        <w:rPr>
          <w:rFonts w:ascii="Arial" w:hAnsi="Arial" w:cs="Arial"/>
          <w:sz w:val="22"/>
          <w:szCs w:val="22"/>
        </w:rPr>
        <w:t xml:space="preserve">. Tento dodatek je vyhotoven </w:t>
      </w:r>
      <w:proofErr w:type="gramStart"/>
      <w:r w:rsidR="004A44BE" w:rsidRPr="00A0573E">
        <w:rPr>
          <w:rFonts w:ascii="Arial" w:hAnsi="Arial" w:cs="Arial"/>
          <w:sz w:val="22"/>
          <w:szCs w:val="22"/>
        </w:rPr>
        <w:t>v</w:t>
      </w:r>
      <w:proofErr w:type="gramEnd"/>
      <w:r w:rsidR="004A44BE" w:rsidRPr="00A0573E">
        <w:rPr>
          <w:rFonts w:ascii="Arial" w:hAnsi="Arial" w:cs="Arial"/>
          <w:sz w:val="22"/>
          <w:szCs w:val="22"/>
        </w:rPr>
        <w:t xml:space="preserve"> </w:t>
      </w:r>
      <w:r w:rsidR="00A0573E">
        <w:rPr>
          <w:rFonts w:ascii="Arial" w:hAnsi="Arial" w:cs="Arial"/>
          <w:sz w:val="22"/>
          <w:szCs w:val="22"/>
        </w:rPr>
        <w:t>dvou</w:t>
      </w:r>
      <w:r w:rsidR="004A44BE" w:rsidRPr="00A0573E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A0573E">
        <w:rPr>
          <w:rFonts w:ascii="Arial" w:hAnsi="Arial" w:cs="Arial"/>
          <w:sz w:val="22"/>
          <w:szCs w:val="22"/>
        </w:rPr>
        <w:t>Jeden</w:t>
      </w:r>
      <w:r w:rsidR="004A44BE" w:rsidRPr="00A0573E">
        <w:rPr>
          <w:rFonts w:ascii="Arial" w:hAnsi="Arial" w:cs="Arial"/>
          <w:sz w:val="22"/>
          <w:szCs w:val="22"/>
        </w:rPr>
        <w:t>. stejnopis</w:t>
      </w:r>
      <w:r w:rsidR="004A44BE" w:rsidRPr="00A0573E">
        <w:rPr>
          <w:rFonts w:ascii="Arial" w:hAnsi="Arial" w:cs="Arial"/>
          <w:i/>
          <w:iCs/>
          <w:sz w:val="22"/>
          <w:szCs w:val="22"/>
        </w:rPr>
        <w:t>(y)</w:t>
      </w:r>
      <w:r w:rsidR="004A44BE" w:rsidRPr="00A0573E">
        <w:rPr>
          <w:rFonts w:ascii="Arial" w:hAnsi="Arial" w:cs="Arial"/>
          <w:sz w:val="22"/>
          <w:szCs w:val="22"/>
        </w:rPr>
        <w:t xml:space="preserve"> přebírá pachtýř a jeden je určen pro propachtovatele</w:t>
      </w:r>
      <w:r w:rsidR="00547612">
        <w:rPr>
          <w:rFonts w:ascii="Arial" w:hAnsi="Arial" w:cs="Arial"/>
          <w:sz w:val="22"/>
          <w:szCs w:val="22"/>
        </w:rPr>
        <w:t>.</w:t>
      </w:r>
    </w:p>
    <w:p w:rsidR="004A44BE" w:rsidRPr="00E95D78" w:rsidRDefault="003768F1" w:rsidP="004A44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A44BE" w:rsidRPr="00E95D78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4A44BE" w:rsidRPr="00E95D78" w:rsidRDefault="004A44BE" w:rsidP="004A44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768F1" w:rsidRDefault="003768F1" w:rsidP="00A0573E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:rsidR="003768F1" w:rsidRDefault="003768F1" w:rsidP="00A0573E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:rsidR="00A0573E" w:rsidRPr="00065F89" w:rsidRDefault="00A0573E" w:rsidP="00A0573E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V Českých Budějovicích, dne</w:t>
      </w:r>
      <w:r w:rsidR="008F18D9">
        <w:rPr>
          <w:rFonts w:ascii="Arial" w:hAnsi="Arial" w:cs="Arial"/>
          <w:sz w:val="24"/>
          <w:szCs w:val="24"/>
        </w:rPr>
        <w:t xml:space="preserve"> 10.11.</w:t>
      </w:r>
      <w:r w:rsidR="00547612">
        <w:rPr>
          <w:rFonts w:ascii="Arial" w:hAnsi="Arial" w:cs="Arial"/>
          <w:sz w:val="24"/>
          <w:szCs w:val="24"/>
        </w:rPr>
        <w:t xml:space="preserve"> </w:t>
      </w:r>
      <w:r w:rsidRPr="00065F8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065F89">
        <w:rPr>
          <w:rFonts w:ascii="Arial" w:hAnsi="Arial" w:cs="Arial"/>
          <w:sz w:val="24"/>
          <w:szCs w:val="24"/>
        </w:rPr>
        <w:t xml:space="preserve">                         </w:t>
      </w:r>
    </w:p>
    <w:p w:rsidR="00A0573E" w:rsidRPr="00065F89" w:rsidRDefault="00A0573E" w:rsidP="00A0573E">
      <w:pPr>
        <w:tabs>
          <w:tab w:val="left" w:pos="568"/>
        </w:tabs>
        <w:jc w:val="both"/>
        <w:rPr>
          <w:rFonts w:ascii="Arial" w:hAnsi="Arial" w:cs="Arial"/>
        </w:rPr>
      </w:pPr>
    </w:p>
    <w:p w:rsidR="00A0573E" w:rsidRPr="00065F89" w:rsidRDefault="00A0573E" w:rsidP="00A0573E">
      <w:pPr>
        <w:tabs>
          <w:tab w:val="left" w:pos="568"/>
        </w:tabs>
        <w:jc w:val="both"/>
        <w:rPr>
          <w:rFonts w:ascii="Arial" w:hAnsi="Arial" w:cs="Arial"/>
        </w:rPr>
      </w:pPr>
    </w:p>
    <w:p w:rsidR="00A0573E" w:rsidRDefault="00A0573E" w:rsidP="00A0573E">
      <w:pPr>
        <w:tabs>
          <w:tab w:val="left" w:pos="568"/>
        </w:tabs>
        <w:jc w:val="both"/>
        <w:rPr>
          <w:rFonts w:ascii="Arial" w:hAnsi="Arial" w:cs="Arial"/>
        </w:rPr>
      </w:pPr>
    </w:p>
    <w:p w:rsidR="003768F1" w:rsidRDefault="003768F1" w:rsidP="00A0573E">
      <w:pPr>
        <w:tabs>
          <w:tab w:val="left" w:pos="568"/>
        </w:tabs>
        <w:jc w:val="both"/>
        <w:rPr>
          <w:rFonts w:ascii="Arial" w:hAnsi="Arial" w:cs="Arial"/>
        </w:rPr>
      </w:pPr>
    </w:p>
    <w:p w:rsidR="00547612" w:rsidRPr="00065F89" w:rsidRDefault="00547612" w:rsidP="00A0573E">
      <w:pPr>
        <w:tabs>
          <w:tab w:val="left" w:pos="568"/>
        </w:tabs>
        <w:jc w:val="both"/>
        <w:rPr>
          <w:rFonts w:ascii="Arial" w:hAnsi="Arial" w:cs="Arial"/>
        </w:rPr>
      </w:pPr>
    </w:p>
    <w:p w:rsidR="00A0573E" w:rsidRPr="00065F89" w:rsidRDefault="00A0573E" w:rsidP="00A0573E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…………………………………..</w:t>
      </w:r>
      <w:r w:rsidRPr="00065F89">
        <w:rPr>
          <w:rFonts w:ascii="Arial" w:hAnsi="Arial" w:cs="Arial"/>
          <w:sz w:val="24"/>
          <w:szCs w:val="24"/>
        </w:rPr>
        <w:tab/>
        <w:t>…………………………………….</w:t>
      </w:r>
    </w:p>
    <w:p w:rsidR="00A0573E" w:rsidRPr="00065F89" w:rsidRDefault="00A0573E" w:rsidP="00A0573E">
      <w:pPr>
        <w:tabs>
          <w:tab w:val="left" w:pos="5529"/>
        </w:tabs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Ing. Eva Schmidtmajerová</w:t>
      </w:r>
      <w:r w:rsidR="008F18D9">
        <w:rPr>
          <w:rFonts w:ascii="Arial" w:hAnsi="Arial" w:cs="Arial"/>
          <w:sz w:val="24"/>
          <w:szCs w:val="24"/>
        </w:rPr>
        <w:t>,</w:t>
      </w:r>
      <w:r w:rsidRPr="00065F89">
        <w:rPr>
          <w:rFonts w:ascii="Arial" w:hAnsi="Arial" w:cs="Arial"/>
          <w:sz w:val="24"/>
          <w:szCs w:val="24"/>
        </w:rPr>
        <w:t xml:space="preserve"> CSc.</w:t>
      </w:r>
      <w:r w:rsidRPr="00065F89">
        <w:rPr>
          <w:rFonts w:ascii="Arial" w:hAnsi="Arial" w:cs="Arial"/>
          <w:sz w:val="24"/>
          <w:szCs w:val="24"/>
        </w:rPr>
        <w:tab/>
        <w:t xml:space="preserve">                 Ing Petr Pokorný</w:t>
      </w:r>
    </w:p>
    <w:p w:rsidR="00A0573E" w:rsidRPr="00065F89" w:rsidRDefault="00A0573E" w:rsidP="00A0573E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 xml:space="preserve">ředitelka Krajského pozemkového úřadu                          předseda představenstva </w:t>
      </w:r>
    </w:p>
    <w:p w:rsidR="00A0573E" w:rsidRPr="00065F89" w:rsidRDefault="00A0573E" w:rsidP="00A0573E">
      <w:pPr>
        <w:tabs>
          <w:tab w:val="left" w:pos="5529"/>
        </w:tabs>
        <w:jc w:val="both"/>
        <w:rPr>
          <w:rFonts w:ascii="Arial" w:hAnsi="Arial" w:cs="Arial"/>
          <w:iCs/>
          <w:sz w:val="24"/>
          <w:szCs w:val="24"/>
        </w:rPr>
      </w:pPr>
      <w:r w:rsidRPr="00065F89">
        <w:rPr>
          <w:rFonts w:ascii="Arial" w:hAnsi="Arial" w:cs="Arial"/>
          <w:sz w:val="24"/>
          <w:szCs w:val="24"/>
        </w:rPr>
        <w:t>pro Jihočeský kraj</w:t>
      </w:r>
      <w:r w:rsidRPr="00065F89">
        <w:rPr>
          <w:rFonts w:ascii="Arial" w:hAnsi="Arial" w:cs="Arial"/>
          <w:iCs/>
          <w:sz w:val="24"/>
          <w:szCs w:val="24"/>
        </w:rPr>
        <w:tab/>
        <w:t xml:space="preserve">                      pachtýř</w:t>
      </w:r>
    </w:p>
    <w:p w:rsidR="00A0573E" w:rsidRPr="006B7E64" w:rsidRDefault="00A0573E" w:rsidP="006B7E64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4"/>
          <w:szCs w:val="24"/>
        </w:rPr>
      </w:pPr>
      <w:r w:rsidRPr="00065F89">
        <w:rPr>
          <w:rFonts w:ascii="Arial" w:hAnsi="Arial" w:cs="Arial"/>
          <w:iCs/>
          <w:sz w:val="24"/>
          <w:szCs w:val="24"/>
        </w:rPr>
        <w:t xml:space="preserve">propachtovatel            </w:t>
      </w:r>
      <w:r w:rsidRPr="00065F89">
        <w:rPr>
          <w:rFonts w:ascii="Arial" w:hAnsi="Arial" w:cs="Arial"/>
          <w:iCs/>
          <w:sz w:val="24"/>
          <w:szCs w:val="24"/>
        </w:rPr>
        <w:tab/>
      </w:r>
      <w:r w:rsidRPr="00065F89">
        <w:rPr>
          <w:rFonts w:ascii="Arial" w:hAnsi="Arial" w:cs="Arial"/>
          <w:iCs/>
          <w:sz w:val="24"/>
          <w:szCs w:val="24"/>
        </w:rPr>
        <w:tab/>
        <w:t xml:space="preserve">     </w:t>
      </w: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3768F1" w:rsidRDefault="003768F1" w:rsidP="00A0573E">
      <w:pPr>
        <w:rPr>
          <w:rFonts w:ascii="Arial" w:hAnsi="Arial" w:cs="Arial"/>
        </w:rPr>
      </w:pPr>
    </w:p>
    <w:p w:rsidR="00A0573E" w:rsidRPr="00065F89" w:rsidRDefault="00A0573E" w:rsidP="00A0573E">
      <w:pPr>
        <w:rPr>
          <w:rFonts w:ascii="Arial" w:hAnsi="Arial" w:cs="Arial"/>
        </w:rPr>
      </w:pPr>
      <w:r w:rsidRPr="00065F89">
        <w:rPr>
          <w:rFonts w:ascii="Arial" w:hAnsi="Arial" w:cs="Arial"/>
        </w:rPr>
        <w:t>Za správnost: Ing.</w:t>
      </w:r>
      <w:r w:rsidR="00547612">
        <w:rPr>
          <w:rFonts w:ascii="Arial" w:hAnsi="Arial" w:cs="Arial"/>
        </w:rPr>
        <w:t xml:space="preserve"> Petr Žemlička</w:t>
      </w:r>
    </w:p>
    <w:p w:rsidR="00A0573E" w:rsidRDefault="00A0573E" w:rsidP="00A0573E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547612" w:rsidRDefault="00547612" w:rsidP="00A0573E">
      <w:pPr>
        <w:jc w:val="both"/>
        <w:rPr>
          <w:rFonts w:ascii="Arial" w:hAnsi="Arial" w:cs="Arial"/>
          <w:sz w:val="22"/>
          <w:szCs w:val="22"/>
        </w:rPr>
      </w:pPr>
    </w:p>
    <w:p w:rsidR="003768F1" w:rsidRDefault="003768F1" w:rsidP="00A0573E">
      <w:pPr>
        <w:jc w:val="both"/>
        <w:rPr>
          <w:rFonts w:ascii="Arial" w:hAnsi="Arial" w:cs="Arial"/>
          <w:sz w:val="22"/>
          <w:szCs w:val="22"/>
        </w:rPr>
      </w:pPr>
    </w:p>
    <w:p w:rsidR="00547612" w:rsidRPr="00065F89" w:rsidRDefault="00547612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Pr="00065F89" w:rsidRDefault="00A0573E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Default="00A0573E" w:rsidP="00A0573E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Datum registrace ………………………….</w:t>
      </w:r>
    </w:p>
    <w:p w:rsidR="00547612" w:rsidRPr="00065F89" w:rsidRDefault="00547612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Default="00A0573E" w:rsidP="00A0573E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065F89">
        <w:rPr>
          <w:rFonts w:ascii="Arial" w:hAnsi="Arial" w:cs="Arial"/>
          <w:sz w:val="22"/>
          <w:szCs w:val="22"/>
        </w:rPr>
        <w:t>…….</w:t>
      </w:r>
      <w:proofErr w:type="gramEnd"/>
      <w:r w:rsidRPr="00065F89">
        <w:rPr>
          <w:rFonts w:ascii="Arial" w:hAnsi="Arial" w:cs="Arial"/>
          <w:sz w:val="22"/>
          <w:szCs w:val="22"/>
        </w:rPr>
        <w:t>.</w:t>
      </w:r>
    </w:p>
    <w:p w:rsidR="00547612" w:rsidRPr="00065F89" w:rsidRDefault="00547612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Default="00A0573E" w:rsidP="00A0573E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ID verze ……………………………………</w:t>
      </w:r>
    </w:p>
    <w:p w:rsidR="00547612" w:rsidRPr="00065F89" w:rsidRDefault="00547612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Default="00A0573E" w:rsidP="00A0573E">
      <w:pPr>
        <w:jc w:val="both"/>
        <w:rPr>
          <w:rFonts w:ascii="Arial" w:hAnsi="Arial" w:cs="Arial"/>
          <w:i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065F89"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547612" w:rsidRDefault="00547612" w:rsidP="00A0573E">
      <w:pPr>
        <w:jc w:val="both"/>
        <w:rPr>
          <w:rFonts w:ascii="Arial" w:hAnsi="Arial" w:cs="Arial"/>
          <w:i/>
          <w:sz w:val="22"/>
          <w:szCs w:val="22"/>
        </w:rPr>
      </w:pPr>
    </w:p>
    <w:p w:rsidR="00024B48" w:rsidRDefault="00024B48" w:rsidP="00A0573E">
      <w:pPr>
        <w:jc w:val="both"/>
        <w:rPr>
          <w:rFonts w:ascii="Arial" w:hAnsi="Arial" w:cs="Arial"/>
          <w:i/>
          <w:sz w:val="22"/>
          <w:szCs w:val="22"/>
        </w:rPr>
      </w:pPr>
    </w:p>
    <w:p w:rsidR="00547612" w:rsidRPr="00065F89" w:rsidRDefault="00547612" w:rsidP="00A0573E">
      <w:pPr>
        <w:jc w:val="both"/>
        <w:rPr>
          <w:rFonts w:ascii="Arial" w:hAnsi="Arial" w:cs="Arial"/>
          <w:i/>
          <w:sz w:val="22"/>
          <w:szCs w:val="22"/>
        </w:rPr>
      </w:pPr>
    </w:p>
    <w:p w:rsidR="00A0573E" w:rsidRPr="00065F89" w:rsidRDefault="00A0573E" w:rsidP="00A0573E">
      <w:pPr>
        <w:jc w:val="both"/>
        <w:rPr>
          <w:rFonts w:ascii="Arial" w:hAnsi="Arial" w:cs="Arial"/>
          <w:sz w:val="22"/>
          <w:szCs w:val="22"/>
        </w:rPr>
      </w:pPr>
    </w:p>
    <w:p w:rsidR="00A0573E" w:rsidRPr="00065F89" w:rsidRDefault="00A0573E" w:rsidP="00A0573E">
      <w:pPr>
        <w:jc w:val="both"/>
        <w:rPr>
          <w:rFonts w:ascii="Arial" w:hAnsi="Arial" w:cs="Arial"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>V ………………</w:t>
      </w:r>
      <w:r w:rsidR="00547612">
        <w:rPr>
          <w:rFonts w:ascii="Arial" w:hAnsi="Arial" w:cs="Arial"/>
          <w:sz w:val="22"/>
          <w:szCs w:val="22"/>
        </w:rPr>
        <w:t xml:space="preserve">…………  </w:t>
      </w:r>
      <w:r w:rsidRPr="00065F89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65F89">
        <w:rPr>
          <w:rFonts w:ascii="Arial" w:hAnsi="Arial" w:cs="Arial"/>
          <w:sz w:val="22"/>
          <w:szCs w:val="22"/>
        </w:rPr>
        <w:t>…….</w:t>
      </w:r>
      <w:proofErr w:type="gramEnd"/>
      <w:r w:rsidRPr="00065F89">
        <w:rPr>
          <w:rFonts w:ascii="Arial" w:hAnsi="Arial" w:cs="Arial"/>
          <w:sz w:val="22"/>
          <w:szCs w:val="22"/>
        </w:rPr>
        <w:t>.</w:t>
      </w:r>
      <w:r w:rsidRPr="00065F89">
        <w:rPr>
          <w:rFonts w:ascii="Arial" w:hAnsi="Arial" w:cs="Arial"/>
          <w:sz w:val="22"/>
          <w:szCs w:val="22"/>
        </w:rPr>
        <w:tab/>
      </w:r>
      <w:r w:rsidRPr="00065F89">
        <w:rPr>
          <w:rFonts w:ascii="Arial" w:hAnsi="Arial" w:cs="Arial"/>
          <w:sz w:val="22"/>
          <w:szCs w:val="22"/>
        </w:rPr>
        <w:tab/>
      </w:r>
      <w:r w:rsidRPr="00065F8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A0573E" w:rsidRDefault="00A0573E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65F89">
        <w:rPr>
          <w:rFonts w:ascii="Arial" w:hAnsi="Arial" w:cs="Arial"/>
          <w:sz w:val="22"/>
          <w:szCs w:val="22"/>
        </w:rPr>
        <w:tab/>
      </w:r>
      <w:r w:rsidR="00547612">
        <w:rPr>
          <w:rFonts w:ascii="Arial" w:hAnsi="Arial" w:cs="Arial"/>
          <w:sz w:val="22"/>
          <w:szCs w:val="22"/>
        </w:rPr>
        <w:t xml:space="preserve">          </w:t>
      </w:r>
      <w:r w:rsidRPr="00065F89">
        <w:rPr>
          <w:rFonts w:ascii="Arial" w:hAnsi="Arial" w:cs="Arial"/>
          <w:i/>
          <w:sz w:val="22"/>
          <w:szCs w:val="22"/>
        </w:rPr>
        <w:t>podpis odpovědného zaměstnance</w:t>
      </w:r>
    </w:p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6B7E64" w:rsidRDefault="006B7E64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8F18D9" w:rsidRDefault="008F18D9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p w:rsidR="00547612" w:rsidRDefault="0054761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8966"/>
      </w:tblGrid>
      <w:tr w:rsidR="008F18D9" w:rsidTr="008F18D9">
        <w:tc>
          <w:tcPr>
            <w:tcW w:w="106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8966" w:type="dxa"/>
          </w:tcPr>
          <w:p w:rsidR="008F18D9" w:rsidRDefault="008F18D9" w:rsidP="008F18D9"/>
        </w:tc>
      </w:tr>
      <w:tr w:rsidR="008F18D9" w:rsidTr="008F18D9">
        <w:tc>
          <w:tcPr>
            <w:tcW w:w="106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8966" w:type="dxa"/>
          </w:tcPr>
          <w:tbl>
            <w:tblPr>
              <w:tblW w:w="0" w:type="auto"/>
              <w:tblBorders>
                <w:top w:val="single" w:sz="11" w:space="0" w:color="000000"/>
                <w:left w:val="single" w:sz="11" w:space="0" w:color="000000"/>
                <w:bottom w:val="single" w:sz="11" w:space="0" w:color="000000"/>
                <w:right w:val="single" w:sz="11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44"/>
              <w:gridCol w:w="1157"/>
              <w:gridCol w:w="398"/>
              <w:gridCol w:w="16"/>
              <w:gridCol w:w="1209"/>
              <w:gridCol w:w="59"/>
              <w:gridCol w:w="82"/>
              <w:gridCol w:w="1017"/>
              <w:gridCol w:w="34"/>
              <w:gridCol w:w="30"/>
              <w:gridCol w:w="12"/>
              <w:gridCol w:w="1154"/>
              <w:gridCol w:w="153"/>
              <w:gridCol w:w="1335"/>
              <w:gridCol w:w="74"/>
              <w:gridCol w:w="1873"/>
              <w:gridCol w:w="233"/>
            </w:tblGrid>
            <w:tr w:rsidR="008F18D9" w:rsidTr="008F18D9">
              <w:trPr>
                <w:trHeight w:val="45"/>
              </w:trPr>
              <w:tc>
                <w:tcPr>
                  <w:tcW w:w="74" w:type="dxa"/>
                  <w:tcBorders>
                    <w:top w:val="single" w:sz="11" w:space="0" w:color="000000"/>
                    <w:lef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tcBorders>
                    <w:top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top w:val="single" w:sz="11" w:space="0" w:color="000000"/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18D9" w:rsidTr="008F18D9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gridSpan w:val="1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647"/>
                  </w:tblGrid>
                  <w:tr w:rsidR="008F18D9" w:rsidTr="008F18D9">
                    <w:trPr>
                      <w:trHeight w:val="282"/>
                    </w:trPr>
                    <w:tc>
                      <w:tcPr>
                        <w:tcW w:w="99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Příloha pachtovní smlouvy č. 3N18/05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18D9" w:rsidTr="008F18D9">
              <w:trPr>
                <w:trHeight w:val="119"/>
              </w:trPr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18D9" w:rsidTr="008F18D9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55"/>
                  </w:tblGrid>
                  <w:tr w:rsidR="008F18D9" w:rsidTr="008F18D9">
                    <w:trPr>
                      <w:trHeight w:val="262"/>
                    </w:trPr>
                    <w:tc>
                      <w:tcPr>
                        <w:tcW w:w="18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color w:val="000000"/>
                          </w:rPr>
                          <w:t>Variabilní symbol: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2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68"/>
                  </w:tblGrid>
                  <w:tr w:rsidR="008F18D9" w:rsidTr="008F18D9">
                    <w:trPr>
                      <w:trHeight w:val="262"/>
                    </w:trPr>
                    <w:tc>
                      <w:tcPr>
                        <w:tcW w:w="13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color w:val="000000"/>
                          </w:rPr>
                          <w:t>311805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1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7"/>
                  </w:tblGrid>
                  <w:tr w:rsidR="008F18D9" w:rsidTr="008F18D9">
                    <w:trPr>
                      <w:trHeight w:val="262"/>
                    </w:trPr>
                    <w:tc>
                      <w:tcPr>
                        <w:tcW w:w="10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color w:val="000000"/>
                          </w:rPr>
                          <w:t>Uzavřeno: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4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4"/>
                  </w:tblGrid>
                  <w:tr w:rsidR="008F18D9" w:rsidTr="008F18D9">
                    <w:trPr>
                      <w:trHeight w:val="282"/>
                    </w:trPr>
                    <w:tc>
                      <w:tcPr>
                        <w:tcW w:w="12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color w:val="000000"/>
                          </w:rPr>
                          <w:t>16.2.2018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21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35"/>
                  </w:tblGrid>
                  <w:tr w:rsidR="008F18D9" w:rsidTr="008F18D9">
                    <w:trPr>
                      <w:trHeight w:val="262"/>
                    </w:trPr>
                    <w:tc>
                      <w:tcPr>
                        <w:tcW w:w="16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color w:val="000000"/>
                          </w:rPr>
                          <w:t>Roční pacht: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10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73"/>
                  </w:tblGrid>
                  <w:tr w:rsidR="008F18D9" w:rsidTr="008F18D9">
                    <w:trPr>
                      <w:trHeight w:val="282"/>
                    </w:trPr>
                    <w:tc>
                      <w:tcPr>
                        <w:tcW w:w="2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9 246 Kč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18D9" w:rsidTr="008F18D9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vMerge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vMerge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18D9" w:rsidTr="008F18D9">
              <w:trPr>
                <w:trHeight w:val="80"/>
              </w:trPr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18D9" w:rsidTr="008F18D9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7"/>
                  </w:tblGrid>
                  <w:tr w:rsidR="008F18D9" w:rsidTr="008F18D9">
                    <w:trPr>
                      <w:trHeight w:val="262"/>
                    </w:trPr>
                    <w:tc>
                      <w:tcPr>
                        <w:tcW w:w="12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5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18D9" w:rsidTr="008F18D9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9"/>
                  </w:tblGrid>
                  <w:tr w:rsidR="008F18D9" w:rsidTr="008F18D9">
                    <w:trPr>
                      <w:trHeight w:val="252"/>
                    </w:trPr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color w:val="000000"/>
                          </w:rPr>
                          <w:t>12.11.2020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7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"/>
                  </w:tblGrid>
                  <w:tr w:rsidR="008F18D9" w:rsidTr="008F18D9">
                    <w:trPr>
                      <w:trHeight w:val="262"/>
                    </w:trPr>
                    <w:tc>
                      <w:tcPr>
                        <w:tcW w:w="10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color w:val="000000"/>
                          </w:rPr>
                          <w:t>Účinná od: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18D9" w:rsidTr="008F18D9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vMerge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vMerge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gridSpan w:val="2"/>
                  <w:vMerge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6"/>
                  </w:tblGrid>
                  <w:tr w:rsidR="008F18D9" w:rsidTr="008F18D9">
                    <w:trPr>
                      <w:trHeight w:val="282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F18D9" w:rsidRDefault="008F18D9" w:rsidP="008F18D9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1.2.2018</w:t>
                        </w:r>
                      </w:p>
                    </w:tc>
                  </w:tr>
                </w:tbl>
                <w:p w:rsidR="008F18D9" w:rsidRDefault="008F18D9" w:rsidP="008F18D9"/>
              </w:tc>
              <w:tc>
                <w:tcPr>
                  <w:tcW w:w="21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18D9" w:rsidTr="008F18D9">
              <w:tc>
                <w:tcPr>
                  <w:tcW w:w="74" w:type="dxa"/>
                  <w:tcBorders>
                    <w:lef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8F18D9" w:rsidTr="008F18D9">
              <w:trPr>
                <w:trHeight w:val="120"/>
              </w:trPr>
              <w:tc>
                <w:tcPr>
                  <w:tcW w:w="74" w:type="dxa"/>
                  <w:tcBorders>
                    <w:left w:val="single" w:sz="11" w:space="0" w:color="000000"/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7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9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59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27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27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0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12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77" w:type="dxa"/>
                  <w:tcBorders>
                    <w:bottom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6" w:type="dxa"/>
                  <w:tcBorders>
                    <w:bottom w:val="single" w:sz="11" w:space="0" w:color="000000"/>
                    <w:right w:val="single" w:sz="11" w:space="0" w:color="000000"/>
                  </w:tcBorders>
                </w:tcPr>
                <w:p w:rsidR="008F18D9" w:rsidRDefault="008F18D9" w:rsidP="008F18D9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8F18D9" w:rsidRDefault="008F18D9" w:rsidP="008F18D9"/>
        </w:tc>
      </w:tr>
    </w:tbl>
    <w:p w:rsidR="000E0562" w:rsidRDefault="000E0562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7"/>
        <w:gridCol w:w="428"/>
        <w:gridCol w:w="168"/>
        <w:gridCol w:w="1028"/>
        <w:gridCol w:w="407"/>
        <w:gridCol w:w="84"/>
      </w:tblGrid>
      <w:tr w:rsidR="008F18D9" w:rsidTr="008F18D9">
        <w:trPr>
          <w:gridAfter w:val="3"/>
          <w:wAfter w:w="2224" w:type="dxa"/>
          <w:trHeight w:val="227"/>
        </w:trPr>
        <w:tc>
          <w:tcPr>
            <w:tcW w:w="7714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  <w:tr w:rsidR="008F18D9" w:rsidTr="008F18D9">
        <w:trPr>
          <w:gridAfter w:val="3"/>
          <w:wAfter w:w="2224" w:type="dxa"/>
          <w:trHeight w:val="227"/>
        </w:trPr>
        <w:tc>
          <w:tcPr>
            <w:tcW w:w="7714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  <w:tr w:rsidR="008F18D9" w:rsidTr="008F18D9">
        <w:trPr>
          <w:gridAfter w:val="3"/>
          <w:wAfter w:w="2224" w:type="dxa"/>
          <w:trHeight w:val="340"/>
        </w:trPr>
        <w:tc>
          <w:tcPr>
            <w:tcW w:w="7714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  <w:p w:rsidR="008F18D9" w:rsidRPr="008F18D9" w:rsidRDefault="008F18D9" w:rsidP="008F18D9">
            <w:pPr>
              <w:ind w:firstLine="708"/>
            </w:pPr>
            <w:r>
              <w:t>Pachtýř</w:t>
            </w:r>
          </w:p>
        </w:tc>
        <w:tc>
          <w:tcPr>
            <w:tcW w:w="480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  <w:tr w:rsidR="008F18D9" w:rsidTr="008F18D9">
        <w:trPr>
          <w:gridAfter w:val="3"/>
          <w:wAfter w:w="2224" w:type="dxa"/>
          <w:trHeight w:val="100"/>
        </w:trPr>
        <w:tc>
          <w:tcPr>
            <w:tcW w:w="7714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  <w:tr w:rsidR="008F18D9" w:rsidTr="008F18D9">
        <w:tc>
          <w:tcPr>
            <w:tcW w:w="1041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6406"/>
            </w:tblGrid>
            <w:tr w:rsidR="008F18D9" w:rsidTr="008F18D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color w:val="000000"/>
                    </w:rPr>
                    <w:t>KOOPRODUKT,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color w:val="000000"/>
                    </w:rPr>
                    <w:t>nám. Míru 140, 37372 Lišov</w:t>
                  </w:r>
                </w:p>
              </w:tc>
            </w:tr>
          </w:tbl>
          <w:p w:rsidR="008F18D9" w:rsidRDefault="008F18D9" w:rsidP="008F18D9"/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  <w:tr w:rsidR="008F18D9" w:rsidTr="008F18D9">
        <w:trPr>
          <w:gridAfter w:val="3"/>
          <w:wAfter w:w="2224" w:type="dxa"/>
          <w:trHeight w:val="349"/>
        </w:trPr>
        <w:tc>
          <w:tcPr>
            <w:tcW w:w="7714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  <w:tr w:rsidR="008F18D9" w:rsidTr="008F18D9">
        <w:trPr>
          <w:gridAfter w:val="3"/>
          <w:wAfter w:w="2224" w:type="dxa"/>
          <w:trHeight w:val="340"/>
        </w:trPr>
        <w:tc>
          <w:tcPr>
            <w:tcW w:w="7714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  <w:tr w:rsidR="008F18D9" w:rsidTr="008F18D9">
        <w:trPr>
          <w:gridAfter w:val="3"/>
          <w:wAfter w:w="2224" w:type="dxa"/>
          <w:trHeight w:val="229"/>
        </w:trPr>
        <w:tc>
          <w:tcPr>
            <w:tcW w:w="7714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  <w:tr w:rsidR="008F18D9" w:rsidTr="008F18D9">
        <w:tc>
          <w:tcPr>
            <w:tcW w:w="10418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3"/>
              <w:gridCol w:w="847"/>
              <w:gridCol w:w="438"/>
              <w:gridCol w:w="404"/>
              <w:gridCol w:w="536"/>
              <w:gridCol w:w="549"/>
              <w:gridCol w:w="778"/>
              <w:gridCol w:w="655"/>
              <w:gridCol w:w="1189"/>
              <w:gridCol w:w="1126"/>
              <w:gridCol w:w="556"/>
              <w:gridCol w:w="1167"/>
            </w:tblGrid>
            <w:tr w:rsidR="008F18D9" w:rsidTr="008F18D9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Březí u Týna nad Vltavou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11,17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14,60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Slověnice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521,37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4 270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521,37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Hůrky u Lišova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107,52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26,41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40,27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1 207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174,20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Lišov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66,15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464,64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219,46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1 438,18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292,66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1 231,08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38,58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4,08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249,26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567,14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41,54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55,27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31,90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75,67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259,27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7,54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41 162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5 089,27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Štěpánovice u Českých Budějovic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304,51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123,13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124,82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139,11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537,08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275,34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12,60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154,68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49,61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29,27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21,63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71%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142,08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12 507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1 240,94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143,67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41,18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39,29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43,76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34 508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3 423,89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Všemyslice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69 400,00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22,44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F18D9" w:rsidRDefault="008F18D9" w:rsidP="008F18D9"/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22,44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81 409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9 246</w:t>
                  </w:r>
                </w:p>
              </w:tc>
            </w:tr>
            <w:tr w:rsidR="008F18D9" w:rsidTr="008F18D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8D9" w:rsidRDefault="008F18D9" w:rsidP="008F18D9"/>
              </w:tc>
            </w:tr>
          </w:tbl>
          <w:p w:rsidR="008F18D9" w:rsidRDefault="008F18D9" w:rsidP="008F18D9"/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  <w:tr w:rsidR="008F18D9" w:rsidTr="008F18D9">
        <w:trPr>
          <w:gridAfter w:val="3"/>
          <w:wAfter w:w="2224" w:type="dxa"/>
          <w:trHeight w:val="349"/>
        </w:trPr>
        <w:tc>
          <w:tcPr>
            <w:tcW w:w="7714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  <w:tr w:rsidR="008F18D9" w:rsidTr="008F18D9">
        <w:trPr>
          <w:trHeight w:val="1305"/>
        </w:trPr>
        <w:tc>
          <w:tcPr>
            <w:tcW w:w="9938" w:type="dxa"/>
            <w:gridSpan w:val="4"/>
          </w:tcPr>
          <w:p w:rsidR="008F18D9" w:rsidRDefault="008F18D9" w:rsidP="008F18D9"/>
          <w:p w:rsidR="00677BEF" w:rsidRDefault="00677BEF" w:rsidP="008F18D9"/>
          <w:p w:rsidR="00677BEF" w:rsidRDefault="00677BEF" w:rsidP="008F18D9"/>
          <w:p w:rsidR="00677BEF" w:rsidRDefault="00677BEF" w:rsidP="008F18D9"/>
          <w:p w:rsidR="00677BEF" w:rsidRDefault="00677BEF" w:rsidP="008F18D9"/>
          <w:p w:rsidR="00677BEF" w:rsidRDefault="00677BEF" w:rsidP="008F18D9"/>
          <w:p w:rsidR="00677BEF" w:rsidRDefault="00677BEF" w:rsidP="008F18D9"/>
          <w:p w:rsidR="00677BEF" w:rsidRDefault="00677BEF" w:rsidP="008F18D9"/>
          <w:p w:rsidR="00677BEF" w:rsidRDefault="00677BEF" w:rsidP="008F18D9"/>
          <w:p w:rsidR="00677BEF" w:rsidRDefault="00677BEF" w:rsidP="008F18D9"/>
          <w:tbl>
            <w:tblPr>
              <w:tblW w:w="0" w:type="auto"/>
              <w:tblBorders>
                <w:top w:val="single" w:sz="15" w:space="0" w:color="000000"/>
                <w:left w:val="single" w:sz="15" w:space="0" w:color="000000"/>
                <w:bottom w:val="single" w:sz="15" w:space="0" w:color="000000"/>
                <w:right w:val="single" w:sz="15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8"/>
              <w:gridCol w:w="1283"/>
              <w:gridCol w:w="83"/>
              <w:gridCol w:w="2081"/>
              <w:gridCol w:w="167"/>
              <w:gridCol w:w="2152"/>
              <w:gridCol w:w="58"/>
              <w:gridCol w:w="1837"/>
              <w:gridCol w:w="754"/>
            </w:tblGrid>
            <w:tr w:rsidR="00677BEF" w:rsidTr="003F1D74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96"/>
                  </w:tblGrid>
                  <w:tr w:rsidR="00677BEF" w:rsidTr="003F1D74">
                    <w:trPr>
                      <w:trHeight w:val="262"/>
                    </w:trPr>
                    <w:tc>
                      <w:tcPr>
                        <w:tcW w:w="9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>Výpočet pachtu k dodatku č. 1 pachtovní smlouvy č. 3N18/05</w:t>
                        </w:r>
                      </w:p>
                    </w:tc>
                  </w:tr>
                </w:tbl>
                <w:p w:rsidR="00677BEF" w:rsidRDefault="00677BEF" w:rsidP="00677BEF"/>
              </w:tc>
            </w:tr>
            <w:tr w:rsidR="00677BEF" w:rsidTr="003F1D74">
              <w:trPr>
                <w:trHeight w:val="100"/>
              </w:trPr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1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c>
                <w:tcPr>
                  <w:tcW w:w="149" w:type="dxa"/>
                  <w:tcBorders>
                    <w:left w:val="single" w:sz="15" w:space="0" w:color="000000"/>
                  </w:tcBorders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83"/>
                  </w:tblGrid>
                  <w:tr w:rsidR="00677BEF" w:rsidTr="003F1D74">
                    <w:trPr>
                      <w:trHeight w:val="262"/>
                    </w:trPr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Datum tisku:</w:t>
                        </w:r>
                      </w:p>
                    </w:tc>
                  </w:tr>
                </w:tbl>
                <w:p w:rsidR="00677BEF" w:rsidRDefault="00677BEF" w:rsidP="00677BEF"/>
              </w:tc>
              <w:tc>
                <w:tcPr>
                  <w:tcW w:w="10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9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81"/>
                  </w:tblGrid>
                  <w:tr w:rsidR="00677BEF" w:rsidTr="003F1D74">
                    <w:trPr>
                      <w:trHeight w:val="262"/>
                    </w:trPr>
                    <w:tc>
                      <w:tcPr>
                        <w:tcW w:w="22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12.11.2020</w:t>
                        </w:r>
                      </w:p>
                    </w:tc>
                  </w:tr>
                </w:tbl>
                <w:p w:rsidR="00677BEF" w:rsidRDefault="00677BEF" w:rsidP="00677BEF"/>
              </w:tc>
              <w:tc>
                <w:tcPr>
                  <w:tcW w:w="20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0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52"/>
                  </w:tblGrid>
                  <w:tr w:rsidR="00677BEF" w:rsidTr="003F1D74">
                    <w:trPr>
                      <w:trHeight w:val="262"/>
                    </w:trPr>
                    <w:tc>
                      <w:tcPr>
                        <w:tcW w:w="24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Spočítáno k datu splátky:</w:t>
                        </w:r>
                      </w:p>
                    </w:tc>
                  </w:tr>
                </w:tbl>
                <w:p w:rsidR="00677BEF" w:rsidRDefault="00677BEF" w:rsidP="00677BEF"/>
              </w:tc>
              <w:tc>
                <w:tcPr>
                  <w:tcW w:w="6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37"/>
                  </w:tblGrid>
                  <w:tr w:rsidR="00677BEF" w:rsidTr="003F1D74">
                    <w:trPr>
                      <w:trHeight w:val="262"/>
                    </w:trPr>
                    <w:tc>
                      <w:tcPr>
                        <w:tcW w:w="2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1. 10. 2020</w:t>
                        </w:r>
                      </w:p>
                    </w:tc>
                  </w:tr>
                </w:tbl>
                <w:p w:rsidR="00677BEF" w:rsidRDefault="00677BEF" w:rsidP="00677BEF"/>
              </w:tc>
              <w:tc>
                <w:tcPr>
                  <w:tcW w:w="91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77BEF" w:rsidRDefault="00677BEF" w:rsidP="008F18D9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"/>
              <w:gridCol w:w="10"/>
              <w:gridCol w:w="23"/>
              <w:gridCol w:w="3697"/>
              <w:gridCol w:w="1534"/>
              <w:gridCol w:w="40"/>
              <w:gridCol w:w="1694"/>
              <w:gridCol w:w="1493"/>
              <w:gridCol w:w="15"/>
              <w:gridCol w:w="22"/>
            </w:tblGrid>
            <w:tr w:rsidR="00677BEF" w:rsidTr="003F1D74">
              <w:trPr>
                <w:trHeight w:val="340"/>
              </w:trPr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1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71"/>
                  </w:tblGrid>
                  <w:tr w:rsidR="00677BEF" w:rsidTr="003F1D74">
                    <w:trPr>
                      <w:trHeight w:val="262"/>
                    </w:trPr>
                    <w:tc>
                      <w:tcPr>
                        <w:tcW w:w="58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Vydané parcely:</w:t>
                        </w:r>
                      </w:p>
                    </w:tc>
                  </w:tr>
                </w:tbl>
                <w:p w:rsidR="00677BEF" w:rsidRDefault="00677BEF" w:rsidP="00677BEF"/>
              </w:tc>
              <w:tc>
                <w:tcPr>
                  <w:tcW w:w="242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rPr>
                <w:trHeight w:val="167"/>
              </w:trPr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1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6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2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17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9"/>
                    <w:gridCol w:w="819"/>
                    <w:gridCol w:w="482"/>
                    <w:gridCol w:w="403"/>
                    <w:gridCol w:w="653"/>
                    <w:gridCol w:w="1111"/>
                    <w:gridCol w:w="993"/>
                    <w:gridCol w:w="1007"/>
                    <w:gridCol w:w="666"/>
                    <w:gridCol w:w="1125"/>
                  </w:tblGrid>
                  <w:tr w:rsidR="00677BEF" w:rsidTr="003F1D74">
                    <w:trPr>
                      <w:trHeight w:val="262"/>
                    </w:trPr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Poznámka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Parcela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/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Dil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Skup.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Výměra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br/>
                          <w:t>[m²]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Datum zahájení pachtu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Datum ukončení pachtu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Počet dní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Pacht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br/>
                          <w:t>[Kč]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30" w:type="dxa"/>
                        <w:gridSpan w:val="8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Katastr: Lišov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2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převod na církev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2066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2243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4.9.2019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30" w:type="dxa"/>
                        <w:gridSpan w:val="4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Celkem za katastr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4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2243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05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21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30" w:type="dxa"/>
                        <w:gridSpan w:val="5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Celkem vydané parcely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2243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057" w:type="dxa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21" w:type="dxa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0,00</w:t>
                        </w:r>
                      </w:p>
                    </w:tc>
                  </w:tr>
                </w:tbl>
                <w:p w:rsidR="00677BEF" w:rsidRDefault="00677BEF" w:rsidP="00677BEF"/>
              </w:tc>
              <w:tc>
                <w:tcPr>
                  <w:tcW w:w="15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rPr>
                <w:trHeight w:val="124"/>
              </w:trPr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1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6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2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rPr>
                <w:trHeight w:val="340"/>
              </w:trPr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64"/>
                  </w:tblGrid>
                  <w:tr w:rsidR="00677BEF" w:rsidTr="003F1D74">
                    <w:trPr>
                      <w:trHeight w:val="262"/>
                    </w:trPr>
                    <w:tc>
                      <w:tcPr>
                        <w:tcW w:w="58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Stávající parcely:</w:t>
                        </w:r>
                      </w:p>
                    </w:tc>
                  </w:tr>
                </w:tbl>
                <w:p w:rsidR="00677BEF" w:rsidRDefault="00677BEF" w:rsidP="00677BEF"/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2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rPr>
                <w:trHeight w:val="225"/>
              </w:trPr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1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6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2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  <w:gridSpan w:val="8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09"/>
                    <w:gridCol w:w="817"/>
                    <w:gridCol w:w="474"/>
                    <w:gridCol w:w="398"/>
                    <w:gridCol w:w="650"/>
                    <w:gridCol w:w="1088"/>
                    <w:gridCol w:w="984"/>
                    <w:gridCol w:w="1003"/>
                    <w:gridCol w:w="663"/>
                    <w:gridCol w:w="1220"/>
                  </w:tblGrid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Poznámka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Parcela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/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Dil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Skup.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Výměra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br/>
                          <w:t>[m²]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Datum zahájení pachtu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Datum ukončení pachtu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Počet dní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double" w:sz="3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Pacht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br/>
                          <w:t>[Kč]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7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Katastr: Březí u Týna nad Vltavou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954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88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11,17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65%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971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3,43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4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Celkem za katastr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4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115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05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14,60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7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Katastr: Dolní Slověnice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182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4270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521,37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4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Celkem za katastr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4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4270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05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521,37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7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Katastr: Hůrky u Lišova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574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745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107,52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62%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601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183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26,41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1663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279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40,27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4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Celkem za katastr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4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1207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05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174,20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7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Katastr: Lišov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64%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535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66,15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866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3758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464,64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866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364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45,00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0,49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1865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1775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219,46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1925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11632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1 438,18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1925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2367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292,66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26%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1925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1,36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1937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9957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1 231,08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1937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38,58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1937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4,08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1937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2016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249,26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1937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4587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567,14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1937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336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41,54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42%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1937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55,27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1937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258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31,90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80%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2066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612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75,67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2066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2097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259,27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64%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2124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7,54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4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Celkem za katastr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4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41162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05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5 089,27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7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Katastr: Štěpánovice u Českých Budějovic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3069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304,51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1241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123,13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1258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124,82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1402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139,11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5413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537,08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2775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275,34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12,60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1559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154,68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49,61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295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29,27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218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21,63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roofErr w:type="gramStart"/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71%</w:t>
                        </w:r>
                        <w:proofErr w:type="gramEnd"/>
                      </w:p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734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1432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142,08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1053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12507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1 240,94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2860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1448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143,67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2860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415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41,18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2860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69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396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39,29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2860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71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441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43,76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2860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73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1,19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4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Celkem za katastr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4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34508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05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3 423,89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7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Katastr: Všemyslice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8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186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6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1.2.2018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365</w:t>
                        </w:r>
                      </w:p>
                    </w:tc>
                    <w:tc>
                      <w:tcPr>
                        <w:tcW w:w="16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22,44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4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color w:val="000000"/>
                          </w:rPr>
                          <w:t>Celkem za katastr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4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147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05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22,44</w:t>
                        </w:r>
                      </w:p>
                    </w:tc>
                  </w:tr>
                  <w:tr w:rsidR="00677BEF" w:rsidTr="003F1D74">
                    <w:trPr>
                      <w:trHeight w:val="262"/>
                    </w:trPr>
                    <w:tc>
                      <w:tcPr>
                        <w:tcW w:w="1371" w:type="dxa"/>
                        <w:gridSpan w:val="5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Celkem stávající parcely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81409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057" w:type="dxa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709" w:type="dxa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/>
                    </w:tc>
                    <w:tc>
                      <w:tcPr>
                        <w:tcW w:w="1636" w:type="dxa"/>
                        <w:tcBorders>
                          <w:top w:val="double" w:sz="3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9 245,77</w:t>
                        </w:r>
                      </w:p>
                    </w:tc>
                  </w:tr>
                </w:tbl>
                <w:p w:rsidR="00677BEF" w:rsidRDefault="00677BEF" w:rsidP="00677BEF"/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rPr>
                <w:trHeight w:val="107"/>
              </w:trPr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1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6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2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rPr>
                <w:trHeight w:val="30"/>
              </w:trPr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20"/>
                  </w:tblGrid>
                  <w:tr w:rsidR="00677BEF" w:rsidTr="003F1D74">
                    <w:trPr>
                      <w:trHeight w:val="262"/>
                    </w:trPr>
                    <w:tc>
                      <w:tcPr>
                        <w:tcW w:w="39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Celkem</w:t>
                        </w:r>
                      </w:p>
                    </w:tc>
                  </w:tr>
                </w:tbl>
                <w:p w:rsidR="00677BEF" w:rsidRDefault="00677BEF" w:rsidP="00677BEF"/>
              </w:tc>
              <w:tc>
                <w:tcPr>
                  <w:tcW w:w="186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2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rPr>
                <w:trHeight w:val="310"/>
              </w:trPr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  <w:gridSpan w:val="2"/>
                  <w:vMerge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6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2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9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93"/>
                  </w:tblGrid>
                  <w:tr w:rsidR="00677BEF" w:rsidTr="003F1D74">
                    <w:trPr>
                      <w:trHeight w:val="232"/>
                    </w:trPr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single" w:sz="15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77BEF" w:rsidRDefault="00677BEF" w:rsidP="00677BEF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9 246</w:t>
                        </w:r>
                      </w:p>
                    </w:tc>
                  </w:tr>
                </w:tbl>
                <w:p w:rsidR="00677BEF" w:rsidRDefault="00677BEF" w:rsidP="00677BEF"/>
              </w:tc>
              <w:tc>
                <w:tcPr>
                  <w:tcW w:w="15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677BEF" w:rsidTr="003F1D74">
              <w:trPr>
                <w:trHeight w:val="137"/>
              </w:trPr>
              <w:tc>
                <w:tcPr>
                  <w:tcW w:w="10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917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6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422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89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677BEF" w:rsidRDefault="00677BEF" w:rsidP="00677BEF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677BEF" w:rsidRDefault="00677BEF" w:rsidP="00677BEF"/>
          <w:p w:rsidR="00677BEF" w:rsidRDefault="00677BEF" w:rsidP="008F18D9">
            <w:bookmarkStart w:id="1" w:name="_GoBack"/>
            <w:bookmarkEnd w:id="1"/>
          </w:p>
        </w:tc>
        <w:tc>
          <w:tcPr>
            <w:tcW w:w="480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8F18D9" w:rsidRDefault="008F18D9" w:rsidP="008F18D9">
            <w:pPr>
              <w:pStyle w:val="EmptyCellLayoutStyle"/>
              <w:spacing w:after="0" w:line="240" w:lineRule="auto"/>
            </w:pPr>
          </w:p>
        </w:tc>
      </w:tr>
    </w:tbl>
    <w:p w:rsidR="008F18D9" w:rsidRPr="00FC5C99" w:rsidRDefault="008F18D9" w:rsidP="00A0573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</w:p>
    <w:sectPr w:rsidR="008F18D9" w:rsidRPr="00FC5C99" w:rsidSect="0050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7021"/>
    <w:multiLevelType w:val="hybridMultilevel"/>
    <w:tmpl w:val="A2A64EB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213DBE"/>
    <w:multiLevelType w:val="hybridMultilevel"/>
    <w:tmpl w:val="365AA03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27B9"/>
    <w:multiLevelType w:val="hybridMultilevel"/>
    <w:tmpl w:val="E07A4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2F72"/>
    <w:multiLevelType w:val="hybridMultilevel"/>
    <w:tmpl w:val="A3740352"/>
    <w:lvl w:ilvl="0" w:tplc="4D6E00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33EC0F73"/>
    <w:multiLevelType w:val="hybridMultilevel"/>
    <w:tmpl w:val="84948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B2B22"/>
    <w:multiLevelType w:val="hybridMultilevel"/>
    <w:tmpl w:val="5A420B66"/>
    <w:lvl w:ilvl="0" w:tplc="1D861A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B3680"/>
    <w:multiLevelType w:val="hybridMultilevel"/>
    <w:tmpl w:val="84948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86D72"/>
    <w:multiLevelType w:val="hybridMultilevel"/>
    <w:tmpl w:val="5B006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16D9B"/>
    <w:multiLevelType w:val="hybridMultilevel"/>
    <w:tmpl w:val="A2A64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68860F1"/>
    <w:multiLevelType w:val="hybridMultilevel"/>
    <w:tmpl w:val="84948B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73746"/>
    <w:multiLevelType w:val="hybridMultilevel"/>
    <w:tmpl w:val="F5A0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7862"/>
    <w:multiLevelType w:val="hybridMultilevel"/>
    <w:tmpl w:val="365AA03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01057"/>
    <w:multiLevelType w:val="hybridMultilevel"/>
    <w:tmpl w:val="A80C5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6CB"/>
    <w:rsid w:val="00024496"/>
    <w:rsid w:val="00024B48"/>
    <w:rsid w:val="000276CB"/>
    <w:rsid w:val="00050366"/>
    <w:rsid w:val="00061B59"/>
    <w:rsid w:val="00065F89"/>
    <w:rsid w:val="000A2F8F"/>
    <w:rsid w:val="000B4B51"/>
    <w:rsid w:val="000E0562"/>
    <w:rsid w:val="000F7280"/>
    <w:rsid w:val="0012666A"/>
    <w:rsid w:val="0015230F"/>
    <w:rsid w:val="00182895"/>
    <w:rsid w:val="001C104D"/>
    <w:rsid w:val="001D029E"/>
    <w:rsid w:val="001F0638"/>
    <w:rsid w:val="00202079"/>
    <w:rsid w:val="00217C6B"/>
    <w:rsid w:val="0025392B"/>
    <w:rsid w:val="00257E28"/>
    <w:rsid w:val="0026143E"/>
    <w:rsid w:val="002A13D5"/>
    <w:rsid w:val="002B7455"/>
    <w:rsid w:val="002D409F"/>
    <w:rsid w:val="002D700F"/>
    <w:rsid w:val="002F17ED"/>
    <w:rsid w:val="002F6CB4"/>
    <w:rsid w:val="003148C2"/>
    <w:rsid w:val="0034446B"/>
    <w:rsid w:val="00356016"/>
    <w:rsid w:val="0036262E"/>
    <w:rsid w:val="003768F1"/>
    <w:rsid w:val="003B7DDB"/>
    <w:rsid w:val="003F4286"/>
    <w:rsid w:val="004226E4"/>
    <w:rsid w:val="0043360C"/>
    <w:rsid w:val="00445FBB"/>
    <w:rsid w:val="004606D2"/>
    <w:rsid w:val="00462A01"/>
    <w:rsid w:val="004812B6"/>
    <w:rsid w:val="004872CC"/>
    <w:rsid w:val="004A34CB"/>
    <w:rsid w:val="004A44BE"/>
    <w:rsid w:val="004C353E"/>
    <w:rsid w:val="004C6F50"/>
    <w:rsid w:val="00500B28"/>
    <w:rsid w:val="00540D40"/>
    <w:rsid w:val="00547612"/>
    <w:rsid w:val="0057194E"/>
    <w:rsid w:val="00587D08"/>
    <w:rsid w:val="0059352A"/>
    <w:rsid w:val="005A7201"/>
    <w:rsid w:val="005B1DB5"/>
    <w:rsid w:val="005C6DA8"/>
    <w:rsid w:val="00646087"/>
    <w:rsid w:val="00647D28"/>
    <w:rsid w:val="0066673B"/>
    <w:rsid w:val="00677BEF"/>
    <w:rsid w:val="00680EEC"/>
    <w:rsid w:val="0068435E"/>
    <w:rsid w:val="00685847"/>
    <w:rsid w:val="00686E04"/>
    <w:rsid w:val="006A08CC"/>
    <w:rsid w:val="006B7E64"/>
    <w:rsid w:val="006D39B4"/>
    <w:rsid w:val="006F470A"/>
    <w:rsid w:val="00735E47"/>
    <w:rsid w:val="00744475"/>
    <w:rsid w:val="00772DE7"/>
    <w:rsid w:val="0079228F"/>
    <w:rsid w:val="007B4FF5"/>
    <w:rsid w:val="007C0249"/>
    <w:rsid w:val="007C437C"/>
    <w:rsid w:val="007D4749"/>
    <w:rsid w:val="007D4750"/>
    <w:rsid w:val="007E1949"/>
    <w:rsid w:val="008304EA"/>
    <w:rsid w:val="008360D9"/>
    <w:rsid w:val="00841EA9"/>
    <w:rsid w:val="00853F0F"/>
    <w:rsid w:val="008651A2"/>
    <w:rsid w:val="00880568"/>
    <w:rsid w:val="00895AE6"/>
    <w:rsid w:val="008B3843"/>
    <w:rsid w:val="008B525B"/>
    <w:rsid w:val="008D5BF4"/>
    <w:rsid w:val="008F18D9"/>
    <w:rsid w:val="009115E6"/>
    <w:rsid w:val="0093741C"/>
    <w:rsid w:val="00954A09"/>
    <w:rsid w:val="009667F3"/>
    <w:rsid w:val="00982A30"/>
    <w:rsid w:val="00992A66"/>
    <w:rsid w:val="009A37FF"/>
    <w:rsid w:val="009B1169"/>
    <w:rsid w:val="009C25CF"/>
    <w:rsid w:val="009D057B"/>
    <w:rsid w:val="009D57F7"/>
    <w:rsid w:val="00A0573E"/>
    <w:rsid w:val="00A15040"/>
    <w:rsid w:val="00A34A49"/>
    <w:rsid w:val="00A46688"/>
    <w:rsid w:val="00A5332F"/>
    <w:rsid w:val="00A53647"/>
    <w:rsid w:val="00A85477"/>
    <w:rsid w:val="00AA536E"/>
    <w:rsid w:val="00AA64D0"/>
    <w:rsid w:val="00AB2FB5"/>
    <w:rsid w:val="00B12187"/>
    <w:rsid w:val="00B71A84"/>
    <w:rsid w:val="00BA0AD0"/>
    <w:rsid w:val="00BC2E26"/>
    <w:rsid w:val="00C175D8"/>
    <w:rsid w:val="00C55D28"/>
    <w:rsid w:val="00C7067E"/>
    <w:rsid w:val="00CA5565"/>
    <w:rsid w:val="00CA6CEA"/>
    <w:rsid w:val="00CB2E6F"/>
    <w:rsid w:val="00CC4658"/>
    <w:rsid w:val="00CC49F1"/>
    <w:rsid w:val="00CC738E"/>
    <w:rsid w:val="00CD4D6D"/>
    <w:rsid w:val="00CE6068"/>
    <w:rsid w:val="00CF0DE7"/>
    <w:rsid w:val="00D173F7"/>
    <w:rsid w:val="00D23ECB"/>
    <w:rsid w:val="00D41788"/>
    <w:rsid w:val="00D558B9"/>
    <w:rsid w:val="00E23A06"/>
    <w:rsid w:val="00E365C3"/>
    <w:rsid w:val="00E40531"/>
    <w:rsid w:val="00E40797"/>
    <w:rsid w:val="00E856F5"/>
    <w:rsid w:val="00EA7699"/>
    <w:rsid w:val="00EB62D5"/>
    <w:rsid w:val="00EF62FB"/>
    <w:rsid w:val="00F03CDE"/>
    <w:rsid w:val="00F16317"/>
    <w:rsid w:val="00F43F47"/>
    <w:rsid w:val="00F57646"/>
    <w:rsid w:val="00FE2892"/>
    <w:rsid w:val="00FE4E8A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8F8F"/>
  <w15:docId w15:val="{B98CA836-7510-439B-86C3-58C5BADF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D47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2F6CB4"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4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F6CB4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47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6CB4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F6CB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6CB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6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F6CB4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F6CB4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2F6CB4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2F6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2F6CB4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2F6C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2F6CB4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F6CB4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2F6CB4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2F6CB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2F6CB4"/>
    <w:pPr>
      <w:jc w:val="both"/>
    </w:pPr>
    <w:rPr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D47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474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474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D474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D47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B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BF4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A556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A556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32">
    <w:name w:val="Základní text 32"/>
    <w:basedOn w:val="Normln"/>
    <w:rsid w:val="00A34A49"/>
    <w:pPr>
      <w:jc w:val="both"/>
    </w:pPr>
    <w:rPr>
      <w:sz w:val="24"/>
      <w:lang w:eastAsia="en-US"/>
    </w:rPr>
  </w:style>
  <w:style w:type="paragraph" w:customStyle="1" w:styleId="Zkladntext22">
    <w:name w:val="Základní text 22"/>
    <w:basedOn w:val="Normln"/>
    <w:rsid w:val="00A34A49"/>
    <w:pPr>
      <w:jc w:val="both"/>
    </w:pPr>
    <w:rPr>
      <w:b/>
      <w:sz w:val="24"/>
    </w:rPr>
  </w:style>
  <w:style w:type="table" w:styleId="Mkatabulky">
    <w:name w:val="Table Grid"/>
    <w:basedOn w:val="Normlntabulka"/>
    <w:uiPriority w:val="59"/>
    <w:rsid w:val="00D4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1788"/>
    <w:pPr>
      <w:ind w:left="720"/>
      <w:contextualSpacing/>
    </w:pPr>
  </w:style>
  <w:style w:type="paragraph" w:customStyle="1" w:styleId="Zkladntext33">
    <w:name w:val="Základní text 33"/>
    <w:basedOn w:val="Normln"/>
    <w:rsid w:val="00BA0AD0"/>
    <w:pPr>
      <w:jc w:val="both"/>
    </w:pPr>
    <w:rPr>
      <w:sz w:val="24"/>
      <w:lang w:eastAsia="en-US"/>
    </w:rPr>
  </w:style>
  <w:style w:type="paragraph" w:customStyle="1" w:styleId="Zkladntext23">
    <w:name w:val="Základní text 23"/>
    <w:basedOn w:val="Normln"/>
    <w:rsid w:val="00BA0AD0"/>
    <w:pPr>
      <w:jc w:val="both"/>
    </w:pPr>
    <w:rPr>
      <w:b/>
      <w:sz w:val="24"/>
    </w:rPr>
  </w:style>
  <w:style w:type="paragraph" w:customStyle="1" w:styleId="Zkladntext24">
    <w:name w:val="Základní text 24"/>
    <w:basedOn w:val="Normln"/>
    <w:rsid w:val="00F57646"/>
    <w:pPr>
      <w:jc w:val="both"/>
    </w:pPr>
    <w:rPr>
      <w:b/>
      <w:sz w:val="24"/>
    </w:rPr>
  </w:style>
  <w:style w:type="paragraph" w:customStyle="1" w:styleId="Zkladntext34">
    <w:name w:val="Základní text 34"/>
    <w:basedOn w:val="Normln"/>
    <w:rsid w:val="00F57646"/>
    <w:pPr>
      <w:jc w:val="both"/>
    </w:pPr>
    <w:rPr>
      <w:sz w:val="24"/>
      <w:lang w:eastAsia="en-US"/>
    </w:rPr>
  </w:style>
  <w:style w:type="paragraph" w:customStyle="1" w:styleId="Titul">
    <w:name w:val="Titul"/>
    <w:basedOn w:val="Normln"/>
    <w:rsid w:val="005B1DB5"/>
    <w:pPr>
      <w:jc w:val="center"/>
    </w:pPr>
    <w:rPr>
      <w:b/>
      <w:sz w:val="32"/>
    </w:rPr>
  </w:style>
  <w:style w:type="paragraph" w:customStyle="1" w:styleId="Zkladntext25">
    <w:name w:val="Základní text 25"/>
    <w:basedOn w:val="Normln"/>
    <w:rsid w:val="005B1DB5"/>
    <w:pPr>
      <w:jc w:val="both"/>
    </w:pPr>
    <w:rPr>
      <w:b/>
      <w:sz w:val="24"/>
    </w:rPr>
  </w:style>
  <w:style w:type="paragraph" w:customStyle="1" w:styleId="Zkladntext35">
    <w:name w:val="Základní text 35"/>
    <w:basedOn w:val="Normln"/>
    <w:rsid w:val="005B1DB5"/>
    <w:pPr>
      <w:jc w:val="both"/>
    </w:pPr>
    <w:rPr>
      <w:sz w:val="24"/>
      <w:lang w:eastAsia="en-US"/>
    </w:rPr>
  </w:style>
  <w:style w:type="paragraph" w:customStyle="1" w:styleId="Normlnweb1">
    <w:name w:val="Normální (web)1"/>
    <w:basedOn w:val="Normln"/>
    <w:rsid w:val="00E856F5"/>
    <w:pPr>
      <w:spacing w:before="100" w:after="100"/>
    </w:pPr>
    <w:rPr>
      <w:sz w:val="24"/>
    </w:rPr>
  </w:style>
  <w:style w:type="paragraph" w:styleId="Bezmezer">
    <w:name w:val="No Spacing"/>
    <w:uiPriority w:val="1"/>
    <w:qFormat/>
    <w:rsid w:val="00992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6">
    <w:name w:val="Základní text 26"/>
    <w:basedOn w:val="Normln"/>
    <w:rsid w:val="00C55D28"/>
    <w:pPr>
      <w:jc w:val="both"/>
    </w:pPr>
    <w:rPr>
      <w:b/>
      <w:sz w:val="24"/>
    </w:rPr>
  </w:style>
  <w:style w:type="paragraph" w:customStyle="1" w:styleId="Zkladntext36">
    <w:name w:val="Základní text 36"/>
    <w:basedOn w:val="Normln"/>
    <w:rsid w:val="00C55D28"/>
    <w:pPr>
      <w:jc w:val="both"/>
    </w:pPr>
    <w:rPr>
      <w:sz w:val="24"/>
      <w:lang w:eastAsia="en-US"/>
    </w:rPr>
  </w:style>
  <w:style w:type="paragraph" w:customStyle="1" w:styleId="Zkladntext37">
    <w:name w:val="Základní text 37"/>
    <w:basedOn w:val="Normln"/>
    <w:rsid w:val="00EF62FB"/>
    <w:pPr>
      <w:jc w:val="both"/>
    </w:pPr>
    <w:rPr>
      <w:sz w:val="24"/>
      <w:lang w:eastAsia="en-US"/>
    </w:rPr>
  </w:style>
  <w:style w:type="paragraph" w:customStyle="1" w:styleId="Zkladntext27">
    <w:name w:val="Základní text 27"/>
    <w:basedOn w:val="Normln"/>
    <w:rsid w:val="00EF62FB"/>
    <w:pPr>
      <w:jc w:val="both"/>
    </w:pPr>
    <w:rPr>
      <w:b/>
      <w:sz w:val="24"/>
    </w:rPr>
  </w:style>
  <w:style w:type="paragraph" w:customStyle="1" w:styleId="vnitrniText">
    <w:name w:val="vnitrniText"/>
    <w:basedOn w:val="Normln"/>
    <w:uiPriority w:val="99"/>
    <w:rsid w:val="007C437C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para">
    <w:name w:val="para"/>
    <w:basedOn w:val="Normln"/>
    <w:rsid w:val="007C437C"/>
    <w:pPr>
      <w:keepNext/>
      <w:widowControl w:val="0"/>
      <w:tabs>
        <w:tab w:val="left" w:pos="709"/>
      </w:tabs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rsid w:val="007C437C"/>
    <w:pPr>
      <w:widowControl w:val="0"/>
      <w:tabs>
        <w:tab w:val="left" w:pos="2552"/>
        <w:tab w:val="left" w:pos="5103"/>
        <w:tab w:val="right" w:pos="8789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vnintext">
    <w:name w:val="vniønítext"/>
    <w:basedOn w:val="Normln"/>
    <w:rsid w:val="007C437C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8">
    <w:name w:val="Základní text 28"/>
    <w:basedOn w:val="Normln"/>
    <w:rsid w:val="00AB2FB5"/>
    <w:pPr>
      <w:jc w:val="both"/>
    </w:pPr>
    <w:rPr>
      <w:b/>
      <w:sz w:val="24"/>
    </w:rPr>
  </w:style>
  <w:style w:type="paragraph" w:customStyle="1" w:styleId="Zkladntext38">
    <w:name w:val="Základní text 38"/>
    <w:basedOn w:val="Normln"/>
    <w:rsid w:val="00AB2FB5"/>
    <w:pPr>
      <w:jc w:val="both"/>
    </w:pPr>
    <w:rPr>
      <w:sz w:val="24"/>
      <w:lang w:eastAsia="en-US"/>
    </w:rPr>
  </w:style>
  <w:style w:type="paragraph" w:customStyle="1" w:styleId="Zkladntext29">
    <w:name w:val="Základní text 29"/>
    <w:basedOn w:val="Normln"/>
    <w:rsid w:val="00686E04"/>
    <w:pPr>
      <w:jc w:val="both"/>
    </w:pPr>
    <w:rPr>
      <w:b/>
      <w:sz w:val="24"/>
    </w:rPr>
  </w:style>
  <w:style w:type="paragraph" w:customStyle="1" w:styleId="Zkladntext39">
    <w:name w:val="Základní text 39"/>
    <w:basedOn w:val="Normln"/>
    <w:rsid w:val="00686E04"/>
    <w:pPr>
      <w:jc w:val="both"/>
    </w:pPr>
    <w:rPr>
      <w:sz w:val="24"/>
      <w:lang w:eastAsia="en-US"/>
    </w:rPr>
  </w:style>
  <w:style w:type="paragraph" w:customStyle="1" w:styleId="Zkladntext210">
    <w:name w:val="Základní text 210"/>
    <w:basedOn w:val="Normln"/>
    <w:rsid w:val="004A44BE"/>
    <w:pPr>
      <w:jc w:val="both"/>
    </w:pPr>
    <w:rPr>
      <w:b/>
      <w:sz w:val="24"/>
    </w:rPr>
  </w:style>
  <w:style w:type="paragraph" w:customStyle="1" w:styleId="Zkladntext310">
    <w:name w:val="Základní text 310"/>
    <w:basedOn w:val="Normln"/>
    <w:rsid w:val="004A44BE"/>
    <w:pPr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4A44BE"/>
    <w:pPr>
      <w:spacing w:before="100" w:beforeAutospacing="1" w:after="100" w:afterAutospacing="1"/>
    </w:pPr>
    <w:rPr>
      <w:sz w:val="24"/>
      <w:szCs w:val="24"/>
    </w:rPr>
  </w:style>
  <w:style w:type="paragraph" w:customStyle="1" w:styleId="EmptyCellLayoutStyle">
    <w:name w:val="EmptyCellLayoutStyle"/>
    <w:rsid w:val="008F18D9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8</Pages>
  <Words>1946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Cikanf</dc:creator>
  <cp:keywords/>
  <dc:description/>
  <cp:lastModifiedBy>Žemlička Petr Ing.</cp:lastModifiedBy>
  <cp:revision>31</cp:revision>
  <cp:lastPrinted>2020-09-25T10:04:00Z</cp:lastPrinted>
  <dcterms:created xsi:type="dcterms:W3CDTF">2014-09-30T07:13:00Z</dcterms:created>
  <dcterms:modified xsi:type="dcterms:W3CDTF">2020-11-12T08:03:00Z</dcterms:modified>
</cp:coreProperties>
</file>