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DE7" w:rsidRDefault="00840DE7" w:rsidP="00D41C33">
      <w:pPr>
        <w:rPr>
          <w:color w:val="000000" w:themeColor="text1"/>
        </w:rPr>
      </w:pPr>
    </w:p>
    <w:p w:rsidR="00D41C33" w:rsidRPr="00D41C33" w:rsidRDefault="00D41C33" w:rsidP="00D41C33">
      <w:pPr>
        <w:rPr>
          <w:color w:val="000000" w:themeColor="text1"/>
        </w:rPr>
      </w:pPr>
      <w:r w:rsidRPr="00D41C33">
        <w:rPr>
          <w:color w:val="000000" w:themeColor="text1"/>
        </w:rPr>
        <w:t>Nabídka ze dne 10.</w:t>
      </w:r>
      <w:r>
        <w:rPr>
          <w:color w:val="000000" w:themeColor="text1"/>
        </w:rPr>
        <w:t xml:space="preserve"> </w:t>
      </w:r>
      <w:r w:rsidRPr="00D41C33">
        <w:rPr>
          <w:color w:val="000000" w:themeColor="text1"/>
        </w:rPr>
        <w:t>9.</w:t>
      </w:r>
      <w:r>
        <w:rPr>
          <w:color w:val="000000" w:themeColor="text1"/>
        </w:rPr>
        <w:t xml:space="preserve"> </w:t>
      </w:r>
      <w:r w:rsidRPr="00D41C33">
        <w:rPr>
          <w:color w:val="000000" w:themeColor="text1"/>
        </w:rPr>
        <w:t>2020</w:t>
      </w:r>
    </w:p>
    <w:p w:rsidR="00D41C33" w:rsidRDefault="00D41C33" w:rsidP="00D41C33">
      <w:pPr>
        <w:rPr>
          <w:color w:val="1F497D"/>
        </w:rPr>
      </w:pPr>
    </w:p>
    <w:p w:rsidR="00D41C33" w:rsidRDefault="00D41C33" w:rsidP="00D41C33">
      <w:pPr>
        <w:pStyle w:val="Odstavecseseznamem"/>
        <w:numPr>
          <w:ilvl w:val="0"/>
          <w:numId w:val="1"/>
        </w:numPr>
      </w:pPr>
      <w:r>
        <w:t xml:space="preserve">Tablet 1ks – 4299,- </w:t>
      </w:r>
    </w:p>
    <w:p w:rsidR="00D41C33" w:rsidRDefault="00D41C33" w:rsidP="00D41C33">
      <w:pPr>
        <w:pStyle w:val="Odstavecseseznamem"/>
        <w:numPr>
          <w:ilvl w:val="0"/>
          <w:numId w:val="1"/>
        </w:numPr>
      </w:pPr>
      <w:r>
        <w:t>Notebook 1ks – 12723,-</w:t>
      </w:r>
    </w:p>
    <w:p w:rsidR="00D41C33" w:rsidRDefault="00D41C33" w:rsidP="00D41C33">
      <w:pPr>
        <w:pStyle w:val="Odstavecseseznamem"/>
        <w:numPr>
          <w:ilvl w:val="0"/>
          <w:numId w:val="1"/>
        </w:numPr>
      </w:pPr>
      <w:r>
        <w:t>Myš 1ks – 180,-</w:t>
      </w:r>
    </w:p>
    <w:p w:rsidR="00D41C33" w:rsidRDefault="00D41C33" w:rsidP="00D41C33">
      <w:pPr>
        <w:pStyle w:val="Odstavecseseznamem"/>
        <w:numPr>
          <w:ilvl w:val="0"/>
          <w:numId w:val="1"/>
        </w:numPr>
      </w:pPr>
      <w:proofErr w:type="spellStart"/>
      <w:r>
        <w:t>Wifi</w:t>
      </w:r>
      <w:proofErr w:type="spellEnd"/>
      <w:r>
        <w:t xml:space="preserve"> do sborovny – rychlejší 1ks – 5500,-</w:t>
      </w:r>
    </w:p>
    <w:p w:rsidR="002B7AB5" w:rsidRDefault="00D41C33" w:rsidP="00E51213">
      <w:pPr>
        <w:pStyle w:val="Odstavecseseznamem"/>
        <w:numPr>
          <w:ilvl w:val="0"/>
          <w:numId w:val="1"/>
        </w:numPr>
      </w:pPr>
      <w:proofErr w:type="spellStart"/>
      <w:r>
        <w:t>Switche</w:t>
      </w:r>
      <w:proofErr w:type="spellEnd"/>
      <w:r>
        <w:t xml:space="preserve"> – 16 port 1ks – 2875,-</w:t>
      </w:r>
    </w:p>
    <w:p w:rsidR="00D41C33" w:rsidRDefault="00D41C33" w:rsidP="00D41C33">
      <w:bookmarkStart w:id="0" w:name="_GoBack"/>
      <w:bookmarkEnd w:id="0"/>
    </w:p>
    <w:p w:rsidR="00D41C33" w:rsidRDefault="00D41C33" w:rsidP="00D41C33">
      <w:r>
        <w:t>Ceny jsou bez DPH, včetně instalace a dopravy.</w:t>
      </w:r>
    </w:p>
    <w:p w:rsidR="00E51213" w:rsidRDefault="00E51213" w:rsidP="00D41C33"/>
    <w:p w:rsidR="00E51213" w:rsidRPr="00E51213" w:rsidRDefault="00E51213" w:rsidP="00E51213">
      <w:pPr>
        <w:pStyle w:val="Odstavecseseznamem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Bidi"/>
        </w:rPr>
      </w:pPr>
      <w:proofErr w:type="gramStart"/>
      <w:r>
        <w:t>On</w:t>
      </w:r>
      <w:proofErr w:type="gramEnd"/>
      <w:r>
        <w:t xml:space="preserve"> –</w:t>
      </w:r>
      <w:proofErr w:type="gramStart"/>
      <w:r>
        <w:t>line</w:t>
      </w:r>
      <w:proofErr w:type="gramEnd"/>
      <w:r>
        <w:t xml:space="preserve"> služba využitelná při distančním vzdělávání → Office 365. Cena: 25 000,-Kč s DPH</w:t>
      </w:r>
    </w:p>
    <w:p w:rsidR="00E51213" w:rsidRDefault="00E51213" w:rsidP="00E51213">
      <w:pPr>
        <w:spacing w:before="100" w:beforeAutospacing="1" w:after="100" w:afterAutospacing="1"/>
        <w:rPr>
          <w:rFonts w:asciiTheme="minorHAnsi" w:hAnsiTheme="minorHAnsi" w:cstheme="minorBidi"/>
        </w:rPr>
      </w:pPr>
    </w:p>
    <w:p w:rsidR="00E51213" w:rsidRDefault="00E51213" w:rsidP="00E51213">
      <w:r>
        <w:t>Petr Mareš</w:t>
      </w:r>
    </w:p>
    <w:p w:rsidR="00E51213" w:rsidRPr="00E51213" w:rsidRDefault="00E51213" w:rsidP="00E51213">
      <w:pPr>
        <w:spacing w:before="100" w:beforeAutospacing="1" w:after="100" w:afterAutospacing="1"/>
        <w:rPr>
          <w:rFonts w:asciiTheme="minorHAnsi" w:hAnsiTheme="minorHAnsi" w:cstheme="minorBidi"/>
        </w:rPr>
      </w:pPr>
    </w:p>
    <w:p w:rsidR="00E51213" w:rsidRDefault="00E51213" w:rsidP="00D41C33"/>
    <w:p w:rsidR="004432DE" w:rsidRDefault="004432DE"/>
    <w:sectPr w:rsidR="004432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F06" w:rsidRDefault="00DD5F06" w:rsidP="00840DE7">
      <w:r>
        <w:separator/>
      </w:r>
    </w:p>
  </w:endnote>
  <w:endnote w:type="continuationSeparator" w:id="0">
    <w:p w:rsidR="00DD5F06" w:rsidRDefault="00DD5F06" w:rsidP="0084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F06" w:rsidRDefault="00DD5F06" w:rsidP="00840DE7">
      <w:r>
        <w:separator/>
      </w:r>
    </w:p>
  </w:footnote>
  <w:footnote w:type="continuationSeparator" w:id="0">
    <w:p w:rsidR="00DD5F06" w:rsidRDefault="00DD5F06" w:rsidP="00840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DE7" w:rsidRDefault="00840DE7" w:rsidP="00840DE7">
    <w:pPr>
      <w:ind w:left="708"/>
      <w:jc w:val="right"/>
      <w:rPr>
        <w:color w:val="000000" w:themeColor="text1"/>
      </w:rPr>
    </w:pPr>
    <w:r>
      <w:rPr>
        <w:color w:val="000000" w:themeColor="text1"/>
      </w:rPr>
      <w:t>Příloha č. 1</w:t>
    </w:r>
  </w:p>
  <w:p w:rsidR="00840DE7" w:rsidRDefault="00840D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8407E"/>
    <w:multiLevelType w:val="hybridMultilevel"/>
    <w:tmpl w:val="B9F6A9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5D"/>
    <w:rsid w:val="00201519"/>
    <w:rsid w:val="002B7AB5"/>
    <w:rsid w:val="00413DC4"/>
    <w:rsid w:val="004432DE"/>
    <w:rsid w:val="00840DE7"/>
    <w:rsid w:val="00BB3A5D"/>
    <w:rsid w:val="00D41C33"/>
    <w:rsid w:val="00DD5F06"/>
    <w:rsid w:val="00E5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96AD5"/>
  <w15:chartTrackingRefBased/>
  <w15:docId w15:val="{335F0528-F95D-40A0-B612-BB92A998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1C3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1C33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840D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0DE7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840D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0DE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Hurdova</dc:creator>
  <cp:keywords/>
  <dc:description/>
  <cp:lastModifiedBy>Jana Hurdova</cp:lastModifiedBy>
  <cp:revision>4</cp:revision>
  <dcterms:created xsi:type="dcterms:W3CDTF">2020-11-11T00:04:00Z</dcterms:created>
  <dcterms:modified xsi:type="dcterms:W3CDTF">2020-11-12T09:11:00Z</dcterms:modified>
</cp:coreProperties>
</file>