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EF" w:rsidRPr="00FC7398" w:rsidRDefault="005161EF" w:rsidP="009150ED">
      <w:pPr>
        <w:rPr>
          <w:rFonts w:ascii="Arial" w:hAnsi="Arial" w:cs="Arial"/>
        </w:rPr>
      </w:pPr>
      <w:r w:rsidRPr="00FC7398">
        <w:rPr>
          <w:sz w:val="24"/>
        </w:rPr>
        <w:t xml:space="preserve"> </w:t>
      </w:r>
      <w:r w:rsidRPr="00FC7398">
        <w:rPr>
          <w:rFonts w:ascii="Arial" w:hAnsi="Arial" w:cs="Arial"/>
        </w:rPr>
        <w:t>číslo smlouvy objednatele</w:t>
      </w:r>
      <w:r w:rsidR="000E73D6" w:rsidRPr="00FC7398">
        <w:rPr>
          <w:rFonts w:ascii="Arial" w:hAnsi="Arial" w:cs="Arial"/>
        </w:rPr>
        <w:t>/příkazce</w:t>
      </w:r>
      <w:r w:rsidRPr="00FC7398">
        <w:rPr>
          <w:rFonts w:ascii="Arial" w:hAnsi="Arial" w:cs="Arial"/>
        </w:rPr>
        <w:t>:</w:t>
      </w:r>
      <w:r w:rsidRPr="00FC7398">
        <w:rPr>
          <w:rFonts w:ascii="Arial" w:hAnsi="Arial" w:cs="Arial"/>
        </w:rPr>
        <w:tab/>
      </w:r>
      <w:r w:rsidR="00A22E0E">
        <w:rPr>
          <w:rFonts w:ascii="Arial" w:hAnsi="Arial" w:cs="Arial"/>
        </w:rPr>
        <w:t>SM7/2020-ŠS</w:t>
      </w:r>
    </w:p>
    <w:p w:rsidR="005161EF" w:rsidRPr="00FC7398" w:rsidRDefault="005161EF" w:rsidP="009150ED">
      <w:pPr>
        <w:pStyle w:val="Zkladntext3"/>
        <w:tabs>
          <w:tab w:val="clear" w:pos="1843"/>
        </w:tabs>
        <w:spacing w:before="0" w:line="240" w:lineRule="auto"/>
        <w:rPr>
          <w:rFonts w:ascii="Arial" w:hAnsi="Arial" w:cs="Arial"/>
          <w:sz w:val="20"/>
        </w:rPr>
      </w:pPr>
      <w:r w:rsidRPr="00FC7398">
        <w:rPr>
          <w:rFonts w:ascii="Arial" w:hAnsi="Arial" w:cs="Arial"/>
          <w:sz w:val="20"/>
        </w:rPr>
        <w:t xml:space="preserve"> číslo smlouvy zhotovitele</w:t>
      </w:r>
      <w:r w:rsidR="000E73D6" w:rsidRPr="00FC7398">
        <w:rPr>
          <w:rFonts w:ascii="Arial" w:hAnsi="Arial" w:cs="Arial"/>
          <w:sz w:val="20"/>
        </w:rPr>
        <w:t>/příkazníka</w:t>
      </w:r>
      <w:r w:rsidRPr="00FC7398">
        <w:rPr>
          <w:rFonts w:ascii="Arial" w:hAnsi="Arial" w:cs="Arial"/>
          <w:sz w:val="20"/>
        </w:rPr>
        <w:t xml:space="preserve">: </w:t>
      </w:r>
      <w:r w:rsidRPr="00FC7398">
        <w:rPr>
          <w:rFonts w:ascii="Arial" w:hAnsi="Arial" w:cs="Arial"/>
          <w:sz w:val="20"/>
        </w:rPr>
        <w:tab/>
      </w:r>
      <w:r w:rsidR="00835941">
        <w:rPr>
          <w:rFonts w:ascii="Arial" w:hAnsi="Arial" w:cs="Arial"/>
          <w:sz w:val="20"/>
        </w:rPr>
        <w:t>18-222-068</w:t>
      </w:r>
    </w:p>
    <w:p w:rsidR="005161EF" w:rsidRPr="00FC7398" w:rsidRDefault="005161EF" w:rsidP="009150ED">
      <w:pPr>
        <w:rPr>
          <w:sz w:val="24"/>
        </w:rPr>
      </w:pPr>
    </w:p>
    <w:p w:rsidR="009301D6" w:rsidRPr="00FC7398" w:rsidRDefault="009301D6" w:rsidP="009150ED">
      <w:pPr>
        <w:rPr>
          <w:sz w:val="24"/>
        </w:rPr>
      </w:pPr>
    </w:p>
    <w:p w:rsidR="005161EF" w:rsidRPr="00FC7398" w:rsidRDefault="00D66CB3" w:rsidP="00D66CB3">
      <w:pPr>
        <w:tabs>
          <w:tab w:val="left" w:pos="6465"/>
        </w:tabs>
        <w:rPr>
          <w:sz w:val="24"/>
        </w:rPr>
      </w:pPr>
      <w:r w:rsidRPr="00FC7398">
        <w:rPr>
          <w:sz w:val="24"/>
        </w:rPr>
        <w:tab/>
      </w:r>
    </w:p>
    <w:p w:rsidR="005161EF" w:rsidRPr="00FC7398" w:rsidRDefault="005161EF" w:rsidP="009150ED">
      <w:pPr>
        <w:jc w:val="center"/>
        <w:rPr>
          <w:rFonts w:ascii="Arial" w:hAnsi="Arial" w:cs="Arial"/>
          <w:sz w:val="40"/>
        </w:rPr>
      </w:pPr>
      <w:r w:rsidRPr="00FC7398">
        <w:rPr>
          <w:rFonts w:ascii="Arial" w:hAnsi="Arial" w:cs="Arial"/>
          <w:b/>
          <w:sz w:val="40"/>
        </w:rPr>
        <w:t>SMLOUVA</w:t>
      </w:r>
    </w:p>
    <w:p w:rsidR="009150ED" w:rsidRPr="00FC7398" w:rsidRDefault="009150ED" w:rsidP="0064611C">
      <w:pPr>
        <w:pStyle w:val="Zkladntext2"/>
        <w:spacing w:before="0" w:line="240" w:lineRule="auto"/>
      </w:pPr>
    </w:p>
    <w:p w:rsidR="009301D6" w:rsidRPr="00FC7398" w:rsidRDefault="009301D6" w:rsidP="0064611C">
      <w:pPr>
        <w:pStyle w:val="Zkladntext2"/>
        <w:spacing w:before="0" w:line="240" w:lineRule="auto"/>
      </w:pPr>
    </w:p>
    <w:p w:rsidR="009150ED" w:rsidRPr="00FC7398" w:rsidRDefault="009150ED" w:rsidP="0064611C">
      <w:pPr>
        <w:pStyle w:val="Zkladntext2"/>
        <w:spacing w:before="0" w:line="240" w:lineRule="auto"/>
        <w:jc w:val="center"/>
        <w:rPr>
          <w:rFonts w:ascii="Arial" w:hAnsi="Arial" w:cs="Arial"/>
          <w:sz w:val="20"/>
        </w:rPr>
      </w:pPr>
      <w:r w:rsidRPr="00FC7398">
        <w:rPr>
          <w:rFonts w:ascii="Arial" w:hAnsi="Arial" w:cs="Arial"/>
          <w:sz w:val="20"/>
        </w:rPr>
        <w:t>na zhotovení projektové dokumentace</w:t>
      </w:r>
    </w:p>
    <w:p w:rsidR="00036ECB" w:rsidRPr="00FC7398" w:rsidRDefault="00036ECB" w:rsidP="009150ED">
      <w:pPr>
        <w:spacing w:before="120"/>
        <w:jc w:val="center"/>
        <w:rPr>
          <w:sz w:val="24"/>
        </w:rPr>
      </w:pPr>
    </w:p>
    <w:p w:rsidR="009150ED" w:rsidRPr="00FC7398" w:rsidRDefault="009150ED" w:rsidP="009150ED">
      <w:pPr>
        <w:jc w:val="center"/>
        <w:rPr>
          <w:rFonts w:ascii="Arial" w:hAnsi="Arial" w:cs="Arial"/>
          <w:sz w:val="28"/>
          <w:szCs w:val="28"/>
        </w:rPr>
      </w:pPr>
      <w:r w:rsidRPr="00FC7398">
        <w:rPr>
          <w:rFonts w:ascii="Arial" w:hAnsi="Arial" w:cs="Arial"/>
          <w:sz w:val="28"/>
          <w:szCs w:val="28"/>
        </w:rPr>
        <w:t>ČÁST A</w:t>
      </w:r>
    </w:p>
    <w:p w:rsidR="009150ED" w:rsidRPr="00FC7398" w:rsidRDefault="009150ED" w:rsidP="009150ED">
      <w:pPr>
        <w:jc w:val="center"/>
        <w:rPr>
          <w:rFonts w:ascii="Arial" w:hAnsi="Arial" w:cs="Arial"/>
          <w:sz w:val="28"/>
          <w:szCs w:val="28"/>
        </w:rPr>
      </w:pPr>
      <w:r w:rsidRPr="00FC7398">
        <w:rPr>
          <w:rFonts w:ascii="Arial" w:hAnsi="Arial" w:cs="Arial"/>
          <w:sz w:val="28"/>
          <w:szCs w:val="28"/>
        </w:rPr>
        <w:t>Obecná ustanovení</w:t>
      </w:r>
    </w:p>
    <w:p w:rsidR="009150ED" w:rsidRPr="00FC7398" w:rsidRDefault="009150ED" w:rsidP="009150ED">
      <w:pPr>
        <w:ind w:left="360"/>
        <w:jc w:val="center"/>
        <w:rPr>
          <w:b/>
          <w:sz w:val="24"/>
          <w:u w:val="single"/>
        </w:rPr>
      </w:pPr>
    </w:p>
    <w:p w:rsidR="009150ED" w:rsidRPr="00FC7398" w:rsidRDefault="00957F5A" w:rsidP="00957F5A">
      <w:pPr>
        <w:tabs>
          <w:tab w:val="center" w:pos="4536"/>
          <w:tab w:val="left" w:pos="7200"/>
        </w:tabs>
        <w:rPr>
          <w:rFonts w:ascii="Arial" w:hAnsi="Arial" w:cs="Arial"/>
          <w:b/>
          <w:sz w:val="24"/>
        </w:rPr>
      </w:pPr>
      <w:r>
        <w:rPr>
          <w:rFonts w:ascii="Arial" w:hAnsi="Arial" w:cs="Arial"/>
          <w:b/>
          <w:sz w:val="24"/>
        </w:rPr>
        <w:tab/>
      </w:r>
      <w:r w:rsidR="002D2A92" w:rsidRPr="00FC7398">
        <w:rPr>
          <w:rFonts w:ascii="Arial" w:hAnsi="Arial" w:cs="Arial"/>
          <w:b/>
          <w:sz w:val="24"/>
        </w:rPr>
        <w:t>Článek</w:t>
      </w:r>
      <w:r w:rsidR="00E1552A" w:rsidRPr="00FC7398">
        <w:rPr>
          <w:rFonts w:ascii="Arial" w:hAnsi="Arial" w:cs="Arial"/>
          <w:b/>
          <w:sz w:val="24"/>
        </w:rPr>
        <w:t xml:space="preserve"> I</w:t>
      </w:r>
      <w:r>
        <w:rPr>
          <w:rFonts w:ascii="Arial" w:hAnsi="Arial" w:cs="Arial"/>
          <w:b/>
          <w:sz w:val="24"/>
        </w:rPr>
        <w:tab/>
      </w:r>
    </w:p>
    <w:p w:rsidR="005161EF" w:rsidRPr="00FC7398" w:rsidRDefault="009150ED" w:rsidP="002D2A92">
      <w:pPr>
        <w:jc w:val="center"/>
        <w:rPr>
          <w:rFonts w:ascii="Arial" w:hAnsi="Arial" w:cs="Arial"/>
          <w:b/>
          <w:sz w:val="24"/>
        </w:rPr>
      </w:pPr>
      <w:r w:rsidRPr="00FC7398">
        <w:rPr>
          <w:rFonts w:ascii="Arial" w:hAnsi="Arial" w:cs="Arial"/>
          <w:b/>
          <w:sz w:val="24"/>
        </w:rPr>
        <w:t>Smluvní strany</w:t>
      </w:r>
    </w:p>
    <w:p w:rsidR="0064611C" w:rsidRPr="00FC7398" w:rsidRDefault="0064611C" w:rsidP="0064611C">
      <w:pPr>
        <w:ind w:left="360"/>
        <w:jc w:val="center"/>
        <w:rPr>
          <w:b/>
          <w:sz w:val="24"/>
        </w:rPr>
      </w:pPr>
    </w:p>
    <w:p w:rsidR="008C1CBA" w:rsidRDefault="00A45E3E" w:rsidP="00282F4B">
      <w:pPr>
        <w:tabs>
          <w:tab w:val="left" w:pos="426"/>
          <w:tab w:val="left" w:pos="2410"/>
        </w:tabs>
        <w:spacing w:before="240"/>
        <w:ind w:left="426"/>
        <w:rPr>
          <w:rFonts w:ascii="Arial" w:hAnsi="Arial" w:cs="Arial"/>
          <w:b/>
        </w:rPr>
      </w:pPr>
      <w:r>
        <w:rPr>
          <w:rFonts w:ascii="Arial" w:hAnsi="Arial" w:cs="Arial"/>
          <w:b/>
        </w:rPr>
        <w:t>Vyšší odborná škola a Střední zemědělská škola, Tábor, Náměstí T.</w:t>
      </w:r>
      <w:r w:rsidR="00675DC7">
        <w:rPr>
          <w:rFonts w:ascii="Arial" w:hAnsi="Arial" w:cs="Arial"/>
          <w:b/>
        </w:rPr>
        <w:t xml:space="preserve"> </w:t>
      </w:r>
      <w:r>
        <w:rPr>
          <w:rFonts w:ascii="Arial" w:hAnsi="Arial" w:cs="Arial"/>
          <w:b/>
        </w:rPr>
        <w:t>G. Masaryka 788</w:t>
      </w:r>
    </w:p>
    <w:p w:rsidR="008C1CBA" w:rsidRDefault="00175811" w:rsidP="008C1CBA">
      <w:pPr>
        <w:tabs>
          <w:tab w:val="left" w:pos="426"/>
          <w:tab w:val="left" w:pos="2410"/>
        </w:tabs>
        <w:spacing w:before="240"/>
        <w:ind w:left="426"/>
        <w:rPr>
          <w:rFonts w:ascii="Arial" w:hAnsi="Arial" w:cs="Arial"/>
        </w:rPr>
      </w:pPr>
      <w:r w:rsidRPr="00FC7398">
        <w:rPr>
          <w:rFonts w:ascii="Arial" w:hAnsi="Arial" w:cs="Arial"/>
        </w:rPr>
        <w:t>se sídlem:</w:t>
      </w:r>
      <w:r w:rsidR="005161EF" w:rsidRPr="00FC7398">
        <w:rPr>
          <w:rFonts w:ascii="Arial" w:hAnsi="Arial" w:cs="Arial"/>
        </w:rPr>
        <w:tab/>
      </w:r>
      <w:r w:rsidR="00A45E3E">
        <w:rPr>
          <w:rFonts w:ascii="Arial" w:hAnsi="Arial" w:cs="Arial"/>
        </w:rPr>
        <w:t>v Táboře</w:t>
      </w:r>
    </w:p>
    <w:p w:rsidR="005161EF" w:rsidRPr="00FC7398" w:rsidRDefault="00175811" w:rsidP="008C1CBA">
      <w:pPr>
        <w:tabs>
          <w:tab w:val="left" w:pos="426"/>
          <w:tab w:val="left" w:pos="2410"/>
        </w:tabs>
        <w:spacing w:before="240"/>
        <w:rPr>
          <w:rFonts w:ascii="Arial" w:hAnsi="Arial" w:cs="Arial"/>
        </w:rPr>
      </w:pPr>
      <w:r w:rsidRPr="00FC7398">
        <w:rPr>
          <w:rFonts w:ascii="Arial" w:hAnsi="Arial" w:cs="Arial"/>
        </w:rPr>
        <w:tab/>
      </w:r>
      <w:r w:rsidR="005161EF" w:rsidRPr="00FC7398">
        <w:rPr>
          <w:rFonts w:ascii="Arial" w:hAnsi="Arial" w:cs="Arial"/>
        </w:rPr>
        <w:t>IČ</w:t>
      </w:r>
      <w:r w:rsidR="00385A44" w:rsidRPr="00FC7398">
        <w:rPr>
          <w:rFonts w:ascii="Arial" w:hAnsi="Arial" w:cs="Arial"/>
        </w:rPr>
        <w:t>O</w:t>
      </w:r>
      <w:r w:rsidR="005161EF" w:rsidRPr="00FC7398">
        <w:rPr>
          <w:rFonts w:ascii="Arial" w:hAnsi="Arial" w:cs="Arial"/>
        </w:rPr>
        <w:t xml:space="preserve">: </w:t>
      </w:r>
      <w:r w:rsidR="005161EF" w:rsidRPr="00FC7398">
        <w:rPr>
          <w:rFonts w:ascii="Arial" w:hAnsi="Arial" w:cs="Arial"/>
        </w:rPr>
        <w:tab/>
      </w:r>
      <w:r w:rsidR="00A45E3E">
        <w:rPr>
          <w:rFonts w:ascii="Arial" w:hAnsi="Arial" w:cs="Arial"/>
        </w:rPr>
        <w:t>60064781</w:t>
      </w:r>
    </w:p>
    <w:p w:rsidR="005161EF" w:rsidRDefault="00175811" w:rsidP="00282F4B">
      <w:pPr>
        <w:pStyle w:val="Zkladntext3"/>
        <w:tabs>
          <w:tab w:val="clear" w:pos="1843"/>
          <w:tab w:val="left" w:pos="426"/>
          <w:tab w:val="left" w:pos="2410"/>
        </w:tabs>
        <w:spacing w:line="240" w:lineRule="auto"/>
        <w:rPr>
          <w:rFonts w:ascii="Arial" w:hAnsi="Arial" w:cs="Arial"/>
          <w:sz w:val="20"/>
        </w:rPr>
      </w:pPr>
      <w:r w:rsidRPr="00FC7398">
        <w:rPr>
          <w:rFonts w:ascii="Arial" w:hAnsi="Arial" w:cs="Arial"/>
          <w:sz w:val="20"/>
        </w:rPr>
        <w:tab/>
        <w:t>DIČ:</w:t>
      </w:r>
      <w:r w:rsidR="005161EF" w:rsidRPr="00FC7398">
        <w:rPr>
          <w:rFonts w:ascii="Arial" w:hAnsi="Arial" w:cs="Arial"/>
          <w:sz w:val="20"/>
        </w:rPr>
        <w:tab/>
      </w:r>
      <w:r w:rsidR="003F4E03">
        <w:rPr>
          <w:rFonts w:ascii="Arial" w:hAnsi="Arial" w:cs="Arial"/>
          <w:sz w:val="20"/>
        </w:rPr>
        <w:t>CZ</w:t>
      </w:r>
      <w:r w:rsidR="00A45E3E">
        <w:rPr>
          <w:rFonts w:ascii="Arial" w:hAnsi="Arial" w:cs="Arial"/>
          <w:sz w:val="20"/>
        </w:rPr>
        <w:t xml:space="preserve"> 60064781</w:t>
      </w:r>
    </w:p>
    <w:p w:rsidR="007304A4" w:rsidRPr="00FC7398" w:rsidRDefault="007304A4" w:rsidP="00282F4B">
      <w:pPr>
        <w:pStyle w:val="Zkladntext3"/>
        <w:tabs>
          <w:tab w:val="clear" w:pos="1843"/>
          <w:tab w:val="left" w:pos="426"/>
          <w:tab w:val="left" w:pos="2410"/>
        </w:tabs>
        <w:spacing w:line="240" w:lineRule="auto"/>
        <w:rPr>
          <w:rFonts w:ascii="Arial" w:hAnsi="Arial" w:cs="Arial"/>
          <w:sz w:val="20"/>
        </w:rPr>
      </w:pPr>
      <w:r>
        <w:rPr>
          <w:rFonts w:ascii="Arial" w:hAnsi="Arial" w:cs="Arial"/>
          <w:sz w:val="20"/>
        </w:rPr>
        <w:t xml:space="preserve">       zápis v obchodním rejstříku: </w:t>
      </w:r>
    </w:p>
    <w:p w:rsidR="005161EF" w:rsidRPr="00FC7398" w:rsidRDefault="00A2368A" w:rsidP="00282F4B">
      <w:pPr>
        <w:tabs>
          <w:tab w:val="left" w:pos="2410"/>
          <w:tab w:val="left" w:pos="3119"/>
        </w:tabs>
        <w:spacing w:before="240"/>
        <w:ind w:left="3119" w:hanging="2693"/>
        <w:jc w:val="both"/>
        <w:rPr>
          <w:rFonts w:ascii="Arial" w:hAnsi="Arial" w:cs="Arial"/>
        </w:rPr>
      </w:pPr>
      <w:r w:rsidRPr="00FC7398">
        <w:rPr>
          <w:rFonts w:ascii="Arial" w:hAnsi="Arial" w:cs="Arial"/>
        </w:rPr>
        <w:t>z</w:t>
      </w:r>
      <w:r w:rsidR="00175811" w:rsidRPr="00FC7398">
        <w:rPr>
          <w:rFonts w:ascii="Arial" w:hAnsi="Arial" w:cs="Arial"/>
        </w:rPr>
        <w:t>astoupený:</w:t>
      </w:r>
      <w:r w:rsidR="00175811" w:rsidRPr="00FC7398">
        <w:rPr>
          <w:rFonts w:ascii="Arial" w:hAnsi="Arial" w:cs="Arial"/>
        </w:rPr>
        <w:tab/>
      </w:r>
      <w:r w:rsidR="00A45E3E">
        <w:rPr>
          <w:rFonts w:ascii="Arial" w:hAnsi="Arial" w:cs="Arial"/>
        </w:rPr>
        <w:t>Ing. Blaženou Hořejší</w:t>
      </w:r>
    </w:p>
    <w:p w:rsidR="005161EF" w:rsidRPr="007304A4" w:rsidRDefault="00A2368A" w:rsidP="00282F4B">
      <w:pPr>
        <w:tabs>
          <w:tab w:val="left" w:pos="426"/>
          <w:tab w:val="left" w:pos="2410"/>
        </w:tabs>
        <w:spacing w:before="240" w:after="240"/>
        <w:rPr>
          <w:rFonts w:ascii="Arial" w:hAnsi="Arial" w:cs="Arial"/>
        </w:rPr>
      </w:pPr>
      <w:r w:rsidRPr="00FC7398">
        <w:rPr>
          <w:rFonts w:ascii="Arial" w:hAnsi="Arial" w:cs="Arial"/>
        </w:rPr>
        <w:tab/>
      </w:r>
      <w:r w:rsidRPr="007304A4">
        <w:rPr>
          <w:rFonts w:ascii="Arial" w:hAnsi="Arial" w:cs="Arial"/>
        </w:rPr>
        <w:t>b</w:t>
      </w:r>
      <w:r w:rsidR="00CA3A3A" w:rsidRPr="007304A4">
        <w:rPr>
          <w:rFonts w:ascii="Arial" w:hAnsi="Arial" w:cs="Arial"/>
        </w:rPr>
        <w:t>ankovní spojení:</w:t>
      </w:r>
      <w:r w:rsidR="00CA3A3A" w:rsidRPr="007304A4">
        <w:rPr>
          <w:rFonts w:ascii="Arial" w:hAnsi="Arial" w:cs="Arial"/>
        </w:rPr>
        <w:tab/>
      </w:r>
      <w:r w:rsidR="00A45E3E">
        <w:rPr>
          <w:rFonts w:ascii="Arial" w:hAnsi="Arial" w:cs="Arial"/>
        </w:rPr>
        <w:t>ČSOB</w:t>
      </w:r>
    </w:p>
    <w:p w:rsidR="005161EF" w:rsidRPr="00FC7398" w:rsidRDefault="00A2368A" w:rsidP="00CA3A3A">
      <w:pPr>
        <w:tabs>
          <w:tab w:val="left" w:pos="426"/>
        </w:tabs>
        <w:rPr>
          <w:rFonts w:ascii="Arial" w:hAnsi="Arial" w:cs="Arial"/>
        </w:rPr>
      </w:pPr>
      <w:r w:rsidRPr="007304A4">
        <w:rPr>
          <w:rFonts w:ascii="Arial" w:hAnsi="Arial" w:cs="Arial"/>
        </w:rPr>
        <w:tab/>
        <w:t>č</w:t>
      </w:r>
      <w:r w:rsidR="005161EF" w:rsidRPr="007304A4">
        <w:rPr>
          <w:rFonts w:ascii="Arial" w:hAnsi="Arial" w:cs="Arial"/>
        </w:rPr>
        <w:t>íslo účtu:</w:t>
      </w:r>
      <w:r w:rsidR="005161EF" w:rsidRPr="007304A4">
        <w:rPr>
          <w:rFonts w:ascii="Arial" w:hAnsi="Arial" w:cs="Arial"/>
        </w:rPr>
        <w:tab/>
      </w:r>
      <w:r w:rsidR="00CA3A3A" w:rsidRPr="007304A4">
        <w:rPr>
          <w:rFonts w:ascii="Arial" w:hAnsi="Arial" w:cs="Arial"/>
        </w:rPr>
        <w:tab/>
      </w:r>
      <w:r w:rsidR="00A45E3E">
        <w:rPr>
          <w:rFonts w:ascii="Arial" w:hAnsi="Arial" w:cs="Arial"/>
        </w:rPr>
        <w:t>182142594/0300</w:t>
      </w:r>
    </w:p>
    <w:p w:rsidR="00036ECB" w:rsidRPr="00FC7398" w:rsidRDefault="00035447" w:rsidP="00CA3A3A">
      <w:pPr>
        <w:tabs>
          <w:tab w:val="left" w:pos="1843"/>
        </w:tabs>
        <w:spacing w:before="240"/>
        <w:rPr>
          <w:rFonts w:ascii="Arial" w:hAnsi="Arial" w:cs="Arial"/>
          <w:i/>
        </w:rPr>
      </w:pPr>
      <w:r>
        <w:rPr>
          <w:rFonts w:ascii="Arial" w:hAnsi="Arial" w:cs="Arial"/>
          <w:i/>
        </w:rPr>
        <w:t xml:space="preserve">     </w:t>
      </w:r>
      <w:r w:rsidR="00CA3A3A" w:rsidRPr="00FC7398">
        <w:rPr>
          <w:rFonts w:ascii="Arial" w:hAnsi="Arial" w:cs="Arial"/>
          <w:i/>
        </w:rPr>
        <w:t xml:space="preserve"> </w:t>
      </w:r>
      <w:r w:rsidR="00FF5271" w:rsidRPr="00FC7398">
        <w:rPr>
          <w:rFonts w:ascii="Arial" w:hAnsi="Arial" w:cs="Arial"/>
          <w:i/>
        </w:rPr>
        <w:t xml:space="preserve">jako </w:t>
      </w:r>
      <w:r w:rsidR="00CA3A3A" w:rsidRPr="00FC7398">
        <w:rPr>
          <w:rFonts w:ascii="Arial" w:hAnsi="Arial" w:cs="Arial"/>
          <w:i/>
        </w:rPr>
        <w:t>„objednatel“</w:t>
      </w:r>
    </w:p>
    <w:p w:rsidR="00CA3A3A" w:rsidRPr="00FC7398" w:rsidRDefault="00CA3A3A"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2E7241" w:rsidRDefault="002E7241" w:rsidP="00282F4B">
      <w:pPr>
        <w:tabs>
          <w:tab w:val="left" w:pos="2410"/>
        </w:tabs>
        <w:spacing w:before="120" w:after="240"/>
        <w:ind w:firstLine="426"/>
        <w:rPr>
          <w:rFonts w:ascii="Arial" w:hAnsi="Arial" w:cs="Arial"/>
        </w:rPr>
      </w:pPr>
      <w:r>
        <w:rPr>
          <w:rFonts w:ascii="Arial" w:hAnsi="Arial" w:cs="Arial"/>
        </w:rPr>
        <w:t xml:space="preserve">Firma </w:t>
      </w:r>
      <w:r w:rsidR="00035447">
        <w:rPr>
          <w:rFonts w:ascii="Arial" w:hAnsi="Arial" w:cs="Arial"/>
        </w:rPr>
        <w:t xml:space="preserve"> </w:t>
      </w:r>
      <w:r w:rsidR="00035447">
        <w:rPr>
          <w:rFonts w:ascii="Arial" w:hAnsi="Arial" w:cs="Arial"/>
        </w:rPr>
        <w:tab/>
      </w:r>
      <w:r w:rsidR="00035447" w:rsidRPr="00035447">
        <w:rPr>
          <w:rFonts w:ascii="Arial" w:hAnsi="Arial" w:cs="Arial"/>
          <w:b/>
          <w:bCs/>
        </w:rPr>
        <w:t>Bauer Technics s.r.o.</w:t>
      </w:r>
    </w:p>
    <w:p w:rsidR="005161EF" w:rsidRPr="008C1CBA" w:rsidRDefault="009925F6" w:rsidP="00282F4B">
      <w:pPr>
        <w:tabs>
          <w:tab w:val="left" w:pos="2410"/>
        </w:tabs>
        <w:spacing w:before="120" w:after="240"/>
        <w:ind w:firstLine="426"/>
        <w:rPr>
          <w:rFonts w:ascii="Arial" w:hAnsi="Arial" w:cs="Arial"/>
        </w:rPr>
      </w:pPr>
      <w:r w:rsidRPr="008C1CBA">
        <w:rPr>
          <w:rFonts w:ascii="Arial" w:hAnsi="Arial" w:cs="Arial"/>
        </w:rPr>
        <w:t>se sídlem:</w:t>
      </w:r>
      <w:r w:rsidR="0082122A" w:rsidRPr="008C1CBA">
        <w:rPr>
          <w:rFonts w:ascii="Arial" w:hAnsi="Arial" w:cs="Arial"/>
        </w:rPr>
        <w:t xml:space="preserve"> </w:t>
      </w:r>
      <w:r w:rsidR="00035447">
        <w:rPr>
          <w:rFonts w:ascii="Arial" w:hAnsi="Arial" w:cs="Arial"/>
        </w:rPr>
        <w:tab/>
      </w:r>
      <w:proofErr w:type="spellStart"/>
      <w:r w:rsidR="00035447">
        <w:rPr>
          <w:rFonts w:ascii="Arial" w:hAnsi="Arial" w:cs="Arial"/>
        </w:rPr>
        <w:t>Podvinný</w:t>
      </w:r>
      <w:proofErr w:type="spellEnd"/>
      <w:r w:rsidR="00035447">
        <w:rPr>
          <w:rFonts w:ascii="Arial" w:hAnsi="Arial" w:cs="Arial"/>
        </w:rPr>
        <w:t xml:space="preserve"> mlýn 2178/6, Libeň, 190 00 Praha 9</w:t>
      </w:r>
    </w:p>
    <w:p w:rsidR="0090757B" w:rsidRDefault="0090757B" w:rsidP="00282F4B">
      <w:pPr>
        <w:pStyle w:val="Zkladntext3"/>
        <w:tabs>
          <w:tab w:val="clear" w:pos="1843"/>
          <w:tab w:val="left" w:pos="2410"/>
        </w:tabs>
        <w:spacing w:after="240" w:line="240" w:lineRule="auto"/>
        <w:ind w:firstLine="426"/>
        <w:rPr>
          <w:rFonts w:ascii="Arial" w:hAnsi="Arial" w:cs="Arial"/>
          <w:sz w:val="20"/>
        </w:rPr>
      </w:pPr>
      <w:r w:rsidRPr="0090757B">
        <w:rPr>
          <w:rFonts w:ascii="Arial" w:hAnsi="Arial" w:cs="Arial"/>
          <w:sz w:val="20"/>
        </w:rPr>
        <w:t>zapsaná v</w:t>
      </w:r>
      <w:r w:rsidR="00035447">
        <w:rPr>
          <w:rFonts w:ascii="Arial" w:hAnsi="Arial" w:cs="Arial"/>
          <w:sz w:val="20"/>
        </w:rPr>
        <w:t> obchodním rejstříku vedeného Městským soudem v Praze oddíl C, vložka 293718</w:t>
      </w:r>
    </w:p>
    <w:p w:rsidR="00C73091" w:rsidRDefault="00C73091" w:rsidP="00282F4B">
      <w:pPr>
        <w:pStyle w:val="Zkladntext3"/>
        <w:tabs>
          <w:tab w:val="clear" w:pos="1843"/>
          <w:tab w:val="left" w:pos="2410"/>
        </w:tabs>
        <w:spacing w:after="240" w:line="240" w:lineRule="auto"/>
        <w:ind w:firstLine="426"/>
        <w:rPr>
          <w:rFonts w:ascii="Arial" w:hAnsi="Arial" w:cs="Arial"/>
          <w:sz w:val="20"/>
        </w:rPr>
      </w:pPr>
      <w:r>
        <w:rPr>
          <w:rFonts w:ascii="Arial" w:hAnsi="Arial" w:cs="Arial"/>
          <w:sz w:val="20"/>
        </w:rPr>
        <w:t>zastoupený:</w:t>
      </w:r>
      <w:r w:rsidR="005961E8">
        <w:rPr>
          <w:rFonts w:ascii="Arial" w:hAnsi="Arial" w:cs="Arial"/>
          <w:sz w:val="20"/>
        </w:rPr>
        <w:tab/>
        <w:t>Ing. Pavel Rampír, jednatel</w:t>
      </w:r>
    </w:p>
    <w:p w:rsidR="005961E8" w:rsidRDefault="005961E8" w:rsidP="00282F4B">
      <w:pPr>
        <w:pStyle w:val="Zkladntext3"/>
        <w:tabs>
          <w:tab w:val="clear" w:pos="1843"/>
          <w:tab w:val="left" w:pos="2410"/>
        </w:tabs>
        <w:spacing w:after="240" w:line="240" w:lineRule="auto"/>
        <w:ind w:firstLine="426"/>
        <w:rPr>
          <w:rFonts w:ascii="Arial" w:hAnsi="Arial" w:cs="Arial"/>
          <w:sz w:val="20"/>
        </w:rPr>
      </w:pPr>
      <w:r>
        <w:rPr>
          <w:rFonts w:ascii="Arial" w:hAnsi="Arial" w:cs="Arial"/>
          <w:sz w:val="20"/>
        </w:rPr>
        <w:tab/>
        <w:t>Ing. Ivo Melíšek, Jednatel</w:t>
      </w:r>
    </w:p>
    <w:p w:rsidR="002E7241" w:rsidRDefault="00A2368A" w:rsidP="00282F4B">
      <w:pPr>
        <w:pStyle w:val="Zkladntext3"/>
        <w:tabs>
          <w:tab w:val="clear" w:pos="1843"/>
          <w:tab w:val="left" w:pos="2410"/>
        </w:tabs>
        <w:spacing w:after="240" w:line="240" w:lineRule="auto"/>
        <w:ind w:firstLine="426"/>
        <w:rPr>
          <w:rFonts w:ascii="Arial" w:hAnsi="Arial" w:cs="Arial"/>
          <w:sz w:val="20"/>
        </w:rPr>
      </w:pPr>
      <w:r w:rsidRPr="008C1CBA">
        <w:rPr>
          <w:rFonts w:ascii="Arial" w:hAnsi="Arial" w:cs="Arial"/>
          <w:sz w:val="20"/>
        </w:rPr>
        <w:t>IČ</w:t>
      </w:r>
      <w:r w:rsidR="0082122A" w:rsidRPr="008C1CBA">
        <w:rPr>
          <w:rFonts w:ascii="Arial" w:hAnsi="Arial" w:cs="Arial"/>
          <w:sz w:val="20"/>
        </w:rPr>
        <w:t>O</w:t>
      </w:r>
      <w:r w:rsidRPr="008C1CBA">
        <w:rPr>
          <w:rFonts w:ascii="Arial" w:hAnsi="Arial" w:cs="Arial"/>
          <w:sz w:val="20"/>
        </w:rPr>
        <w:t>:</w:t>
      </w:r>
      <w:r w:rsidR="00035447">
        <w:rPr>
          <w:rFonts w:ascii="Arial" w:hAnsi="Arial" w:cs="Arial"/>
          <w:sz w:val="20"/>
        </w:rPr>
        <w:tab/>
        <w:t>070 49 510</w:t>
      </w:r>
    </w:p>
    <w:p w:rsidR="00A2368A" w:rsidRPr="008C1CBA" w:rsidRDefault="002E7241" w:rsidP="00282F4B">
      <w:pPr>
        <w:pStyle w:val="Zkladntext3"/>
        <w:tabs>
          <w:tab w:val="clear" w:pos="1843"/>
          <w:tab w:val="left" w:pos="2410"/>
        </w:tabs>
        <w:spacing w:after="240" w:line="240" w:lineRule="auto"/>
        <w:ind w:firstLine="426"/>
        <w:rPr>
          <w:rFonts w:ascii="Arial" w:hAnsi="Arial" w:cs="Arial"/>
          <w:sz w:val="20"/>
        </w:rPr>
      </w:pPr>
      <w:proofErr w:type="gramStart"/>
      <w:r>
        <w:rPr>
          <w:rFonts w:ascii="Arial" w:hAnsi="Arial" w:cs="Arial"/>
          <w:sz w:val="20"/>
        </w:rPr>
        <w:t>DIČ :</w:t>
      </w:r>
      <w:r w:rsidR="00035447">
        <w:rPr>
          <w:rFonts w:ascii="Arial" w:hAnsi="Arial" w:cs="Arial"/>
          <w:sz w:val="20"/>
        </w:rPr>
        <w:tab/>
        <w:t>CZ07049510</w:t>
      </w:r>
      <w:proofErr w:type="gramEnd"/>
      <w:r w:rsidR="00A2368A" w:rsidRPr="008C1CBA">
        <w:rPr>
          <w:rFonts w:ascii="Arial" w:hAnsi="Arial" w:cs="Arial"/>
          <w:sz w:val="20"/>
        </w:rPr>
        <w:tab/>
      </w:r>
    </w:p>
    <w:p w:rsidR="00974B2E" w:rsidRPr="0059610F" w:rsidRDefault="00974B2E" w:rsidP="00974B2E">
      <w:pPr>
        <w:pStyle w:val="Nzev"/>
        <w:spacing w:line="360" w:lineRule="auto"/>
        <w:ind w:firstLine="426"/>
        <w:jc w:val="left"/>
        <w:rPr>
          <w:rFonts w:ascii="Arial" w:hAnsi="Arial" w:cs="Arial"/>
          <w:b w:val="0"/>
          <w:sz w:val="20"/>
          <w:szCs w:val="20"/>
        </w:rPr>
      </w:pPr>
      <w:r w:rsidRPr="0059610F">
        <w:rPr>
          <w:rFonts w:ascii="Arial" w:hAnsi="Arial" w:cs="Arial"/>
          <w:b w:val="0"/>
          <w:sz w:val="20"/>
          <w:szCs w:val="20"/>
        </w:rPr>
        <w:t xml:space="preserve">bankovní spojení: </w:t>
      </w:r>
      <w:r w:rsidR="00035447">
        <w:rPr>
          <w:rFonts w:ascii="Arial" w:hAnsi="Arial" w:cs="Arial"/>
          <w:b w:val="0"/>
          <w:sz w:val="20"/>
          <w:szCs w:val="20"/>
        </w:rPr>
        <w:t xml:space="preserve"> </w:t>
      </w:r>
      <w:r w:rsidR="00035447">
        <w:rPr>
          <w:rFonts w:ascii="Arial" w:hAnsi="Arial" w:cs="Arial"/>
          <w:b w:val="0"/>
          <w:sz w:val="20"/>
          <w:szCs w:val="20"/>
        </w:rPr>
        <w:tab/>
        <w:t>Česká spořitelna</w:t>
      </w:r>
      <w:r w:rsidR="00375ABF">
        <w:rPr>
          <w:rFonts w:ascii="Arial" w:hAnsi="Arial" w:cs="Arial"/>
          <w:b w:val="0"/>
          <w:sz w:val="20"/>
          <w:szCs w:val="20"/>
        </w:rPr>
        <w:t xml:space="preserve"> </w:t>
      </w:r>
    </w:p>
    <w:p w:rsidR="00974B2E" w:rsidRPr="0059610F" w:rsidRDefault="00974B2E" w:rsidP="00974B2E">
      <w:pPr>
        <w:tabs>
          <w:tab w:val="left" w:pos="2410"/>
          <w:tab w:val="left" w:pos="3119"/>
        </w:tabs>
        <w:spacing w:before="120" w:after="240"/>
        <w:ind w:firstLine="426"/>
        <w:rPr>
          <w:rFonts w:ascii="Arial" w:hAnsi="Arial" w:cs="Arial"/>
          <w:b/>
          <w:bCs/>
        </w:rPr>
      </w:pPr>
      <w:r w:rsidRPr="0059610F">
        <w:rPr>
          <w:rFonts w:ascii="Arial" w:hAnsi="Arial" w:cs="Arial"/>
        </w:rPr>
        <w:t xml:space="preserve">číslo účtu: </w:t>
      </w:r>
      <w:r w:rsidR="00035447">
        <w:rPr>
          <w:rFonts w:ascii="Arial" w:hAnsi="Arial" w:cs="Arial"/>
        </w:rPr>
        <w:tab/>
        <w:t>2314142/0800</w:t>
      </w:r>
    </w:p>
    <w:p w:rsidR="0064611C" w:rsidRPr="00FC7398" w:rsidRDefault="00375ABF" w:rsidP="00974B2E">
      <w:pPr>
        <w:tabs>
          <w:tab w:val="left" w:pos="1843"/>
        </w:tabs>
        <w:jc w:val="both"/>
        <w:rPr>
          <w:rFonts w:ascii="Arial" w:hAnsi="Arial" w:cs="Arial"/>
        </w:rPr>
      </w:pPr>
      <w:r>
        <w:rPr>
          <w:rFonts w:ascii="Arial" w:hAnsi="Arial" w:cs="Arial"/>
          <w:i/>
        </w:rPr>
        <w:t xml:space="preserve">      </w:t>
      </w:r>
      <w:r w:rsidR="00FF5271" w:rsidRPr="00FC7398">
        <w:rPr>
          <w:rFonts w:ascii="Arial" w:hAnsi="Arial" w:cs="Arial"/>
          <w:i/>
        </w:rPr>
        <w:t xml:space="preserve"> </w:t>
      </w:r>
      <w:r w:rsidR="00804E91" w:rsidRPr="00FC7398">
        <w:rPr>
          <w:rFonts w:ascii="Arial" w:hAnsi="Arial" w:cs="Arial"/>
          <w:i/>
        </w:rPr>
        <w:t>„zhotovitel“</w:t>
      </w:r>
    </w:p>
    <w:p w:rsidR="003609CE" w:rsidRPr="00FC7398" w:rsidRDefault="003609CE">
      <w:pPr>
        <w:rPr>
          <w:rFonts w:ascii="Arial" w:hAnsi="Arial" w:cs="Arial"/>
          <w:b/>
        </w:rPr>
      </w:pPr>
      <w:r w:rsidRPr="00FC7398">
        <w:rPr>
          <w:rFonts w:ascii="Arial" w:hAnsi="Arial" w:cs="Arial"/>
          <w:b/>
        </w:rPr>
        <w:br w:type="page"/>
      </w:r>
    </w:p>
    <w:p w:rsidR="0064611C" w:rsidRPr="00FC7398" w:rsidRDefault="002D2A92" w:rsidP="00A16547">
      <w:pPr>
        <w:tabs>
          <w:tab w:val="left" w:pos="1843"/>
        </w:tabs>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II</w:t>
      </w:r>
      <w:r w:rsidR="00A16547">
        <w:rPr>
          <w:rFonts w:ascii="Arial" w:hAnsi="Arial" w:cs="Arial"/>
          <w:b/>
          <w:sz w:val="24"/>
        </w:rPr>
        <w:t>.</w:t>
      </w:r>
    </w:p>
    <w:p w:rsidR="0064611C" w:rsidRPr="00FC7398" w:rsidRDefault="0064611C" w:rsidP="00A16547">
      <w:pPr>
        <w:tabs>
          <w:tab w:val="left" w:pos="1843"/>
        </w:tabs>
        <w:jc w:val="center"/>
        <w:rPr>
          <w:rFonts w:ascii="Arial" w:hAnsi="Arial" w:cs="Arial"/>
          <w:b/>
          <w:sz w:val="24"/>
        </w:rPr>
      </w:pPr>
      <w:r w:rsidRPr="00FC7398">
        <w:rPr>
          <w:rFonts w:ascii="Arial" w:hAnsi="Arial" w:cs="Arial"/>
          <w:b/>
          <w:sz w:val="24"/>
        </w:rPr>
        <w:t>Základní ustanovení</w:t>
      </w:r>
    </w:p>
    <w:p w:rsidR="0064611C" w:rsidRPr="00FC7398" w:rsidRDefault="0064611C" w:rsidP="0064611C">
      <w:pPr>
        <w:tabs>
          <w:tab w:val="left" w:pos="1843"/>
        </w:tabs>
        <w:jc w:val="center"/>
        <w:rPr>
          <w:rFonts w:ascii="Arial" w:hAnsi="Arial" w:cs="Arial"/>
        </w:rPr>
      </w:pPr>
    </w:p>
    <w:p w:rsidR="0064611C" w:rsidRPr="00E86B88" w:rsidRDefault="0064611C" w:rsidP="0016630C">
      <w:pPr>
        <w:pStyle w:val="Zkladntext"/>
        <w:rPr>
          <w:rFonts w:ascii="Arial" w:hAnsi="Arial" w:cs="Arial"/>
          <w:sz w:val="20"/>
        </w:rPr>
      </w:pPr>
      <w:r w:rsidRPr="00E86B88">
        <w:rPr>
          <w:rFonts w:ascii="Arial" w:hAnsi="Arial" w:cs="Arial"/>
          <w:sz w:val="20"/>
        </w:rPr>
        <w:t>Smluvní strany uzavírají v souladu s</w:t>
      </w:r>
      <w:r w:rsidR="00FF5271" w:rsidRPr="00E86B88">
        <w:rPr>
          <w:rFonts w:ascii="Arial" w:hAnsi="Arial" w:cs="Arial"/>
          <w:sz w:val="20"/>
        </w:rPr>
        <w:t>e</w:t>
      </w:r>
      <w:r w:rsidRPr="00E86B88">
        <w:rPr>
          <w:rFonts w:ascii="Arial" w:hAnsi="Arial" w:cs="Arial"/>
          <w:sz w:val="20"/>
        </w:rPr>
        <w:t xml:space="preserve"> zadávacími podmínkami </w:t>
      </w:r>
      <w:r w:rsidR="00FF5271" w:rsidRPr="00E86B88">
        <w:rPr>
          <w:rFonts w:ascii="Arial" w:hAnsi="Arial" w:cs="Arial"/>
          <w:sz w:val="20"/>
        </w:rPr>
        <w:t xml:space="preserve">veřejné zakázky </w:t>
      </w:r>
      <w:r w:rsidR="00451ED3" w:rsidRPr="00E86B88">
        <w:rPr>
          <w:rFonts w:ascii="Arial" w:hAnsi="Arial" w:cs="Arial"/>
          <w:b/>
          <w:noProof/>
          <w:sz w:val="20"/>
        </w:rPr>
        <w:t>„</w:t>
      </w:r>
      <w:r w:rsidR="002E7241">
        <w:rPr>
          <w:rFonts w:ascii="Arial" w:hAnsi="Arial" w:cs="Arial"/>
          <w:b/>
          <w:noProof/>
          <w:sz w:val="20"/>
        </w:rPr>
        <w:t>Modernizace stájí pro prasata</w:t>
      </w:r>
      <w:r w:rsidR="008C1CBA" w:rsidRPr="008C1CBA">
        <w:rPr>
          <w:rFonts w:ascii="Arial" w:hAnsi="Arial" w:cs="Arial"/>
        </w:rPr>
        <w:t>.</w:t>
      </w:r>
      <w:r w:rsidR="00451ED3" w:rsidRPr="00E86B88">
        <w:rPr>
          <w:rFonts w:ascii="Arial" w:hAnsi="Arial" w:cs="Arial"/>
          <w:b/>
          <w:noProof/>
          <w:sz w:val="20"/>
        </w:rPr>
        <w:t xml:space="preserve">“ </w:t>
      </w:r>
      <w:r w:rsidR="00E80404" w:rsidRPr="00E86B88">
        <w:rPr>
          <w:rFonts w:ascii="Arial" w:hAnsi="Arial" w:cs="Arial"/>
          <w:sz w:val="20"/>
        </w:rPr>
        <w:t>t</w:t>
      </w:r>
      <w:r w:rsidR="00FF5271" w:rsidRPr="00E86B88">
        <w:rPr>
          <w:rFonts w:ascii="Arial" w:hAnsi="Arial" w:cs="Arial"/>
          <w:sz w:val="20"/>
        </w:rPr>
        <w:t>uto s</w:t>
      </w:r>
      <w:r w:rsidRPr="00E86B88">
        <w:rPr>
          <w:rFonts w:ascii="Arial" w:hAnsi="Arial" w:cs="Arial"/>
          <w:sz w:val="20"/>
        </w:rPr>
        <w:t>mlouvu na zhotovení projektové dokumentace</w:t>
      </w:r>
      <w:r w:rsidR="00CC689D" w:rsidRPr="00E86B88">
        <w:rPr>
          <w:rFonts w:ascii="Arial" w:hAnsi="Arial" w:cs="Arial"/>
          <w:sz w:val="20"/>
        </w:rPr>
        <w:t xml:space="preserve"> (dále jen „smlouva“)</w:t>
      </w:r>
      <w:r w:rsidR="000A6FBB" w:rsidRPr="00E86B88">
        <w:rPr>
          <w:rFonts w:ascii="Arial" w:hAnsi="Arial" w:cs="Arial"/>
          <w:sz w:val="20"/>
        </w:rPr>
        <w:t xml:space="preserve">. Smlouva je uzavřena v části B podle </w:t>
      </w:r>
      <w:r w:rsidR="00FF5271" w:rsidRPr="00E86B88">
        <w:rPr>
          <w:rFonts w:ascii="Arial" w:hAnsi="Arial" w:cs="Arial"/>
          <w:sz w:val="20"/>
        </w:rPr>
        <w:t>§ 2586 a násl. zákona č. 89/2012 Sb., občanského zákoníku</w:t>
      </w:r>
      <w:r w:rsidR="000A6FBB" w:rsidRPr="00E86B88">
        <w:rPr>
          <w:rFonts w:ascii="Arial" w:hAnsi="Arial" w:cs="Arial"/>
          <w:sz w:val="20"/>
        </w:rPr>
        <w:t>, v části C podle</w:t>
      </w:r>
      <w:r w:rsidR="00FB3C0F" w:rsidRPr="00E86B88">
        <w:rPr>
          <w:rFonts w:ascii="Arial" w:hAnsi="Arial" w:cs="Arial"/>
          <w:sz w:val="20"/>
        </w:rPr>
        <w:t xml:space="preserve"> dle § 61 zákona č. 121</w:t>
      </w:r>
      <w:r w:rsidR="00496E0A" w:rsidRPr="00E86B88">
        <w:rPr>
          <w:rFonts w:ascii="Arial" w:hAnsi="Arial" w:cs="Arial"/>
          <w:sz w:val="20"/>
        </w:rPr>
        <w:t>/2000 Sb., o právu autorském, o </w:t>
      </w:r>
      <w:r w:rsidR="00FB3C0F" w:rsidRPr="00E86B88">
        <w:rPr>
          <w:rFonts w:ascii="Arial" w:hAnsi="Arial" w:cs="Arial"/>
          <w:sz w:val="20"/>
        </w:rPr>
        <w:t xml:space="preserve">právech souvisejících s právem autorským a o změně některých zákonů (autorský zákon), ve znění pozdějších předpisů, a v části D </w:t>
      </w:r>
      <w:r w:rsidR="00FF5271" w:rsidRPr="00E86B88">
        <w:rPr>
          <w:rFonts w:ascii="Arial" w:hAnsi="Arial" w:cs="Arial"/>
          <w:sz w:val="20"/>
        </w:rPr>
        <w:t>po</w:t>
      </w:r>
      <w:r w:rsidR="00FB3C0F" w:rsidRPr="00E86B88">
        <w:rPr>
          <w:rFonts w:ascii="Arial" w:hAnsi="Arial" w:cs="Arial"/>
          <w:sz w:val="20"/>
        </w:rPr>
        <w:t xml:space="preserve">dle </w:t>
      </w:r>
      <w:r w:rsidR="00FF5271" w:rsidRPr="00E86B88">
        <w:rPr>
          <w:rFonts w:ascii="Arial" w:hAnsi="Arial" w:cs="Arial"/>
          <w:sz w:val="20"/>
        </w:rPr>
        <w:t>§ 2430 a násl.</w:t>
      </w:r>
      <w:r w:rsidR="00FF5271" w:rsidRPr="00E86B88">
        <w:rPr>
          <w:rFonts w:ascii="Arial" w:hAnsi="Arial" w:cs="Arial"/>
          <w:b/>
          <w:sz w:val="20"/>
        </w:rPr>
        <w:t xml:space="preserve"> </w:t>
      </w:r>
      <w:r w:rsidR="00FF5271" w:rsidRPr="00E86B88">
        <w:rPr>
          <w:rFonts w:ascii="Arial" w:hAnsi="Arial" w:cs="Arial"/>
          <w:sz w:val="20"/>
        </w:rPr>
        <w:t>občanského zákoníku</w:t>
      </w:r>
      <w:r w:rsidR="00175811" w:rsidRPr="00E86B88">
        <w:rPr>
          <w:rFonts w:ascii="Arial" w:hAnsi="Arial" w:cs="Arial"/>
          <w:sz w:val="20"/>
        </w:rPr>
        <w:t xml:space="preserve">. </w:t>
      </w:r>
    </w:p>
    <w:p w:rsidR="00036ECB" w:rsidRPr="00E86B88" w:rsidRDefault="00036ECB">
      <w:pPr>
        <w:rPr>
          <w:rFonts w:ascii="Arial" w:hAnsi="Arial" w:cs="Arial"/>
        </w:rPr>
      </w:pPr>
    </w:p>
    <w:p w:rsidR="005837B7" w:rsidRPr="00FC7398" w:rsidRDefault="00036ECB" w:rsidP="003C5B4B">
      <w:pPr>
        <w:jc w:val="center"/>
        <w:rPr>
          <w:rFonts w:ascii="Arial" w:hAnsi="Arial" w:cs="Arial"/>
          <w:sz w:val="28"/>
          <w:szCs w:val="28"/>
        </w:rPr>
      </w:pPr>
      <w:r w:rsidRPr="00FC7398">
        <w:rPr>
          <w:rFonts w:ascii="Arial" w:hAnsi="Arial" w:cs="Arial"/>
          <w:sz w:val="28"/>
          <w:szCs w:val="28"/>
        </w:rPr>
        <w:t>ČÁST B</w:t>
      </w:r>
    </w:p>
    <w:p w:rsidR="00036ECB" w:rsidRPr="00FC7398" w:rsidRDefault="00036ECB" w:rsidP="003C5B4B">
      <w:pPr>
        <w:jc w:val="center"/>
        <w:rPr>
          <w:rFonts w:ascii="Arial" w:hAnsi="Arial" w:cs="Arial"/>
          <w:sz w:val="28"/>
          <w:szCs w:val="28"/>
        </w:rPr>
      </w:pPr>
      <w:r w:rsidRPr="00FC7398">
        <w:rPr>
          <w:rFonts w:ascii="Arial" w:hAnsi="Arial" w:cs="Arial"/>
          <w:sz w:val="28"/>
          <w:szCs w:val="28"/>
        </w:rPr>
        <w:t>Smlouva o dílo na zhotovení projektové dokumentace</w:t>
      </w:r>
    </w:p>
    <w:p w:rsidR="00A16547" w:rsidRDefault="00A16547" w:rsidP="00A16547">
      <w:pPr>
        <w:rPr>
          <w:rFonts w:ascii="Arial" w:hAnsi="Arial" w:cs="Arial"/>
        </w:rPr>
      </w:pPr>
    </w:p>
    <w:p w:rsidR="00036ECB" w:rsidRPr="00FC7398" w:rsidRDefault="002D2A92" w:rsidP="00A1654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III</w:t>
      </w:r>
      <w:r w:rsidR="00A16547">
        <w:rPr>
          <w:rFonts w:ascii="Arial" w:hAnsi="Arial" w:cs="Arial"/>
          <w:b/>
          <w:sz w:val="24"/>
        </w:rPr>
        <w:t>.</w:t>
      </w:r>
    </w:p>
    <w:p w:rsidR="005161EF" w:rsidRDefault="00036ECB" w:rsidP="00A16547">
      <w:pPr>
        <w:jc w:val="center"/>
        <w:rPr>
          <w:rFonts w:ascii="Arial" w:hAnsi="Arial" w:cs="Arial"/>
          <w:b/>
          <w:sz w:val="24"/>
        </w:rPr>
      </w:pPr>
      <w:r w:rsidRPr="00FC7398">
        <w:rPr>
          <w:rFonts w:ascii="Arial" w:hAnsi="Arial" w:cs="Arial"/>
          <w:b/>
          <w:sz w:val="24"/>
        </w:rPr>
        <w:t xml:space="preserve">Předmět </w:t>
      </w:r>
      <w:r w:rsidR="00175811" w:rsidRPr="00FC7398">
        <w:rPr>
          <w:rFonts w:ascii="Arial" w:hAnsi="Arial" w:cs="Arial"/>
          <w:b/>
          <w:sz w:val="24"/>
        </w:rPr>
        <w:t>plnění</w:t>
      </w:r>
    </w:p>
    <w:p w:rsidR="00E86B88" w:rsidRPr="00FC7398" w:rsidRDefault="00E86B88" w:rsidP="00A16547">
      <w:pPr>
        <w:jc w:val="center"/>
        <w:rPr>
          <w:rFonts w:ascii="Arial" w:hAnsi="Arial" w:cs="Arial"/>
          <w:b/>
          <w:sz w:val="24"/>
        </w:rPr>
      </w:pPr>
    </w:p>
    <w:p w:rsidR="001D1D72" w:rsidRDefault="001D1D72" w:rsidP="001D1D72">
      <w:pPr>
        <w:pStyle w:val="Odstavecseseznamem"/>
        <w:numPr>
          <w:ilvl w:val="0"/>
          <w:numId w:val="37"/>
        </w:numPr>
        <w:ind w:left="426" w:hanging="426"/>
        <w:jc w:val="both"/>
        <w:rPr>
          <w:rFonts w:ascii="Arial" w:hAnsi="Arial" w:cs="Arial"/>
          <w:bCs/>
        </w:rPr>
      </w:pPr>
      <w:r w:rsidRPr="00FC7398">
        <w:rPr>
          <w:rFonts w:ascii="Arial" w:hAnsi="Arial" w:cs="Arial"/>
          <w:bCs/>
        </w:rPr>
        <w:t xml:space="preserve">Zhotovitel se zavazuje zpracovat pro objednatele projektovou </w:t>
      </w:r>
      <w:proofErr w:type="gramStart"/>
      <w:r w:rsidRPr="00FC7398">
        <w:rPr>
          <w:rFonts w:ascii="Arial" w:hAnsi="Arial" w:cs="Arial"/>
          <w:bCs/>
        </w:rPr>
        <w:t xml:space="preserve">dokumentaci </w:t>
      </w:r>
      <w:r w:rsidRPr="00451ED3">
        <w:rPr>
          <w:rFonts w:ascii="Arial" w:hAnsi="Arial" w:cs="Arial"/>
          <w:b/>
          <w:noProof/>
        </w:rPr>
        <w:t>„</w:t>
      </w:r>
      <w:r w:rsidRPr="008C1CBA">
        <w:rPr>
          <w:rFonts w:ascii="Arial" w:hAnsi="Arial" w:cs="Arial"/>
        </w:rPr>
        <w:t>.</w:t>
      </w:r>
      <w:r w:rsidR="002E7241">
        <w:rPr>
          <w:rFonts w:ascii="Arial" w:hAnsi="Arial" w:cs="Arial"/>
          <w:b/>
          <w:noProof/>
        </w:rPr>
        <w:t>Modernizace</w:t>
      </w:r>
      <w:proofErr w:type="gramEnd"/>
      <w:r w:rsidR="002E7241">
        <w:rPr>
          <w:rFonts w:ascii="Arial" w:hAnsi="Arial" w:cs="Arial"/>
          <w:b/>
          <w:noProof/>
        </w:rPr>
        <w:t xml:space="preserve"> stájí pro prasata</w:t>
      </w:r>
      <w:r w:rsidRPr="00451ED3">
        <w:rPr>
          <w:rFonts w:ascii="Arial" w:hAnsi="Arial" w:cs="Arial"/>
          <w:b/>
          <w:noProof/>
        </w:rPr>
        <w:t>“</w:t>
      </w:r>
      <w:r w:rsidRPr="00FC7398">
        <w:rPr>
          <w:rFonts w:ascii="Arial" w:hAnsi="Arial" w:cs="Arial"/>
          <w:bCs/>
        </w:rPr>
        <w:t xml:space="preserve"> (dále jen „dílo“).</w:t>
      </w:r>
      <w:r w:rsidRPr="00FC7398">
        <w:rPr>
          <w:rFonts w:ascii="Arial" w:hAnsi="Arial" w:cs="Arial"/>
        </w:rPr>
        <w:t xml:space="preserve"> Objednatel se zavazuje dílo převzít a zaplatit zhotoviteli sjednanou cenu</w:t>
      </w:r>
      <w:r w:rsidRPr="00FC7398">
        <w:rPr>
          <w:rFonts w:ascii="Arial" w:hAnsi="Arial" w:cs="Arial"/>
          <w:bCs/>
        </w:rPr>
        <w:t xml:space="preserve">. </w:t>
      </w:r>
    </w:p>
    <w:p w:rsidR="001D1D72" w:rsidRPr="00FC7398" w:rsidRDefault="001D1D72" w:rsidP="001D1D72">
      <w:pPr>
        <w:pStyle w:val="Odstavecseseznamem"/>
        <w:ind w:left="426"/>
        <w:jc w:val="both"/>
        <w:rPr>
          <w:rFonts w:ascii="Arial" w:hAnsi="Arial" w:cs="Arial"/>
          <w:bCs/>
        </w:rPr>
      </w:pPr>
    </w:p>
    <w:p w:rsidR="001D1D72" w:rsidRPr="00393F51" w:rsidRDefault="001D1D72" w:rsidP="001D1D72">
      <w:pPr>
        <w:pStyle w:val="Odstavecseseznamem"/>
        <w:numPr>
          <w:ilvl w:val="0"/>
          <w:numId w:val="37"/>
        </w:numPr>
        <w:ind w:left="425" w:hanging="425"/>
        <w:contextualSpacing w:val="0"/>
        <w:jc w:val="both"/>
        <w:rPr>
          <w:rFonts w:ascii="Arial" w:hAnsi="Arial" w:cs="Arial"/>
          <w:bCs/>
        </w:rPr>
      </w:pPr>
      <w:r w:rsidRPr="00393F51">
        <w:rPr>
          <w:rFonts w:ascii="Arial" w:hAnsi="Arial" w:cs="Arial"/>
          <w:bCs/>
        </w:rPr>
        <w:t>Dílo má následující části a rozsah:</w:t>
      </w:r>
    </w:p>
    <w:p w:rsidR="001D1D72" w:rsidRPr="007304A4" w:rsidRDefault="001D1D72" w:rsidP="001D1D72">
      <w:pPr>
        <w:jc w:val="both"/>
        <w:rPr>
          <w:rFonts w:ascii="Arial" w:hAnsi="Arial" w:cs="Arial"/>
          <w:bCs/>
        </w:rPr>
      </w:pPr>
    </w:p>
    <w:p w:rsidR="001D1D72" w:rsidRPr="00393F51" w:rsidRDefault="001D1D72" w:rsidP="001D1D72">
      <w:pPr>
        <w:numPr>
          <w:ilvl w:val="0"/>
          <w:numId w:val="43"/>
        </w:numPr>
        <w:tabs>
          <w:tab w:val="left" w:pos="426"/>
        </w:tabs>
        <w:ind w:left="0" w:firstLine="0"/>
        <w:jc w:val="both"/>
        <w:rPr>
          <w:rFonts w:ascii="Arial" w:hAnsi="Arial" w:cs="Arial"/>
          <w:bCs/>
        </w:rPr>
      </w:pPr>
      <w:r w:rsidRPr="00393F51">
        <w:rPr>
          <w:rFonts w:ascii="Arial" w:hAnsi="Arial" w:cs="Arial"/>
          <w:bCs/>
        </w:rPr>
        <w:t xml:space="preserve">Projektová dokumentace DPS (dokumentace pro provádění stavby), která bude podkladem pro výběr zhotovitele stavby vč. rozpočtu a výkazu výměr. </w:t>
      </w:r>
    </w:p>
    <w:p w:rsidR="001D1D72" w:rsidRDefault="001D1D72" w:rsidP="001D1D72">
      <w:pPr>
        <w:pStyle w:val="Odstavecseseznamem"/>
        <w:ind w:left="0"/>
        <w:jc w:val="both"/>
        <w:rPr>
          <w:rFonts w:ascii="Arial" w:hAnsi="Arial" w:cs="Arial"/>
        </w:rPr>
      </w:pPr>
    </w:p>
    <w:p w:rsidR="001D1D72" w:rsidRDefault="001D1D72" w:rsidP="001D1D72">
      <w:pPr>
        <w:pStyle w:val="Odstavecseseznamem"/>
        <w:ind w:left="0"/>
        <w:jc w:val="both"/>
        <w:rPr>
          <w:rFonts w:ascii="Arial" w:hAnsi="Arial" w:cs="Arial"/>
        </w:rPr>
      </w:pPr>
      <w:r w:rsidRPr="00496E0A">
        <w:rPr>
          <w:rFonts w:ascii="Arial" w:hAnsi="Arial" w:cs="Arial"/>
        </w:rPr>
        <w:t>Tato dokumentace</w:t>
      </w:r>
      <w:r w:rsidRPr="00496E0A">
        <w:rPr>
          <w:rFonts w:ascii="Arial" w:hAnsi="Arial" w:cs="Arial"/>
          <w:b/>
        </w:rPr>
        <w:t xml:space="preserve"> </w:t>
      </w:r>
      <w:r w:rsidRPr="00496E0A">
        <w:rPr>
          <w:rFonts w:ascii="Arial" w:hAnsi="Arial" w:cs="Arial"/>
        </w:rPr>
        <w:t>musí splňovat požadavky vyhlášky č. 499/2006 Sb. o dokumentaci staveb a zákon</w:t>
      </w:r>
      <w:r>
        <w:rPr>
          <w:rFonts w:ascii="Arial" w:hAnsi="Arial" w:cs="Arial"/>
        </w:rPr>
        <w:t>a</w:t>
      </w:r>
      <w:r w:rsidRPr="00496E0A">
        <w:rPr>
          <w:rFonts w:ascii="Arial" w:hAnsi="Arial" w:cs="Arial"/>
        </w:rPr>
        <w:t xml:space="preserve"> č. 134/2016 Sb., o zadávání veřejných zakázek</w:t>
      </w:r>
      <w:r>
        <w:rPr>
          <w:rFonts w:ascii="Arial" w:hAnsi="Arial" w:cs="Arial"/>
        </w:rPr>
        <w:t xml:space="preserve">, ve znění pozdějších předpisů </w:t>
      </w:r>
      <w:r w:rsidRPr="00496E0A">
        <w:rPr>
          <w:rFonts w:ascii="Arial" w:hAnsi="Arial" w:cs="Arial"/>
        </w:rPr>
        <w:t>v</w:t>
      </w:r>
      <w:r>
        <w:rPr>
          <w:rFonts w:ascii="Arial" w:hAnsi="Arial" w:cs="Arial"/>
        </w:rPr>
        <w:t>četně</w:t>
      </w:r>
      <w:r w:rsidRPr="00496E0A">
        <w:rPr>
          <w:rFonts w:ascii="Arial" w:hAnsi="Arial" w:cs="Arial"/>
        </w:rPr>
        <w:t xml:space="preserve"> prováděcích vyhlášek č. 168/2016 Sb. a 169/2016 Sb.</w:t>
      </w:r>
      <w:r>
        <w:rPr>
          <w:rFonts w:ascii="Arial" w:hAnsi="Arial" w:cs="Arial"/>
        </w:rPr>
        <w:t xml:space="preserve"> </w:t>
      </w:r>
      <w:r w:rsidRPr="00496E0A">
        <w:rPr>
          <w:rFonts w:ascii="Arial" w:hAnsi="Arial" w:cs="Arial"/>
        </w:rPr>
        <w:t xml:space="preserve">Do této dokumentace je nutno zapracovat veškeré změny </w:t>
      </w:r>
      <w:r>
        <w:rPr>
          <w:rFonts w:ascii="Arial" w:hAnsi="Arial" w:cs="Arial"/>
        </w:rPr>
        <w:br/>
      </w:r>
      <w:r w:rsidRPr="00496E0A">
        <w:rPr>
          <w:rFonts w:ascii="Arial" w:hAnsi="Arial" w:cs="Arial"/>
        </w:rPr>
        <w:t>a požadavky vzešlé v průběhu stavebního řízení.</w:t>
      </w:r>
    </w:p>
    <w:p w:rsidR="001D1D72" w:rsidRPr="00496E0A" w:rsidRDefault="001D1D72" w:rsidP="001D1D72">
      <w:pPr>
        <w:pStyle w:val="Odstavecseseznamem"/>
        <w:ind w:left="0"/>
        <w:jc w:val="both"/>
        <w:rPr>
          <w:rFonts w:ascii="Arial" w:hAnsi="Arial" w:cs="Arial"/>
        </w:rPr>
      </w:pPr>
    </w:p>
    <w:p w:rsidR="001D1D72" w:rsidRDefault="001D1D72" w:rsidP="001D1D72">
      <w:pPr>
        <w:pStyle w:val="Odstavecseseznamem"/>
        <w:ind w:left="0"/>
        <w:jc w:val="both"/>
        <w:rPr>
          <w:rFonts w:ascii="Arial" w:hAnsi="Arial" w:cs="Arial"/>
        </w:rPr>
      </w:pPr>
      <w:r w:rsidRPr="00496E0A">
        <w:rPr>
          <w:rFonts w:ascii="Arial" w:hAnsi="Arial" w:cs="Arial"/>
        </w:rPr>
        <w:t>Součástí DPS musí být i zpracování plánu BOZP.</w:t>
      </w:r>
    </w:p>
    <w:p w:rsidR="001D1D72" w:rsidRPr="00496E0A" w:rsidRDefault="001D1D72" w:rsidP="001D1D72">
      <w:pPr>
        <w:pStyle w:val="Odstavecseseznamem"/>
        <w:ind w:left="0"/>
        <w:jc w:val="both"/>
        <w:rPr>
          <w:rFonts w:ascii="Arial" w:hAnsi="Arial" w:cs="Arial"/>
        </w:rPr>
      </w:pPr>
    </w:p>
    <w:p w:rsidR="001D1D72" w:rsidRPr="00496E0A" w:rsidRDefault="001D1D72" w:rsidP="001D1D72">
      <w:pPr>
        <w:pStyle w:val="Odstavecseseznamem"/>
        <w:numPr>
          <w:ilvl w:val="1"/>
          <w:numId w:val="43"/>
        </w:numPr>
        <w:ind w:left="567" w:hanging="283"/>
        <w:jc w:val="both"/>
        <w:rPr>
          <w:rFonts w:ascii="Arial" w:hAnsi="Arial" w:cs="Arial"/>
        </w:rPr>
      </w:pPr>
      <w:r w:rsidRPr="00496E0A">
        <w:rPr>
          <w:rFonts w:ascii="Arial" w:hAnsi="Arial" w:cs="Arial"/>
        </w:rPr>
        <w:t xml:space="preserve">Projektová dokumentace pro provedení stavby (v dělení na jednotlivé objekty), </w:t>
      </w:r>
      <w:r>
        <w:rPr>
          <w:rFonts w:ascii="Arial" w:hAnsi="Arial" w:cs="Arial"/>
        </w:rPr>
        <w:t>do</w:t>
      </w:r>
      <w:r w:rsidRPr="00496E0A">
        <w:rPr>
          <w:rFonts w:ascii="Arial" w:hAnsi="Arial" w:cs="Arial"/>
        </w:rPr>
        <w:t>pracování dokumentace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č.134/2016 Sb.</w:t>
      </w:r>
      <w:r>
        <w:rPr>
          <w:rFonts w:ascii="Arial" w:hAnsi="Arial" w:cs="Arial"/>
        </w:rPr>
        <w:t xml:space="preserve">, o zadávání veřejných zakázek, ve znění pozdějších předpisů, </w:t>
      </w:r>
      <w:r w:rsidRPr="00496E0A">
        <w:rPr>
          <w:rFonts w:ascii="Arial" w:hAnsi="Arial" w:cs="Arial"/>
        </w:rPr>
        <w:t xml:space="preserve">nemůže být dostatečně přesné a srozumitelné. U každého takového odkazu je nutno uvést možnost nabídnout rovnocenné řešení. </w:t>
      </w:r>
    </w:p>
    <w:p w:rsidR="001D1D72" w:rsidRPr="00496E0A" w:rsidRDefault="001D1D72" w:rsidP="001D1D72">
      <w:pPr>
        <w:pStyle w:val="Odstavecseseznamem"/>
        <w:numPr>
          <w:ilvl w:val="1"/>
          <w:numId w:val="43"/>
        </w:numPr>
        <w:ind w:left="567" w:hanging="283"/>
        <w:jc w:val="both"/>
        <w:rPr>
          <w:rFonts w:ascii="Arial" w:hAnsi="Arial" w:cs="Arial"/>
        </w:rPr>
      </w:pPr>
      <w:r w:rsidRPr="00496E0A">
        <w:rPr>
          <w:rFonts w:ascii="Arial" w:hAnsi="Arial" w:cs="Arial"/>
        </w:rPr>
        <w:t>Zpracování</w:t>
      </w:r>
      <w:r>
        <w:rPr>
          <w:rFonts w:ascii="Arial" w:hAnsi="Arial" w:cs="Arial"/>
        </w:rPr>
        <w:t xml:space="preserve"> </w:t>
      </w:r>
      <w:r w:rsidRPr="00496E0A">
        <w:rPr>
          <w:rFonts w:ascii="Arial" w:hAnsi="Arial" w:cs="Arial"/>
        </w:rPr>
        <w:t>položkového rozpočtu v členění objektové soustavy, zpracování</w:t>
      </w:r>
      <w:r>
        <w:rPr>
          <w:rFonts w:ascii="Arial" w:hAnsi="Arial" w:cs="Arial"/>
        </w:rPr>
        <w:t xml:space="preserve"> </w:t>
      </w:r>
      <w:r w:rsidRPr="00496E0A">
        <w:rPr>
          <w:rFonts w:ascii="Arial" w:hAnsi="Arial" w:cs="Arial"/>
        </w:rPr>
        <w:t xml:space="preserve">prací vč. výkazu výměr („slepý rozpočet“) jako součást dokumentace pro </w:t>
      </w:r>
      <w:r>
        <w:rPr>
          <w:rFonts w:ascii="Arial" w:hAnsi="Arial" w:cs="Arial"/>
        </w:rPr>
        <w:t>výběr zhotovitele stavby</w:t>
      </w:r>
      <w:r w:rsidRPr="00496E0A">
        <w:rPr>
          <w:rFonts w:ascii="Arial" w:hAnsi="Arial" w:cs="Arial"/>
        </w:rPr>
        <w:t xml:space="preserve">.  </w:t>
      </w:r>
    </w:p>
    <w:p w:rsidR="001D1D72" w:rsidRDefault="001D1D72" w:rsidP="001D1D72">
      <w:pPr>
        <w:pStyle w:val="Odstavecseseznamem"/>
        <w:ind w:left="567"/>
        <w:jc w:val="both"/>
        <w:rPr>
          <w:rFonts w:ascii="Arial" w:hAnsi="Arial" w:cs="Arial"/>
        </w:rPr>
      </w:pPr>
      <w:r w:rsidRPr="00393F51">
        <w:rPr>
          <w:rFonts w:ascii="Arial" w:hAnsi="Arial" w:cs="Arial"/>
          <w:bCs/>
        </w:rPr>
        <w:t>Požadované výstupy:</w:t>
      </w:r>
      <w:r>
        <w:rPr>
          <w:rFonts w:ascii="Arial" w:hAnsi="Arial" w:cs="Arial"/>
          <w:b/>
        </w:rPr>
        <w:t xml:space="preserve"> </w:t>
      </w:r>
      <w:r w:rsidRPr="00496E0A">
        <w:rPr>
          <w:rFonts w:ascii="Arial" w:hAnsi="Arial" w:cs="Arial"/>
        </w:rPr>
        <w:t>6 x v tištěné formě, 2 X CD nebo DVD ROM ve formátu PDF pro potřeby zadávacího řízení a formátu</w:t>
      </w:r>
      <w:r>
        <w:rPr>
          <w:rFonts w:ascii="Arial" w:hAnsi="Arial" w:cs="Arial"/>
        </w:rPr>
        <w:t xml:space="preserve"> a formátu </w:t>
      </w:r>
      <w:proofErr w:type="spellStart"/>
      <w:r w:rsidRPr="00496E0A">
        <w:rPr>
          <w:rFonts w:ascii="Arial" w:hAnsi="Arial" w:cs="Arial"/>
        </w:rPr>
        <w:t>dwg</w:t>
      </w:r>
      <w:proofErr w:type="spellEnd"/>
      <w:r>
        <w:rPr>
          <w:rFonts w:ascii="Arial" w:hAnsi="Arial" w:cs="Arial"/>
        </w:rPr>
        <w:t>/doc/</w:t>
      </w:r>
      <w:proofErr w:type="spellStart"/>
      <w:r>
        <w:rPr>
          <w:rFonts w:ascii="Arial" w:hAnsi="Arial" w:cs="Arial"/>
        </w:rPr>
        <w:t>xls</w:t>
      </w:r>
      <w:proofErr w:type="spellEnd"/>
      <w:r w:rsidRPr="00496E0A">
        <w:rPr>
          <w:rFonts w:ascii="Arial" w:hAnsi="Arial" w:cs="Arial"/>
        </w:rPr>
        <w:t xml:space="preserve"> pro potřeby zadavatele a vítězného uchazeče.</w:t>
      </w:r>
    </w:p>
    <w:p w:rsidR="001D1D72" w:rsidRPr="00496E0A" w:rsidRDefault="001D1D72" w:rsidP="001D1D72">
      <w:pPr>
        <w:pStyle w:val="Odstavecseseznamem"/>
        <w:jc w:val="both"/>
        <w:rPr>
          <w:rFonts w:ascii="Arial" w:hAnsi="Arial" w:cs="Arial"/>
        </w:rPr>
      </w:pPr>
    </w:p>
    <w:p w:rsidR="001D1D72" w:rsidRPr="007304A4" w:rsidRDefault="001D1D72" w:rsidP="001D1D72">
      <w:pPr>
        <w:pStyle w:val="Odstavecseseznamem"/>
        <w:numPr>
          <w:ilvl w:val="0"/>
          <w:numId w:val="1"/>
        </w:numPr>
        <w:ind w:left="284" w:hanging="284"/>
        <w:jc w:val="both"/>
        <w:rPr>
          <w:rFonts w:ascii="Arial" w:hAnsi="Arial" w:cs="Arial"/>
          <w:bCs/>
        </w:rPr>
      </w:pPr>
      <w:r>
        <w:rPr>
          <w:rFonts w:ascii="Arial" w:hAnsi="Arial" w:cs="Arial"/>
          <w:bCs/>
        </w:rPr>
        <w:t>Výstupy z jednotlivých fází zpracování projektové dokumentace budou se zadavatelem písemně odsouhlasovány.</w:t>
      </w:r>
    </w:p>
    <w:p w:rsidR="001D1D72" w:rsidRPr="00E86B88" w:rsidRDefault="001D1D72" w:rsidP="001D1D72">
      <w:pPr>
        <w:pStyle w:val="Odstavecseseznamem"/>
        <w:ind w:left="284"/>
        <w:contextualSpacing w:val="0"/>
        <w:jc w:val="both"/>
        <w:rPr>
          <w:rFonts w:ascii="Arial" w:hAnsi="Arial" w:cs="Arial"/>
          <w:bCs/>
        </w:rPr>
      </w:pPr>
    </w:p>
    <w:p w:rsidR="001D1D72" w:rsidRDefault="001D1D72" w:rsidP="001D1D72">
      <w:pPr>
        <w:pStyle w:val="Odstavecseseznamem"/>
        <w:numPr>
          <w:ilvl w:val="0"/>
          <w:numId w:val="1"/>
        </w:numPr>
        <w:ind w:left="284" w:hanging="284"/>
        <w:contextualSpacing w:val="0"/>
        <w:jc w:val="both"/>
        <w:rPr>
          <w:rFonts w:ascii="Arial" w:hAnsi="Arial" w:cs="Arial"/>
          <w:bCs/>
        </w:rPr>
      </w:pPr>
      <w:r w:rsidRPr="00FC7398">
        <w:rPr>
          <w:rFonts w:ascii="Arial" w:hAnsi="Arial" w:cs="Arial"/>
        </w:rPr>
        <w:t xml:space="preserve">Technické řešení a předpokládaný rozsah úprav bude vycházet z posouzení současného stavu a je nutné, aby vítězný uchazeč svolal bezprostředně před zahájením vlastních prací výrobní výbor, na kterém bude upřesněn rozsah díla. </w:t>
      </w:r>
      <w:r w:rsidRPr="00FC7398">
        <w:rPr>
          <w:rFonts w:ascii="Arial" w:hAnsi="Arial" w:cs="Arial"/>
          <w:bCs/>
        </w:rPr>
        <w:t xml:space="preserve">V případě nutnosti zřízení dalších objektů (např. překládky inženýrských sítí) budou tyto objekty dodatečně zhotovitelem zahrnuty do projektové dokumentace po předchozím odsouhlasení objednatelem. </w:t>
      </w:r>
    </w:p>
    <w:p w:rsidR="001D1D72" w:rsidRPr="00FC7398" w:rsidRDefault="001D1D72" w:rsidP="001D1D72">
      <w:pPr>
        <w:pStyle w:val="Odstavecseseznamem"/>
        <w:ind w:left="284"/>
        <w:contextualSpacing w:val="0"/>
        <w:jc w:val="both"/>
        <w:rPr>
          <w:rFonts w:ascii="Arial" w:hAnsi="Arial" w:cs="Arial"/>
          <w:bCs/>
        </w:rPr>
      </w:pPr>
    </w:p>
    <w:p w:rsidR="001D1D72" w:rsidRDefault="001D1D72" w:rsidP="001D1D72">
      <w:pPr>
        <w:pStyle w:val="Odstavecseseznamem"/>
        <w:numPr>
          <w:ilvl w:val="0"/>
          <w:numId w:val="1"/>
        </w:numPr>
        <w:ind w:left="284" w:hanging="284"/>
        <w:contextualSpacing w:val="0"/>
        <w:jc w:val="both"/>
        <w:rPr>
          <w:rFonts w:ascii="Arial" w:hAnsi="Arial" w:cs="Arial"/>
          <w:bCs/>
        </w:rPr>
      </w:pPr>
      <w:r w:rsidRPr="00FC7398">
        <w:rPr>
          <w:rFonts w:ascii="Arial" w:hAnsi="Arial" w:cs="Arial"/>
          <w:bCs/>
        </w:rPr>
        <w:t>Další požadavky na obsah a zpracování dokumentace:</w:t>
      </w:r>
    </w:p>
    <w:p w:rsidR="001D1D72" w:rsidRPr="00E86B88" w:rsidRDefault="001D1D72" w:rsidP="001D1D72">
      <w:pPr>
        <w:pStyle w:val="Odstavecseseznamem"/>
        <w:rPr>
          <w:rFonts w:ascii="Arial" w:hAnsi="Arial" w:cs="Arial"/>
          <w:bCs/>
        </w:rPr>
      </w:pPr>
    </w:p>
    <w:p w:rsidR="001D1D72" w:rsidRDefault="001D1D72" w:rsidP="001D1D72">
      <w:pPr>
        <w:pStyle w:val="Odstavecseseznamem"/>
        <w:numPr>
          <w:ilvl w:val="0"/>
          <w:numId w:val="48"/>
        </w:numPr>
        <w:jc w:val="both"/>
        <w:rPr>
          <w:rFonts w:ascii="Arial" w:hAnsi="Arial" w:cs="Arial"/>
        </w:rPr>
      </w:pPr>
      <w:r w:rsidRPr="002E6957">
        <w:rPr>
          <w:rFonts w:ascii="Arial" w:hAnsi="Arial" w:cs="Arial"/>
        </w:rPr>
        <w:t>§ 36 a §§ 89 až 95 zákona č. 134/2016 Sb., o zadávání veřejných zakázek, ve znění pozdějších předpisů,</w:t>
      </w:r>
    </w:p>
    <w:p w:rsidR="001D1D72" w:rsidRPr="002E6957" w:rsidRDefault="001D1D72" w:rsidP="001D1D72">
      <w:pPr>
        <w:pStyle w:val="Odstavecseseznamem"/>
        <w:numPr>
          <w:ilvl w:val="0"/>
          <w:numId w:val="48"/>
        </w:numPr>
        <w:jc w:val="both"/>
        <w:rPr>
          <w:rFonts w:ascii="Arial" w:hAnsi="Arial" w:cs="Arial"/>
        </w:rPr>
      </w:pPr>
      <w:r>
        <w:rPr>
          <w:rFonts w:ascii="Arial" w:hAnsi="Arial" w:cs="Arial"/>
        </w:rPr>
        <w:t>vyhláška</w:t>
      </w:r>
      <w:r w:rsidRPr="002E6957">
        <w:rPr>
          <w:rFonts w:ascii="Arial" w:hAnsi="Arial" w:cs="Arial"/>
        </w:rPr>
        <w:t xml:space="preserve"> č. 169/2016 Sb., o stanovení rozsahu dokumentace veřejné zakázky na stavební práce a soupisu stavebních prací, dodávek a služeb s výkazem výměr, ve znění pozdějších předpisů</w:t>
      </w:r>
      <w:r>
        <w:rPr>
          <w:rFonts w:ascii="Arial" w:hAnsi="Arial" w:cs="Arial"/>
        </w:rPr>
        <w:t>,</w:t>
      </w:r>
    </w:p>
    <w:p w:rsidR="001D1D72" w:rsidRPr="002E6957" w:rsidRDefault="001D1D72" w:rsidP="001D1D72">
      <w:pPr>
        <w:pStyle w:val="Odstavecseseznamem"/>
        <w:numPr>
          <w:ilvl w:val="0"/>
          <w:numId w:val="48"/>
        </w:numPr>
        <w:jc w:val="both"/>
        <w:rPr>
          <w:rFonts w:ascii="Arial" w:hAnsi="Arial" w:cs="Arial"/>
        </w:rPr>
      </w:pPr>
      <w:r w:rsidRPr="002E6957">
        <w:rPr>
          <w:rFonts w:ascii="Arial" w:hAnsi="Arial" w:cs="Arial"/>
        </w:rPr>
        <w:t>§ 18 vyhlášky č. 168/2016 Sb., o uveřejňování formulářů pro účely zákona o zadávání veřejných zakázek a náležitostech profilu zadavatele, ve znění pozdějších předpisů</w:t>
      </w:r>
      <w:r>
        <w:rPr>
          <w:rFonts w:ascii="Arial" w:hAnsi="Arial" w:cs="Arial"/>
        </w:rPr>
        <w:t>,</w:t>
      </w:r>
    </w:p>
    <w:p w:rsidR="001D1D72" w:rsidRPr="002E6957" w:rsidRDefault="001D1D72" w:rsidP="001D1D72">
      <w:pPr>
        <w:pStyle w:val="Odstavecseseznamem"/>
        <w:numPr>
          <w:ilvl w:val="0"/>
          <w:numId w:val="48"/>
        </w:numPr>
        <w:jc w:val="both"/>
        <w:rPr>
          <w:rFonts w:ascii="Arial" w:hAnsi="Arial" w:cs="Arial"/>
        </w:rPr>
      </w:pPr>
      <w:r w:rsidRPr="002E6957">
        <w:rPr>
          <w:rFonts w:ascii="Arial" w:hAnsi="Arial" w:cs="Arial"/>
        </w:rPr>
        <w:t>záko</w:t>
      </w:r>
      <w:r>
        <w:rPr>
          <w:rFonts w:ascii="Arial" w:hAnsi="Arial" w:cs="Arial"/>
        </w:rPr>
        <w:t>n</w:t>
      </w:r>
      <w:r w:rsidRPr="002E6957">
        <w:rPr>
          <w:rFonts w:ascii="Arial" w:hAnsi="Arial" w:cs="Arial"/>
        </w:rPr>
        <w:t xml:space="preserve"> č. 183/2006 Sb., o územním plánování a stavebním řádu (stavební zákon), ve znění pozdějších předpisů,</w:t>
      </w:r>
    </w:p>
    <w:p w:rsidR="001D1D72" w:rsidRPr="000D3FD5" w:rsidRDefault="001D1D72" w:rsidP="001D1D72">
      <w:pPr>
        <w:pStyle w:val="Odstavecseseznamem"/>
        <w:numPr>
          <w:ilvl w:val="0"/>
          <w:numId w:val="48"/>
        </w:numPr>
        <w:jc w:val="both"/>
        <w:rPr>
          <w:rFonts w:ascii="Arial" w:hAnsi="Arial" w:cs="Arial"/>
        </w:rPr>
      </w:pPr>
      <w:r>
        <w:rPr>
          <w:rFonts w:ascii="Arial" w:hAnsi="Arial" w:cs="Arial"/>
        </w:rPr>
        <w:t>vyhláška</w:t>
      </w:r>
      <w:r w:rsidRPr="002E6957">
        <w:rPr>
          <w:rFonts w:ascii="Arial" w:hAnsi="Arial" w:cs="Arial"/>
        </w:rPr>
        <w:t xml:space="preserve"> č. 499/2006 Sb., o dokumentaci staveb, ve znění pozdějších předpisů</w:t>
      </w:r>
      <w:r>
        <w:rPr>
          <w:rFonts w:ascii="Arial" w:hAnsi="Arial" w:cs="Arial"/>
        </w:rPr>
        <w:t>, a zpracování dokumentace pro jednotlivé stupně v základním členění stanoveném touto vyhláškou,</w:t>
      </w:r>
    </w:p>
    <w:p w:rsidR="001D1D72" w:rsidRPr="00FC7398" w:rsidRDefault="001D1D72" w:rsidP="001D1D72">
      <w:pPr>
        <w:numPr>
          <w:ilvl w:val="0"/>
          <w:numId w:val="48"/>
        </w:numPr>
        <w:jc w:val="both"/>
        <w:rPr>
          <w:rFonts w:ascii="Arial" w:hAnsi="Arial" w:cs="Arial"/>
        </w:rPr>
      </w:pPr>
      <w:r w:rsidRPr="00713994">
        <w:rPr>
          <w:rFonts w:ascii="Arial" w:hAnsi="Arial" w:cs="Arial"/>
        </w:rPr>
        <w:t xml:space="preserve">splňování obsahových náležitostí projektové dokumentace </w:t>
      </w:r>
      <w:r w:rsidRPr="00FC7398">
        <w:rPr>
          <w:rFonts w:ascii="Arial" w:hAnsi="Arial" w:cs="Arial"/>
        </w:rPr>
        <w:t>stanovených prováděcím právním předpisem ve smyslu § 110 odst. 5 zákona č. 183/2006 Sb., o územním plánování a stavebním řádu („stavební zákon“), a podmínek uvedených v § 159</w:t>
      </w:r>
      <w:r>
        <w:rPr>
          <w:rFonts w:ascii="Arial" w:hAnsi="Arial" w:cs="Arial"/>
        </w:rPr>
        <w:t xml:space="preserve"> stejného zákona </w:t>
      </w:r>
      <w:r w:rsidRPr="00FC7398">
        <w:rPr>
          <w:rFonts w:ascii="Arial" w:hAnsi="Arial" w:cs="Arial"/>
        </w:rPr>
        <w:t>pro projektovou činnost ve výstavbě,</w:t>
      </w:r>
    </w:p>
    <w:p w:rsidR="001D1D72" w:rsidRPr="00005C05" w:rsidRDefault="001D1D72" w:rsidP="001D1D72">
      <w:pPr>
        <w:numPr>
          <w:ilvl w:val="0"/>
          <w:numId w:val="48"/>
        </w:numPr>
        <w:jc w:val="both"/>
        <w:rPr>
          <w:rFonts w:ascii="Arial" w:hAnsi="Arial" w:cs="Arial"/>
        </w:rPr>
      </w:pPr>
      <w:r w:rsidRPr="00005C05">
        <w:rPr>
          <w:rFonts w:ascii="Arial" w:hAnsi="Arial" w:cs="Arial"/>
        </w:rPr>
        <w:t>vypracování plánu zajištění bezpečnosti a ochrany zdraví při práci – plán bude autorizován osobou odborně způsobilou ve smyslu zák. č. 309/2006 Sb., § 10 písm. c), v platném znění, osobu tohoto koordinátora BOZP při přípravě určí a zajistí objednatel,</w:t>
      </w:r>
    </w:p>
    <w:p w:rsidR="001D1D72" w:rsidRPr="00FC7398" w:rsidRDefault="001D1D72" w:rsidP="001D1D72">
      <w:pPr>
        <w:numPr>
          <w:ilvl w:val="0"/>
          <w:numId w:val="48"/>
        </w:numPr>
        <w:jc w:val="both"/>
        <w:rPr>
          <w:rFonts w:ascii="Arial" w:hAnsi="Arial" w:cs="Arial"/>
          <w:b/>
        </w:rPr>
      </w:pPr>
      <w:r w:rsidRPr="00FC7398">
        <w:rPr>
          <w:rFonts w:ascii="Arial" w:hAnsi="Arial" w:cs="Arial"/>
        </w:rPr>
        <w:t>vypracování plánu kontrolních prohlídek stavby ve smyslu § 110 odst. 2 písm. c) stavebního zákona,</w:t>
      </w:r>
    </w:p>
    <w:p w:rsidR="001D1D72" w:rsidRPr="00B72DAF" w:rsidRDefault="001D1D72" w:rsidP="001D1D72">
      <w:pPr>
        <w:numPr>
          <w:ilvl w:val="0"/>
          <w:numId w:val="48"/>
        </w:numPr>
        <w:jc w:val="both"/>
        <w:rPr>
          <w:rFonts w:ascii="Arial" w:hAnsi="Arial" w:cs="Arial"/>
        </w:rPr>
      </w:pPr>
      <w:r w:rsidRPr="00FC7398">
        <w:rPr>
          <w:rFonts w:ascii="Arial" w:hAnsi="Arial" w:cs="Arial"/>
        </w:rPr>
        <w:t xml:space="preserve">doložení </w:t>
      </w:r>
      <w:r w:rsidRPr="00FC7398">
        <w:rPr>
          <w:rFonts w:ascii="Arial" w:hAnsi="Arial" w:cs="Arial"/>
          <w:bCs/>
        </w:rPr>
        <w:t>všech</w:t>
      </w:r>
      <w:r w:rsidRPr="00FC7398">
        <w:rPr>
          <w:rFonts w:ascii="Arial" w:hAnsi="Arial" w:cs="Arial"/>
        </w:rPr>
        <w:t xml:space="preserve"> stanovisek, popř. závazných stanovisek dotčených orgánů, potřebných </w:t>
      </w:r>
      <w:r w:rsidRPr="00B72DAF">
        <w:rPr>
          <w:rFonts w:ascii="Arial" w:hAnsi="Arial" w:cs="Arial"/>
        </w:rPr>
        <w:t>k</w:t>
      </w:r>
      <w:r w:rsidR="00B72DAF">
        <w:rPr>
          <w:rFonts w:ascii="Arial" w:hAnsi="Arial" w:cs="Arial"/>
        </w:rPr>
        <w:t> </w:t>
      </w:r>
      <w:r w:rsidRPr="00B72DAF">
        <w:rPr>
          <w:rFonts w:ascii="Arial" w:hAnsi="Arial" w:cs="Arial"/>
        </w:rPr>
        <w:t>získání stavebního povolení, správců inženýrských sítí, vlastníků sousedních pozemků, a</w:t>
      </w:r>
      <w:r w:rsidR="00B72DAF" w:rsidRPr="00B72DAF">
        <w:rPr>
          <w:rFonts w:ascii="Arial" w:hAnsi="Arial" w:cs="Arial"/>
        </w:rPr>
        <w:t> </w:t>
      </w:r>
      <w:r w:rsidRPr="00B72DAF">
        <w:rPr>
          <w:rFonts w:ascii="Arial" w:hAnsi="Arial" w:cs="Arial"/>
        </w:rPr>
        <w:t xml:space="preserve">rovněž souhlasy nebo min. stanoviska dotčených </w:t>
      </w:r>
      <w:r w:rsidR="00B72DAF" w:rsidRPr="00B72DAF">
        <w:rPr>
          <w:rFonts w:ascii="Arial" w:hAnsi="Arial" w:cs="Arial"/>
        </w:rPr>
        <w:t>vlastníků</w:t>
      </w:r>
      <w:r w:rsidR="00B72DAF">
        <w:rPr>
          <w:rFonts w:ascii="Arial" w:hAnsi="Arial" w:cs="Arial"/>
        </w:rPr>
        <w:t xml:space="preserve"> atd.,</w:t>
      </w:r>
    </w:p>
    <w:p w:rsidR="001D1D72" w:rsidRPr="00B72DAF" w:rsidRDefault="001D1D72" w:rsidP="001D1D72">
      <w:pPr>
        <w:numPr>
          <w:ilvl w:val="0"/>
          <w:numId w:val="48"/>
        </w:numPr>
        <w:jc w:val="both"/>
        <w:rPr>
          <w:rFonts w:ascii="Arial" w:hAnsi="Arial" w:cs="Arial"/>
        </w:rPr>
      </w:pPr>
      <w:r w:rsidRPr="00FC7398">
        <w:rPr>
          <w:rFonts w:ascii="Arial" w:hAnsi="Arial" w:cs="Arial"/>
        </w:rPr>
        <w:t xml:space="preserve">v případě nezbytného přerušení inženýrských sítí navržení provizorií nebo jejich přeložení, </w:t>
      </w:r>
      <w:r w:rsidRPr="00B72DAF">
        <w:rPr>
          <w:rFonts w:ascii="Arial" w:hAnsi="Arial" w:cs="Arial"/>
        </w:rPr>
        <w:t>a</w:t>
      </w:r>
      <w:r w:rsidR="00B72DAF">
        <w:rPr>
          <w:rFonts w:ascii="Arial" w:hAnsi="Arial" w:cs="Arial"/>
        </w:rPr>
        <w:t> </w:t>
      </w:r>
      <w:r w:rsidRPr="00B72DAF">
        <w:rPr>
          <w:rFonts w:ascii="Arial" w:hAnsi="Arial" w:cs="Arial"/>
        </w:rPr>
        <w:t>to</w:t>
      </w:r>
      <w:r w:rsidR="00B72DAF">
        <w:rPr>
          <w:rFonts w:ascii="Arial" w:hAnsi="Arial" w:cs="Arial"/>
        </w:rPr>
        <w:t> </w:t>
      </w:r>
      <w:r w:rsidRPr="00B72DAF">
        <w:rPr>
          <w:rFonts w:ascii="Arial" w:hAnsi="Arial" w:cs="Arial"/>
        </w:rPr>
        <w:t>jako samostatných stavebních objektů,</w:t>
      </w:r>
    </w:p>
    <w:p w:rsidR="001D1D72" w:rsidRDefault="001D1D72" w:rsidP="001D1D72">
      <w:pPr>
        <w:numPr>
          <w:ilvl w:val="0"/>
          <w:numId w:val="48"/>
        </w:numPr>
        <w:jc w:val="both"/>
        <w:rPr>
          <w:rFonts w:ascii="Arial" w:hAnsi="Arial" w:cs="Arial"/>
        </w:rPr>
      </w:pPr>
      <w:r w:rsidRPr="00FC7398">
        <w:rPr>
          <w:rFonts w:ascii="Arial" w:hAnsi="Arial" w:cs="Arial"/>
        </w:rPr>
        <w:t>vypracování dokumentace v souladu se všemi příslušnými zákony, ČSN, TP</w:t>
      </w:r>
      <w:r>
        <w:rPr>
          <w:rFonts w:ascii="Arial" w:hAnsi="Arial" w:cs="Arial"/>
        </w:rPr>
        <w:t>.</w:t>
      </w:r>
    </w:p>
    <w:p w:rsidR="001D1D72" w:rsidRPr="00FC7398" w:rsidRDefault="001D1D72" w:rsidP="001D1D72">
      <w:pPr>
        <w:ind w:left="780"/>
        <w:jc w:val="both"/>
        <w:rPr>
          <w:rFonts w:ascii="Arial" w:hAnsi="Arial" w:cs="Arial"/>
        </w:rPr>
      </w:pPr>
    </w:p>
    <w:p w:rsidR="001D1D72" w:rsidRPr="002E7241" w:rsidRDefault="001D1D72" w:rsidP="001D1D72">
      <w:pPr>
        <w:pStyle w:val="Zkladntext2"/>
        <w:tabs>
          <w:tab w:val="left" w:pos="0"/>
        </w:tabs>
        <w:spacing w:before="0" w:line="240" w:lineRule="auto"/>
        <w:ind w:left="284"/>
        <w:rPr>
          <w:rFonts w:ascii="Arial" w:hAnsi="Arial" w:cs="Arial"/>
          <w:color w:val="FF0000"/>
          <w:sz w:val="20"/>
        </w:rPr>
      </w:pPr>
    </w:p>
    <w:p w:rsidR="001D1D72" w:rsidRPr="007304A4" w:rsidRDefault="001D1D72" w:rsidP="001D1D72">
      <w:pPr>
        <w:pStyle w:val="Odstavecseseznamem"/>
        <w:numPr>
          <w:ilvl w:val="0"/>
          <w:numId w:val="1"/>
        </w:numPr>
        <w:ind w:left="426" w:hanging="426"/>
        <w:jc w:val="both"/>
        <w:rPr>
          <w:rFonts w:ascii="Arial" w:hAnsi="Arial" w:cs="Arial"/>
          <w:b/>
          <w:u w:val="single"/>
        </w:rPr>
      </w:pPr>
      <w:r w:rsidRPr="007304A4">
        <w:rPr>
          <w:rFonts w:ascii="Arial" w:hAnsi="Arial" w:cs="Arial"/>
          <w:bCs/>
        </w:rPr>
        <w:t xml:space="preserve">Základní </w:t>
      </w:r>
      <w:r w:rsidRPr="007304A4">
        <w:rPr>
          <w:rFonts w:ascii="Arial" w:hAnsi="Arial" w:cs="Arial"/>
        </w:rPr>
        <w:t xml:space="preserve">členění dokumentace ve stupni </w:t>
      </w:r>
      <w:r w:rsidRPr="007304A4">
        <w:rPr>
          <w:rFonts w:ascii="Arial" w:hAnsi="Arial" w:cs="Arial"/>
          <w:b/>
          <w:bCs/>
        </w:rPr>
        <w:t xml:space="preserve">DPS </w:t>
      </w:r>
      <w:r w:rsidRPr="007304A4">
        <w:rPr>
          <w:rFonts w:ascii="Arial" w:hAnsi="Arial" w:cs="Arial"/>
          <w:bCs/>
        </w:rPr>
        <w:t xml:space="preserve">(v rozsahu podle </w:t>
      </w:r>
      <w:r>
        <w:rPr>
          <w:rFonts w:ascii="Arial" w:hAnsi="Arial" w:cs="Arial"/>
          <w:bCs/>
        </w:rPr>
        <w:t>příslušných právních předpisů</w:t>
      </w:r>
      <w:r w:rsidRPr="007304A4">
        <w:rPr>
          <w:rFonts w:ascii="Arial" w:hAnsi="Arial" w:cs="Arial"/>
          <w:bCs/>
        </w:rPr>
        <w:t>):</w:t>
      </w:r>
    </w:p>
    <w:p w:rsidR="001D1D72" w:rsidRDefault="001D1D72" w:rsidP="001D1D72">
      <w:pPr>
        <w:numPr>
          <w:ilvl w:val="0"/>
          <w:numId w:val="33"/>
        </w:numPr>
        <w:tabs>
          <w:tab w:val="clear" w:pos="2625"/>
          <w:tab w:val="num" w:pos="851"/>
        </w:tabs>
        <w:ind w:left="851" w:hanging="425"/>
        <w:jc w:val="both"/>
        <w:rPr>
          <w:rFonts w:ascii="Arial" w:hAnsi="Arial" w:cs="Arial"/>
        </w:rPr>
      </w:pPr>
      <w:r>
        <w:rPr>
          <w:rFonts w:ascii="Arial" w:hAnsi="Arial" w:cs="Arial"/>
        </w:rPr>
        <w:t>Průvodní zpráva</w:t>
      </w:r>
    </w:p>
    <w:p w:rsidR="001D1D72" w:rsidRDefault="001D1D72" w:rsidP="001D1D72">
      <w:pPr>
        <w:numPr>
          <w:ilvl w:val="0"/>
          <w:numId w:val="33"/>
        </w:numPr>
        <w:tabs>
          <w:tab w:val="clear" w:pos="2625"/>
          <w:tab w:val="num" w:pos="851"/>
        </w:tabs>
        <w:ind w:left="851" w:hanging="425"/>
        <w:jc w:val="both"/>
        <w:rPr>
          <w:rFonts w:ascii="Arial" w:hAnsi="Arial" w:cs="Arial"/>
        </w:rPr>
      </w:pPr>
      <w:r>
        <w:rPr>
          <w:rFonts w:ascii="Arial" w:hAnsi="Arial" w:cs="Arial"/>
        </w:rPr>
        <w:t>Souhrnně technická zpráva</w:t>
      </w:r>
    </w:p>
    <w:p w:rsidR="001D1D72" w:rsidRDefault="001D1D72" w:rsidP="001D1D72">
      <w:pPr>
        <w:numPr>
          <w:ilvl w:val="0"/>
          <w:numId w:val="33"/>
        </w:numPr>
        <w:tabs>
          <w:tab w:val="clear" w:pos="2625"/>
          <w:tab w:val="num" w:pos="851"/>
        </w:tabs>
        <w:ind w:left="851" w:hanging="425"/>
        <w:jc w:val="both"/>
        <w:rPr>
          <w:rFonts w:ascii="Arial" w:hAnsi="Arial" w:cs="Arial"/>
        </w:rPr>
      </w:pPr>
      <w:r>
        <w:rPr>
          <w:rFonts w:ascii="Arial" w:hAnsi="Arial" w:cs="Arial"/>
        </w:rPr>
        <w:t>Situační výkresy</w:t>
      </w:r>
    </w:p>
    <w:p w:rsidR="001D1D72" w:rsidRPr="007304A4" w:rsidRDefault="001D1D72" w:rsidP="001D1D72">
      <w:pPr>
        <w:numPr>
          <w:ilvl w:val="0"/>
          <w:numId w:val="33"/>
        </w:numPr>
        <w:tabs>
          <w:tab w:val="clear" w:pos="2625"/>
          <w:tab w:val="num" w:pos="851"/>
        </w:tabs>
        <w:ind w:left="851" w:hanging="425"/>
        <w:jc w:val="both"/>
        <w:rPr>
          <w:rFonts w:ascii="Arial" w:hAnsi="Arial" w:cs="Arial"/>
        </w:rPr>
      </w:pPr>
      <w:r>
        <w:rPr>
          <w:rFonts w:ascii="Arial" w:hAnsi="Arial" w:cs="Arial"/>
        </w:rPr>
        <w:t>Dokumentace objektů a technologických zařízení</w:t>
      </w:r>
    </w:p>
    <w:p w:rsidR="001D1D72" w:rsidRPr="007304A4" w:rsidRDefault="001D1D72" w:rsidP="001D1D72">
      <w:pPr>
        <w:pStyle w:val="Zkladntext2"/>
        <w:tabs>
          <w:tab w:val="left" w:pos="-3686"/>
        </w:tabs>
        <w:spacing w:before="0" w:line="240" w:lineRule="auto"/>
        <w:ind w:left="420"/>
        <w:rPr>
          <w:rFonts w:ascii="Arial" w:hAnsi="Arial" w:cs="Arial"/>
          <w:sz w:val="20"/>
        </w:rPr>
      </w:pPr>
      <w:r w:rsidRPr="007304A4">
        <w:rPr>
          <w:rFonts w:ascii="Arial" w:hAnsi="Arial" w:cs="Arial"/>
          <w:sz w:val="20"/>
        </w:rPr>
        <w:t>Základní členění projektové dokumentace pro provádění stavby (PDPS) vychází z členění stavby navrženého v projektové dokumentaci ověřené ve stavebním řízení;</w:t>
      </w:r>
    </w:p>
    <w:p w:rsidR="001D1D72" w:rsidRPr="007304A4" w:rsidRDefault="001D1D72" w:rsidP="001D1D72">
      <w:pPr>
        <w:pStyle w:val="Zkladntext2"/>
        <w:tabs>
          <w:tab w:val="left" w:pos="-3686"/>
        </w:tabs>
        <w:spacing w:before="0" w:line="240" w:lineRule="auto"/>
        <w:ind w:left="420"/>
        <w:rPr>
          <w:rFonts w:ascii="Arial" w:hAnsi="Arial" w:cs="Arial"/>
          <w:sz w:val="20"/>
        </w:rPr>
      </w:pPr>
      <w:r w:rsidRPr="007304A4">
        <w:rPr>
          <w:rFonts w:ascii="Arial" w:hAnsi="Arial" w:cs="Arial"/>
          <w:sz w:val="20"/>
        </w:rPr>
        <w:t>Jestliže na jednoduché stavbě nejsou technologické objekty, pak se dokumentace nečlení na části a soubor výkresů se označuje názvem Projektová dokumentace pro provádění stavby.</w:t>
      </w:r>
    </w:p>
    <w:p w:rsidR="001D1D72" w:rsidRPr="00FC7398" w:rsidRDefault="001D1D72" w:rsidP="001D1D72">
      <w:pPr>
        <w:tabs>
          <w:tab w:val="left" w:pos="709"/>
        </w:tabs>
        <w:ind w:left="426"/>
        <w:jc w:val="both"/>
        <w:rPr>
          <w:rFonts w:ascii="Arial" w:hAnsi="Arial" w:cs="Arial"/>
          <w:sz w:val="24"/>
          <w:szCs w:val="24"/>
        </w:rPr>
      </w:pPr>
      <w:r w:rsidRPr="00FC7398">
        <w:rPr>
          <w:rFonts w:ascii="Arial" w:hAnsi="Arial" w:cs="Arial"/>
        </w:rPr>
        <w:t xml:space="preserve">Samostatně bude předán podrobný výkaz výměr, oceněný a neoceněný položkový rozpočet stavby (nabídkový rozpočet) v cenové úrovni platné v době zpracování, a to i v elektronické podobě na CD nosiči ve </w:t>
      </w:r>
      <w:proofErr w:type="gramStart"/>
      <w:r w:rsidRPr="00FC7398">
        <w:rPr>
          <w:rFonts w:ascii="Arial" w:hAnsi="Arial" w:cs="Arial"/>
        </w:rPr>
        <w:t>formátu .</w:t>
      </w:r>
      <w:proofErr w:type="spellStart"/>
      <w:r w:rsidRPr="00FC7398">
        <w:rPr>
          <w:rFonts w:ascii="Arial" w:hAnsi="Arial" w:cs="Arial"/>
        </w:rPr>
        <w:t>xls</w:t>
      </w:r>
      <w:proofErr w:type="spellEnd"/>
      <w:proofErr w:type="gramEnd"/>
      <w:r>
        <w:rPr>
          <w:rFonts w:ascii="Arial" w:hAnsi="Arial" w:cs="Arial"/>
        </w:rPr>
        <w:t xml:space="preserve"> / .</w:t>
      </w:r>
      <w:proofErr w:type="spellStart"/>
      <w:r>
        <w:rPr>
          <w:rFonts w:ascii="Arial" w:hAnsi="Arial" w:cs="Arial"/>
        </w:rPr>
        <w:t>xlsx</w:t>
      </w:r>
      <w:proofErr w:type="spellEnd"/>
      <w:r w:rsidRPr="00FC7398">
        <w:rPr>
          <w:rFonts w:ascii="Arial" w:hAnsi="Arial" w:cs="Arial"/>
        </w:rPr>
        <w:t xml:space="preserve"> (MS - EXCEL).</w:t>
      </w:r>
      <w:r w:rsidRPr="00FC7398">
        <w:rPr>
          <w:rFonts w:ascii="Arial" w:hAnsi="Arial" w:cs="Arial"/>
          <w:sz w:val="24"/>
          <w:szCs w:val="24"/>
        </w:rPr>
        <w:t xml:space="preserve"> </w:t>
      </w:r>
    </w:p>
    <w:p w:rsidR="002D2A92" w:rsidRDefault="002D2A92" w:rsidP="003C5B4B">
      <w:pPr>
        <w:rPr>
          <w:rFonts w:ascii="Arial" w:hAnsi="Arial" w:cs="Arial"/>
          <w:sz w:val="24"/>
        </w:rPr>
      </w:pPr>
    </w:p>
    <w:p w:rsidR="002D2A92" w:rsidRPr="00FC7398" w:rsidRDefault="002D2A92" w:rsidP="006B620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IV</w:t>
      </w:r>
      <w:r w:rsidR="00A16547">
        <w:rPr>
          <w:rFonts w:ascii="Arial" w:hAnsi="Arial" w:cs="Arial"/>
          <w:b/>
          <w:sz w:val="24"/>
        </w:rPr>
        <w:t>.</w:t>
      </w:r>
    </w:p>
    <w:p w:rsidR="002D2A92" w:rsidRPr="00FC7398" w:rsidRDefault="002D2A92" w:rsidP="00A16547">
      <w:pPr>
        <w:jc w:val="center"/>
        <w:rPr>
          <w:rFonts w:ascii="Arial" w:hAnsi="Arial" w:cs="Arial"/>
          <w:b/>
          <w:sz w:val="24"/>
        </w:rPr>
      </w:pPr>
      <w:r w:rsidRPr="00FC7398">
        <w:rPr>
          <w:rFonts w:ascii="Arial" w:hAnsi="Arial" w:cs="Arial"/>
          <w:b/>
          <w:sz w:val="24"/>
        </w:rPr>
        <w:t>Podklady pro provedení díla</w:t>
      </w:r>
    </w:p>
    <w:p w:rsidR="002D2A92" w:rsidRPr="00FC7398" w:rsidRDefault="002D2A92" w:rsidP="003C5B4B">
      <w:pPr>
        <w:jc w:val="center"/>
        <w:rPr>
          <w:rFonts w:ascii="Arial" w:hAnsi="Arial" w:cs="Arial"/>
          <w:b/>
          <w:sz w:val="24"/>
          <w:u w:val="single"/>
        </w:rPr>
      </w:pPr>
    </w:p>
    <w:p w:rsidR="00650A28" w:rsidRDefault="002D2A92" w:rsidP="00D253F6">
      <w:pPr>
        <w:spacing w:after="120"/>
        <w:rPr>
          <w:rFonts w:ascii="Arial" w:hAnsi="Arial" w:cs="Arial"/>
        </w:rPr>
      </w:pPr>
      <w:r w:rsidRPr="00FC7398">
        <w:rPr>
          <w:rFonts w:ascii="Arial" w:hAnsi="Arial" w:cs="Arial"/>
        </w:rPr>
        <w:t>Základním</w:t>
      </w:r>
      <w:r w:rsidR="00080C42" w:rsidRPr="00FC7398">
        <w:rPr>
          <w:rFonts w:ascii="Arial" w:hAnsi="Arial" w:cs="Arial"/>
        </w:rPr>
        <w:t>i podklady</w:t>
      </w:r>
      <w:r w:rsidRPr="00FC7398">
        <w:rPr>
          <w:rFonts w:ascii="Arial" w:hAnsi="Arial" w:cs="Arial"/>
        </w:rPr>
        <w:t xml:space="preserve"> pro zpracování předmětu plnění jsou tyto dokumenty:</w:t>
      </w:r>
      <w:r w:rsidR="00650A28">
        <w:rPr>
          <w:rFonts w:ascii="Arial" w:hAnsi="Arial" w:cs="Arial"/>
        </w:rPr>
        <w:t xml:space="preserve"> </w:t>
      </w:r>
    </w:p>
    <w:p w:rsidR="002D2A92" w:rsidRPr="00FC7398" w:rsidRDefault="00650A28" w:rsidP="00D253F6">
      <w:pPr>
        <w:spacing w:after="120"/>
        <w:rPr>
          <w:rFonts w:ascii="Arial" w:hAnsi="Arial" w:cs="Arial"/>
          <w:b/>
        </w:rPr>
      </w:pPr>
      <w:r>
        <w:rPr>
          <w:rFonts w:ascii="Arial" w:hAnsi="Arial" w:cs="Arial"/>
        </w:rPr>
        <w:t>Studie stavby</w:t>
      </w:r>
      <w:r w:rsidR="000321F4">
        <w:rPr>
          <w:rFonts w:ascii="Arial" w:hAnsi="Arial" w:cs="Arial"/>
        </w:rPr>
        <w:t>, studie investičního záměru (SIZ)</w:t>
      </w:r>
      <w:r>
        <w:rPr>
          <w:rFonts w:ascii="Arial" w:hAnsi="Arial" w:cs="Arial"/>
        </w:rPr>
        <w:t xml:space="preserve"> –</w:t>
      </w:r>
      <w:r w:rsidR="00370381">
        <w:rPr>
          <w:rFonts w:ascii="Arial" w:hAnsi="Arial" w:cs="Arial"/>
        </w:rPr>
        <w:t xml:space="preserve">  </w:t>
      </w:r>
      <w:r w:rsidR="00370381" w:rsidRPr="00E86B88">
        <w:rPr>
          <w:rFonts w:ascii="Arial" w:hAnsi="Arial" w:cs="Arial"/>
          <w:b/>
          <w:noProof/>
        </w:rPr>
        <w:t>„</w:t>
      </w:r>
      <w:r w:rsidR="00370381">
        <w:rPr>
          <w:rFonts w:ascii="Arial" w:hAnsi="Arial" w:cs="Arial"/>
          <w:b/>
          <w:noProof/>
        </w:rPr>
        <w:t>Modernizace stájí pro prasata</w:t>
      </w:r>
      <w:r w:rsidR="00370381" w:rsidRPr="008C1CBA">
        <w:rPr>
          <w:rFonts w:ascii="Arial" w:hAnsi="Arial" w:cs="Arial"/>
        </w:rPr>
        <w:t>.</w:t>
      </w:r>
      <w:r w:rsidR="00370381" w:rsidRPr="00E86B88">
        <w:rPr>
          <w:rFonts w:ascii="Arial" w:hAnsi="Arial" w:cs="Arial"/>
          <w:b/>
          <w:noProof/>
        </w:rPr>
        <w:t xml:space="preserve">“ </w:t>
      </w:r>
      <w:r>
        <w:rPr>
          <w:rFonts w:ascii="Arial" w:hAnsi="Arial" w:cs="Arial"/>
        </w:rPr>
        <w:t xml:space="preserve"> </w:t>
      </w:r>
    </w:p>
    <w:p w:rsidR="002D2A92" w:rsidRPr="00FC7398" w:rsidRDefault="002D2A92" w:rsidP="003C5B4B">
      <w:pPr>
        <w:tabs>
          <w:tab w:val="num" w:pos="426"/>
        </w:tabs>
        <w:jc w:val="both"/>
        <w:rPr>
          <w:rFonts w:ascii="Arial" w:hAnsi="Arial" w:cs="Arial"/>
          <w:b/>
          <w:bCs/>
          <w:sz w:val="24"/>
        </w:rPr>
      </w:pPr>
    </w:p>
    <w:p w:rsidR="005161EF" w:rsidRPr="00B54062" w:rsidRDefault="002D2A92" w:rsidP="003C5B4B">
      <w:pPr>
        <w:jc w:val="center"/>
        <w:rPr>
          <w:rFonts w:ascii="Arial" w:hAnsi="Arial" w:cs="Arial"/>
          <w:b/>
          <w:sz w:val="24"/>
          <w:szCs w:val="24"/>
        </w:rPr>
      </w:pPr>
      <w:r w:rsidRPr="00B54062">
        <w:rPr>
          <w:rFonts w:ascii="Arial" w:hAnsi="Arial" w:cs="Arial"/>
          <w:b/>
          <w:sz w:val="24"/>
          <w:szCs w:val="24"/>
        </w:rPr>
        <w:t>Článek</w:t>
      </w:r>
      <w:r w:rsidR="00E1552A" w:rsidRPr="00B54062">
        <w:rPr>
          <w:rFonts w:ascii="Arial" w:hAnsi="Arial" w:cs="Arial"/>
          <w:b/>
          <w:sz w:val="24"/>
          <w:szCs w:val="24"/>
        </w:rPr>
        <w:t xml:space="preserve"> V</w:t>
      </w:r>
      <w:r w:rsidR="00A16547">
        <w:rPr>
          <w:rFonts w:ascii="Arial" w:hAnsi="Arial" w:cs="Arial"/>
          <w:b/>
          <w:sz w:val="24"/>
          <w:szCs w:val="24"/>
        </w:rPr>
        <w:t>.</w:t>
      </w:r>
    </w:p>
    <w:p w:rsidR="005161EF" w:rsidRPr="00B54062" w:rsidRDefault="005161EF" w:rsidP="003C5B4B">
      <w:pPr>
        <w:jc w:val="center"/>
        <w:rPr>
          <w:rFonts w:ascii="Arial" w:hAnsi="Arial" w:cs="Arial"/>
          <w:b/>
          <w:sz w:val="24"/>
        </w:rPr>
      </w:pPr>
      <w:r w:rsidRPr="00B54062">
        <w:rPr>
          <w:rFonts w:ascii="Arial" w:hAnsi="Arial" w:cs="Arial"/>
          <w:b/>
          <w:sz w:val="24"/>
        </w:rPr>
        <w:t>Doba plnění</w:t>
      </w:r>
    </w:p>
    <w:p w:rsidR="00080C42" w:rsidRPr="00B54062" w:rsidRDefault="00080C42" w:rsidP="003C5B4B">
      <w:pPr>
        <w:rPr>
          <w:rFonts w:ascii="Arial" w:hAnsi="Arial" w:cs="Arial"/>
          <w:b/>
          <w:sz w:val="24"/>
        </w:rPr>
      </w:pPr>
    </w:p>
    <w:p w:rsidR="005E35CA" w:rsidRPr="00B54062" w:rsidRDefault="005161EF" w:rsidP="005D4887">
      <w:pPr>
        <w:numPr>
          <w:ilvl w:val="0"/>
          <w:numId w:val="2"/>
        </w:numPr>
        <w:spacing w:before="120" w:after="240"/>
        <w:ind w:left="426" w:right="-142" w:hanging="426"/>
        <w:jc w:val="both"/>
        <w:rPr>
          <w:rFonts w:ascii="Arial" w:hAnsi="Arial" w:cs="Arial"/>
        </w:rPr>
      </w:pPr>
      <w:r w:rsidRPr="00B54062">
        <w:rPr>
          <w:rFonts w:ascii="Arial" w:hAnsi="Arial" w:cs="Arial"/>
          <w:bCs/>
        </w:rPr>
        <w:t xml:space="preserve">Zhotovitel </w:t>
      </w:r>
      <w:r w:rsidR="00992EBE" w:rsidRPr="00B54062">
        <w:rPr>
          <w:rFonts w:ascii="Arial" w:hAnsi="Arial" w:cs="Arial"/>
          <w:bCs/>
        </w:rPr>
        <w:t xml:space="preserve">je povinen </w:t>
      </w:r>
      <w:r w:rsidR="00576E4E" w:rsidRPr="00B54062">
        <w:rPr>
          <w:rFonts w:ascii="Arial" w:hAnsi="Arial" w:cs="Arial"/>
          <w:bCs/>
        </w:rPr>
        <w:t xml:space="preserve">dílo řádně </w:t>
      </w:r>
      <w:r w:rsidR="00992EBE" w:rsidRPr="00B54062">
        <w:rPr>
          <w:rFonts w:ascii="Arial" w:hAnsi="Arial" w:cs="Arial"/>
          <w:bCs/>
        </w:rPr>
        <w:t xml:space="preserve">provést a předat </w:t>
      </w:r>
      <w:r w:rsidR="00576E4E" w:rsidRPr="00B54062">
        <w:rPr>
          <w:rFonts w:ascii="Arial" w:hAnsi="Arial" w:cs="Arial"/>
          <w:bCs/>
        </w:rPr>
        <w:t xml:space="preserve">ho </w:t>
      </w:r>
      <w:r w:rsidR="00992EBE" w:rsidRPr="00B54062">
        <w:rPr>
          <w:rFonts w:ascii="Arial" w:hAnsi="Arial" w:cs="Arial"/>
          <w:bCs/>
        </w:rPr>
        <w:t xml:space="preserve">objednateli </w:t>
      </w:r>
      <w:r w:rsidRPr="00B54062">
        <w:rPr>
          <w:rFonts w:ascii="Arial" w:hAnsi="Arial" w:cs="Arial"/>
          <w:bCs/>
        </w:rPr>
        <w:t>v</w:t>
      </w:r>
      <w:r w:rsidR="00681AC1">
        <w:rPr>
          <w:rFonts w:ascii="Arial" w:hAnsi="Arial" w:cs="Arial"/>
          <w:bCs/>
        </w:rPr>
        <w:t> následujících termínech</w:t>
      </w:r>
      <w:r w:rsidR="005E35CA" w:rsidRPr="00B54062">
        <w:rPr>
          <w:rFonts w:ascii="Arial" w:hAnsi="Arial" w:cs="Arial"/>
          <w:bCs/>
        </w:rPr>
        <w:t>:</w:t>
      </w:r>
    </w:p>
    <w:p w:rsidR="00121131" w:rsidRDefault="00121131" w:rsidP="005D6C28">
      <w:pPr>
        <w:pStyle w:val="Odstavecseseznamem"/>
        <w:spacing w:before="120" w:after="240"/>
        <w:ind w:left="426" w:right="-142" w:hanging="426"/>
        <w:jc w:val="both"/>
        <w:rPr>
          <w:rFonts w:ascii="Arial" w:hAnsi="Arial" w:cs="Arial"/>
        </w:rPr>
      </w:pPr>
    </w:p>
    <w:p w:rsidR="00121131" w:rsidRDefault="00121131"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Řádně provedený čistopis dokumentace pro provedení stavby (DPS</w:t>
      </w:r>
      <w:r w:rsidR="001D1D72">
        <w:rPr>
          <w:rFonts w:ascii="Arial" w:hAnsi="Arial" w:cs="Arial"/>
        </w:rPr>
        <w:t xml:space="preserve">), </w:t>
      </w:r>
      <w:r>
        <w:rPr>
          <w:rFonts w:ascii="Arial" w:hAnsi="Arial" w:cs="Arial"/>
        </w:rPr>
        <w:t>vč. slepého soupisu stavebních prací, dodávek a služeb vč. výkazu výměr</w:t>
      </w:r>
      <w:r w:rsidR="00BC4C1C">
        <w:rPr>
          <w:rFonts w:ascii="Arial" w:hAnsi="Arial" w:cs="Arial"/>
        </w:rPr>
        <w:t xml:space="preserve"> dle čl. III bod 2.</w:t>
      </w:r>
      <w:r w:rsidR="001D1D72">
        <w:rPr>
          <w:rFonts w:ascii="Arial" w:hAnsi="Arial" w:cs="Arial"/>
        </w:rPr>
        <w:t>3</w:t>
      </w:r>
      <w:r w:rsidR="00BC4C1C">
        <w:rPr>
          <w:rFonts w:ascii="Arial" w:hAnsi="Arial" w:cs="Arial"/>
        </w:rPr>
        <w:t xml:space="preserve"> smlouvy</w:t>
      </w:r>
      <w:r>
        <w:rPr>
          <w:rFonts w:ascii="Arial" w:hAnsi="Arial" w:cs="Arial"/>
        </w:rPr>
        <w:t xml:space="preserve"> do </w:t>
      </w:r>
      <w:r w:rsidR="00871AE7">
        <w:rPr>
          <w:rFonts w:ascii="Arial" w:hAnsi="Arial" w:cs="Arial"/>
        </w:rPr>
        <w:t>70</w:t>
      </w:r>
      <w:r>
        <w:rPr>
          <w:rFonts w:ascii="Arial" w:hAnsi="Arial" w:cs="Arial"/>
        </w:rPr>
        <w:t xml:space="preserve"> dnů ode dne nabytí právní moci stavebního povolení. </w:t>
      </w:r>
    </w:p>
    <w:p w:rsidR="00175BB3" w:rsidRPr="00B54062" w:rsidRDefault="00E629D2" w:rsidP="005D4887">
      <w:pPr>
        <w:numPr>
          <w:ilvl w:val="0"/>
          <w:numId w:val="2"/>
        </w:numPr>
        <w:spacing w:before="120" w:after="240"/>
        <w:ind w:left="426" w:hanging="426"/>
        <w:jc w:val="both"/>
        <w:rPr>
          <w:rFonts w:ascii="Arial" w:hAnsi="Arial" w:cs="Arial"/>
        </w:rPr>
      </w:pPr>
      <w:r w:rsidRPr="00B54062">
        <w:rPr>
          <w:rFonts w:ascii="Arial" w:hAnsi="Arial" w:cs="Arial"/>
        </w:rPr>
        <w:t xml:space="preserve">Konec </w:t>
      </w:r>
      <w:r w:rsidR="005A27DF" w:rsidRPr="00B54062">
        <w:rPr>
          <w:rFonts w:ascii="Arial" w:hAnsi="Arial" w:cs="Arial"/>
        </w:rPr>
        <w:t xml:space="preserve">takto určené </w:t>
      </w:r>
      <w:r w:rsidRPr="00B54062">
        <w:rPr>
          <w:rFonts w:ascii="Arial" w:hAnsi="Arial" w:cs="Arial"/>
        </w:rPr>
        <w:t>lhůt</w:t>
      </w:r>
      <w:r w:rsidR="00FF6E97" w:rsidRPr="00B54062">
        <w:rPr>
          <w:rFonts w:ascii="Arial" w:hAnsi="Arial" w:cs="Arial"/>
        </w:rPr>
        <w:t xml:space="preserve">y </w:t>
      </w:r>
      <w:r w:rsidRPr="00B54062">
        <w:rPr>
          <w:rFonts w:ascii="Arial" w:hAnsi="Arial" w:cs="Arial"/>
        </w:rPr>
        <w:t>připadá na den, který se shoduje se dnem, na který přip</w:t>
      </w:r>
      <w:r w:rsidR="005A27DF" w:rsidRPr="00B54062">
        <w:rPr>
          <w:rFonts w:ascii="Arial" w:hAnsi="Arial" w:cs="Arial"/>
        </w:rPr>
        <w:t>adá skutečnost, od níž se lhůta</w:t>
      </w:r>
      <w:r w:rsidRPr="00B54062">
        <w:rPr>
          <w:rFonts w:ascii="Arial" w:hAnsi="Arial" w:cs="Arial"/>
        </w:rPr>
        <w:t xml:space="preserve"> počítá</w:t>
      </w:r>
      <w:r w:rsidR="005A27DF" w:rsidRPr="00B54062">
        <w:rPr>
          <w:rFonts w:ascii="Arial" w:hAnsi="Arial" w:cs="Arial"/>
        </w:rPr>
        <w:t xml:space="preserve"> (tj. den uzavření smlouvy</w:t>
      </w:r>
      <w:r w:rsidR="00A607CB" w:rsidRPr="00B54062">
        <w:rPr>
          <w:rFonts w:ascii="Arial" w:hAnsi="Arial" w:cs="Arial"/>
        </w:rPr>
        <w:t>, den předání SP dle protokolu</w:t>
      </w:r>
      <w:r w:rsidR="005A27DF" w:rsidRPr="00B54062">
        <w:rPr>
          <w:rFonts w:ascii="Arial" w:hAnsi="Arial" w:cs="Arial"/>
        </w:rPr>
        <w:t>)</w:t>
      </w:r>
      <w:r w:rsidRPr="00B54062">
        <w:rPr>
          <w:rFonts w:ascii="Arial" w:hAnsi="Arial" w:cs="Arial"/>
        </w:rPr>
        <w:t xml:space="preserve">. </w:t>
      </w:r>
    </w:p>
    <w:p w:rsidR="00B04C6B" w:rsidRPr="00B54062" w:rsidRDefault="00175BB3" w:rsidP="005D4887">
      <w:pPr>
        <w:numPr>
          <w:ilvl w:val="0"/>
          <w:numId w:val="2"/>
        </w:numPr>
        <w:spacing w:before="120"/>
        <w:ind w:left="426" w:hanging="426"/>
        <w:jc w:val="both"/>
        <w:rPr>
          <w:rFonts w:ascii="Arial" w:hAnsi="Arial" w:cs="Arial"/>
          <w:b/>
        </w:rPr>
      </w:pPr>
      <w:r w:rsidRPr="00B54062">
        <w:rPr>
          <w:rFonts w:ascii="Arial" w:hAnsi="Arial" w:cs="Arial"/>
          <w:bCs/>
        </w:rPr>
        <w:t>Zhotovitel je oprávněn dokončit dílo i před sjednaným termínem předání díla a objednatel se zavazuje dříve řádně dokončené dílo převzít a zaplatit.</w:t>
      </w:r>
    </w:p>
    <w:p w:rsidR="008C724A" w:rsidRPr="00B72DAF" w:rsidRDefault="008C724A" w:rsidP="00B72DAF">
      <w:pPr>
        <w:keepNext/>
        <w:keepLines/>
        <w:numPr>
          <w:ilvl w:val="0"/>
          <w:numId w:val="2"/>
        </w:numPr>
        <w:spacing w:before="120"/>
        <w:ind w:left="425" w:hanging="425"/>
        <w:jc w:val="both"/>
        <w:rPr>
          <w:rFonts w:ascii="Arial" w:hAnsi="Arial" w:cs="Arial"/>
          <w:b/>
        </w:rPr>
      </w:pPr>
      <w:r w:rsidRPr="00B54062">
        <w:rPr>
          <w:rFonts w:ascii="Arial" w:hAnsi="Arial" w:cs="Arial"/>
          <w:bCs/>
        </w:rPr>
        <w:t xml:space="preserve">Termínem splnění díla se rozumí den, v němž bude pověřenými zástupci smluvních stran podepsán protokol o převzetí řádně splněného díla, tj. dílo bude objednateli předáno bez vad </w:t>
      </w:r>
      <w:r w:rsidRPr="00B72DAF">
        <w:rPr>
          <w:rFonts w:ascii="Arial" w:hAnsi="Arial" w:cs="Arial"/>
          <w:bCs/>
        </w:rPr>
        <w:t>a</w:t>
      </w:r>
      <w:r w:rsidR="00B72DAF">
        <w:rPr>
          <w:rFonts w:ascii="Arial" w:hAnsi="Arial" w:cs="Arial"/>
          <w:bCs/>
        </w:rPr>
        <w:t> </w:t>
      </w:r>
      <w:r w:rsidRPr="00B72DAF">
        <w:rPr>
          <w:rFonts w:ascii="Arial" w:hAnsi="Arial" w:cs="Arial"/>
        </w:rPr>
        <w:t xml:space="preserve">v takové podobě, která umožní objednateli užití díla v souladu s účelem této smlouvy. </w:t>
      </w:r>
    </w:p>
    <w:p w:rsidR="00175BB3" w:rsidRPr="00B54062" w:rsidRDefault="00175BB3" w:rsidP="005D4887">
      <w:pPr>
        <w:pStyle w:val="Odstavecseseznamem"/>
        <w:numPr>
          <w:ilvl w:val="0"/>
          <w:numId w:val="2"/>
        </w:numPr>
        <w:spacing w:before="240"/>
        <w:ind w:left="426" w:hanging="426"/>
        <w:jc w:val="both"/>
        <w:rPr>
          <w:rFonts w:ascii="Arial" w:hAnsi="Arial" w:cs="Arial"/>
        </w:rPr>
      </w:pPr>
      <w:r w:rsidRPr="00B54062">
        <w:rPr>
          <w:rFonts w:ascii="Arial" w:hAnsi="Arial" w:cs="Arial"/>
          <w:bCs/>
        </w:rPr>
        <w:t>Termín předání a převzetí díla může být přiměřeně prodloužen:</w:t>
      </w:r>
    </w:p>
    <w:p w:rsidR="00175BB3" w:rsidRPr="00B54062" w:rsidRDefault="00175BB3" w:rsidP="00866CE4">
      <w:pPr>
        <w:pStyle w:val="Odstavec1"/>
        <w:keepNext w:val="0"/>
        <w:numPr>
          <w:ilvl w:val="1"/>
          <w:numId w:val="7"/>
        </w:numPr>
        <w:tabs>
          <w:tab w:val="left" w:pos="851"/>
        </w:tabs>
        <w:spacing w:after="0"/>
        <w:ind w:left="567" w:hanging="141"/>
        <w:rPr>
          <w:rFonts w:cs="Arial"/>
        </w:rPr>
      </w:pPr>
      <w:r w:rsidRPr="00B54062">
        <w:rPr>
          <w:rFonts w:cs="Arial"/>
        </w:rPr>
        <w:t>dojde-li k přerušení prací zhotovitele</w:t>
      </w:r>
      <w:r w:rsidRPr="00B54062">
        <w:rPr>
          <w:rFonts w:cs="Arial"/>
          <w:i/>
        </w:rPr>
        <w:t xml:space="preserve"> </w:t>
      </w:r>
      <w:r w:rsidRPr="00B54062">
        <w:rPr>
          <w:rFonts w:cs="Arial"/>
        </w:rPr>
        <w:t xml:space="preserve">na základě písemného pokynu objednatele, </w:t>
      </w:r>
    </w:p>
    <w:p w:rsidR="00175BB3" w:rsidRPr="00FC7398" w:rsidRDefault="00175BB3" w:rsidP="00866CE4">
      <w:pPr>
        <w:pStyle w:val="Odstavec1"/>
        <w:numPr>
          <w:ilvl w:val="1"/>
          <w:numId w:val="7"/>
        </w:numPr>
        <w:tabs>
          <w:tab w:val="left" w:pos="851"/>
        </w:tabs>
        <w:ind w:left="851" w:hanging="425"/>
        <w:rPr>
          <w:rFonts w:cs="Arial"/>
        </w:rPr>
      </w:pPr>
      <w:r w:rsidRPr="00B54062">
        <w:rPr>
          <w:rFonts w:cs="Arial"/>
        </w:rPr>
        <w:t>dojde-li</w:t>
      </w:r>
      <w:r w:rsidR="009F6876" w:rsidRPr="00B54062">
        <w:rPr>
          <w:rFonts w:cs="Arial"/>
        </w:rPr>
        <w:t xml:space="preserve"> k přeru</w:t>
      </w:r>
      <w:r w:rsidR="0035343A" w:rsidRPr="00B54062">
        <w:rPr>
          <w:rFonts w:cs="Arial"/>
        </w:rPr>
        <w:t xml:space="preserve">šení prací zhotovitele z důvodu </w:t>
      </w:r>
      <w:r w:rsidR="00FF6944" w:rsidRPr="00B54062">
        <w:rPr>
          <w:rFonts w:cs="Arial"/>
        </w:rPr>
        <w:t xml:space="preserve">pro splnění díla nepříznivých klimatických podmínek či </w:t>
      </w:r>
      <w:r w:rsidR="0035343A" w:rsidRPr="00B54062">
        <w:rPr>
          <w:rFonts w:cs="Arial"/>
        </w:rPr>
        <w:t>překážky</w:t>
      </w:r>
      <w:r w:rsidR="004A7187" w:rsidRPr="00B54062">
        <w:rPr>
          <w:rFonts w:cs="Arial"/>
        </w:rPr>
        <w:t xml:space="preserve"> ve smyslu § 2913 odst. 2 občanského zákoníku</w:t>
      </w:r>
      <w:r w:rsidR="00FF6944" w:rsidRPr="00B54062">
        <w:rPr>
          <w:rFonts w:cs="Arial"/>
        </w:rPr>
        <w:t>;</w:t>
      </w:r>
      <w:r w:rsidRPr="00B54062">
        <w:rPr>
          <w:rFonts w:cs="Arial"/>
        </w:rPr>
        <w:t xml:space="preserve"> </w:t>
      </w:r>
      <w:r w:rsidR="00FF6944" w:rsidRPr="00B54062">
        <w:rPr>
          <w:rFonts w:cs="Arial"/>
        </w:rPr>
        <w:t>smluvní strany jsou povinny se bezodkladně vzájemně informovat o vzniku takové okolnosti a dohodnout způsob jejího řešení, jinak se tak</w:t>
      </w:r>
      <w:r w:rsidR="00FF6944" w:rsidRPr="00FC7398">
        <w:rPr>
          <w:rFonts w:cs="Arial"/>
        </w:rPr>
        <w:t>ového důvodu nemohou dovolávat.</w:t>
      </w:r>
    </w:p>
    <w:p w:rsidR="00175BB3" w:rsidRPr="00FC7398" w:rsidRDefault="00175BB3" w:rsidP="00175BB3">
      <w:pPr>
        <w:pStyle w:val="Odstavec1"/>
        <w:keepNext w:val="0"/>
        <w:tabs>
          <w:tab w:val="left" w:pos="851"/>
        </w:tabs>
        <w:spacing w:before="0" w:after="0"/>
        <w:ind w:left="567" w:firstLine="0"/>
        <w:rPr>
          <w:rFonts w:cs="Arial"/>
        </w:rPr>
      </w:pPr>
    </w:p>
    <w:p w:rsidR="00B04C6B" w:rsidRPr="00FC7398" w:rsidRDefault="00175BB3" w:rsidP="005D4887">
      <w:pPr>
        <w:numPr>
          <w:ilvl w:val="0"/>
          <w:numId w:val="2"/>
        </w:numPr>
        <w:tabs>
          <w:tab w:val="num" w:pos="426"/>
        </w:tabs>
        <w:ind w:left="426" w:right="-142" w:hanging="426"/>
        <w:jc w:val="both"/>
        <w:rPr>
          <w:rFonts w:ascii="Arial" w:hAnsi="Arial" w:cs="Arial"/>
        </w:rPr>
      </w:pPr>
      <w:r w:rsidRPr="00FC7398">
        <w:rPr>
          <w:rFonts w:ascii="Arial" w:hAnsi="Arial" w:cs="Arial"/>
        </w:rPr>
        <w:t xml:space="preserve">Prodloužení doby provádění díla se určí </w:t>
      </w:r>
      <w:r w:rsidR="009F6876" w:rsidRPr="00FC7398">
        <w:rPr>
          <w:rFonts w:ascii="Arial" w:hAnsi="Arial" w:cs="Arial"/>
        </w:rPr>
        <w:t xml:space="preserve">písemnou dohodou smluvních stran </w:t>
      </w:r>
      <w:r w:rsidRPr="00FC7398">
        <w:rPr>
          <w:rFonts w:ascii="Arial" w:hAnsi="Arial" w:cs="Arial"/>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FC7398">
        <w:rPr>
          <w:rFonts w:ascii="Arial" w:hAnsi="Arial" w:cs="Arial"/>
        </w:rPr>
        <w:t>prodlení</w:t>
      </w:r>
      <w:r w:rsidRPr="00FC7398">
        <w:rPr>
          <w:rFonts w:ascii="Arial" w:hAnsi="Arial" w:cs="Arial"/>
        </w:rPr>
        <w:t xml:space="preserve"> při provádění díla</w:t>
      </w:r>
      <w:r w:rsidR="009F6876" w:rsidRPr="00FC7398">
        <w:rPr>
          <w:rFonts w:ascii="Arial" w:hAnsi="Arial" w:cs="Arial"/>
        </w:rPr>
        <w:t>.</w:t>
      </w:r>
      <w:r w:rsidRPr="00FC7398">
        <w:rPr>
          <w:rFonts w:ascii="Arial" w:hAnsi="Arial" w:cs="Arial"/>
        </w:rPr>
        <w:t xml:space="preserve"> </w:t>
      </w:r>
    </w:p>
    <w:p w:rsidR="00E86B88" w:rsidRDefault="00E86B88" w:rsidP="00E86B88">
      <w:pPr>
        <w:rPr>
          <w:rFonts w:ascii="Arial" w:hAnsi="Arial" w:cs="Arial"/>
          <w:b/>
          <w:sz w:val="24"/>
        </w:rPr>
      </w:pPr>
    </w:p>
    <w:p w:rsidR="00D23CBD" w:rsidRPr="00FC7398" w:rsidRDefault="00D23CBD" w:rsidP="00E86B88">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w:t>
      </w:r>
      <w:r w:rsidR="00A16547">
        <w:rPr>
          <w:rFonts w:ascii="Arial" w:hAnsi="Arial" w:cs="Arial"/>
          <w:b/>
          <w:sz w:val="24"/>
        </w:rPr>
        <w:t>.</w:t>
      </w:r>
    </w:p>
    <w:p w:rsidR="00D23CBD" w:rsidRDefault="00D23CBD" w:rsidP="003C5B4B">
      <w:pPr>
        <w:jc w:val="center"/>
        <w:rPr>
          <w:rFonts w:ascii="Arial" w:hAnsi="Arial" w:cs="Arial"/>
          <w:b/>
          <w:sz w:val="24"/>
        </w:rPr>
      </w:pPr>
      <w:r w:rsidRPr="00FC7398">
        <w:rPr>
          <w:rFonts w:ascii="Arial" w:hAnsi="Arial" w:cs="Arial"/>
          <w:b/>
          <w:sz w:val="24"/>
        </w:rPr>
        <w:t>Předání a převzetí díla, vlastnické právo a nebezpečí škody</w:t>
      </w:r>
    </w:p>
    <w:p w:rsidR="00A16547" w:rsidRPr="00FC7398" w:rsidRDefault="00A16547" w:rsidP="003C5B4B">
      <w:pPr>
        <w:jc w:val="center"/>
        <w:rPr>
          <w:rFonts w:ascii="Arial" w:hAnsi="Arial" w:cs="Arial"/>
          <w:b/>
          <w:sz w:val="24"/>
        </w:rPr>
      </w:pPr>
    </w:p>
    <w:p w:rsidR="00E1552A" w:rsidRPr="007410A2" w:rsidRDefault="00D23CBD" w:rsidP="007410A2">
      <w:pPr>
        <w:numPr>
          <w:ilvl w:val="0"/>
          <w:numId w:val="38"/>
        </w:numPr>
        <w:spacing w:before="120" w:after="120"/>
        <w:ind w:left="426" w:right="-142" w:hanging="426"/>
        <w:jc w:val="both"/>
        <w:rPr>
          <w:rFonts w:ascii="Arial" w:hAnsi="Arial" w:cs="Arial"/>
        </w:rPr>
      </w:pPr>
      <w:r w:rsidRPr="007410A2">
        <w:rPr>
          <w:rFonts w:ascii="Arial" w:hAnsi="Arial" w:cs="Arial"/>
        </w:rPr>
        <w:t>Předání a převzetí díla bude provedeno v sídle objednatele.</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Po předání díla si objednatel vyhrazuje min. 10 pracovních dnů na kontrolu díla a případnou výzvu k odstranění vad (např. neúplná dokladová část, atd.). </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O předání a převzetí díla musí být sepsán protokol podepsaný oprávněnými zástupci smluvních stran. </w:t>
      </w:r>
    </w:p>
    <w:p w:rsidR="00D23CBD" w:rsidRPr="00FC7398" w:rsidRDefault="00D23CBD" w:rsidP="007410A2">
      <w:pPr>
        <w:numPr>
          <w:ilvl w:val="0"/>
          <w:numId w:val="38"/>
        </w:numPr>
        <w:spacing w:after="120"/>
        <w:ind w:left="426" w:right="-142" w:hanging="426"/>
        <w:jc w:val="both"/>
        <w:rPr>
          <w:rFonts w:ascii="Arial" w:hAnsi="Arial" w:cs="Arial"/>
        </w:rPr>
      </w:pPr>
      <w:r w:rsidRPr="00FC7398">
        <w:rPr>
          <w:rFonts w:ascii="Arial" w:hAnsi="Arial" w:cs="Arial"/>
        </w:rPr>
        <w:t>Součástí protokolu o předání a převzetí díla musí být:</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identifikační údaje obou smluvních stran</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předmět plnění</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 xml:space="preserve">počet ks </w:t>
      </w:r>
      <w:proofErr w:type="spellStart"/>
      <w:r w:rsidRPr="00FC7398">
        <w:rPr>
          <w:rFonts w:ascii="Arial" w:hAnsi="Arial" w:cs="Arial"/>
        </w:rPr>
        <w:t>paré</w:t>
      </w:r>
      <w:proofErr w:type="spellEnd"/>
      <w:r w:rsidRPr="00FC7398">
        <w:rPr>
          <w:rFonts w:ascii="Arial" w:hAnsi="Arial" w:cs="Arial"/>
        </w:rPr>
        <w:t xml:space="preserve"> předávané dokumentace</w:t>
      </w:r>
    </w:p>
    <w:p w:rsidR="00534E21"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datum a podpis obou smluvních stran</w:t>
      </w:r>
    </w:p>
    <w:p w:rsidR="00D23CBD" w:rsidRPr="00FC7398" w:rsidRDefault="00FF73C4" w:rsidP="007410A2">
      <w:pPr>
        <w:pStyle w:val="Odstavecseseznamem"/>
        <w:numPr>
          <w:ilvl w:val="0"/>
          <w:numId w:val="38"/>
        </w:numPr>
        <w:spacing w:before="120"/>
        <w:ind w:left="426" w:hanging="426"/>
        <w:jc w:val="both"/>
        <w:rPr>
          <w:rFonts w:ascii="Arial" w:hAnsi="Arial" w:cs="Arial"/>
          <w:b/>
        </w:rPr>
      </w:pPr>
      <w:r w:rsidRPr="00FC7398">
        <w:rPr>
          <w:rFonts w:ascii="Arial" w:hAnsi="Arial" w:cs="Arial"/>
        </w:rPr>
        <w:t xml:space="preserve">Součástí </w:t>
      </w:r>
      <w:r w:rsidR="007E6221">
        <w:rPr>
          <w:rFonts w:ascii="Arial" w:hAnsi="Arial" w:cs="Arial"/>
        </w:rPr>
        <w:t>díla je v</w:t>
      </w:r>
      <w:r w:rsidR="00D23CBD" w:rsidRPr="00FC7398">
        <w:rPr>
          <w:rFonts w:ascii="Arial" w:hAnsi="Arial" w:cs="Arial"/>
        </w:rPr>
        <w:t>lastnické právo k</w:t>
      </w:r>
      <w:r w:rsidR="00534E21" w:rsidRPr="00FC7398">
        <w:rPr>
          <w:rFonts w:ascii="Arial" w:hAnsi="Arial" w:cs="Arial"/>
        </w:rPr>
        <w:t> projektové dokumentaci</w:t>
      </w:r>
      <w:r w:rsidR="00D23CBD" w:rsidRPr="00FC7398">
        <w:rPr>
          <w:rFonts w:ascii="Arial" w:hAnsi="Arial" w:cs="Arial"/>
        </w:rPr>
        <w:t xml:space="preserve"> a dalším dokumentům a hmotným výstupům, které jsou předmětem díla, a nebezpečí škody na nich přechází na objednatele dnem jejich převzetí objednatelem.</w:t>
      </w:r>
    </w:p>
    <w:p w:rsidR="00D23CBD" w:rsidRPr="00FC7398" w:rsidRDefault="00D23CBD" w:rsidP="003C5B4B">
      <w:pPr>
        <w:jc w:val="both"/>
        <w:rPr>
          <w:rFonts w:ascii="Arial" w:hAnsi="Arial" w:cs="Arial"/>
          <w:b/>
          <w:sz w:val="24"/>
        </w:rPr>
      </w:pPr>
    </w:p>
    <w:p w:rsidR="00924794" w:rsidRPr="00FC7398" w:rsidRDefault="002D2A92" w:rsidP="003C5B4B">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VII</w:t>
      </w:r>
      <w:r w:rsidR="00A16547">
        <w:rPr>
          <w:rFonts w:ascii="Arial" w:hAnsi="Arial" w:cs="Arial"/>
          <w:b/>
          <w:sz w:val="24"/>
        </w:rPr>
        <w:t>.</w:t>
      </w:r>
    </w:p>
    <w:p w:rsidR="00924794" w:rsidRPr="00FC7398" w:rsidRDefault="00924794" w:rsidP="003C5B4B">
      <w:pPr>
        <w:jc w:val="center"/>
        <w:rPr>
          <w:rFonts w:ascii="Arial" w:hAnsi="Arial" w:cs="Arial"/>
          <w:b/>
          <w:sz w:val="24"/>
        </w:rPr>
      </w:pPr>
      <w:r w:rsidRPr="00FC7398">
        <w:rPr>
          <w:rFonts w:ascii="Arial" w:hAnsi="Arial" w:cs="Arial"/>
          <w:b/>
          <w:sz w:val="24"/>
        </w:rPr>
        <w:t>Provádění díla, práva a povinnosti stran</w:t>
      </w:r>
    </w:p>
    <w:p w:rsidR="00924794" w:rsidRPr="00FC7398" w:rsidRDefault="00924794" w:rsidP="00924794">
      <w:pPr>
        <w:jc w:val="center"/>
        <w:rPr>
          <w:rFonts w:ascii="Arial" w:hAnsi="Arial" w:cs="Arial"/>
          <w:b/>
          <w:sz w:val="24"/>
        </w:rPr>
      </w:pPr>
    </w:p>
    <w:p w:rsidR="00924794" w:rsidRPr="00FC7398" w:rsidRDefault="00924794" w:rsidP="00866CE4">
      <w:pPr>
        <w:pStyle w:val="Odstavecseseznamem"/>
        <w:numPr>
          <w:ilvl w:val="0"/>
          <w:numId w:val="9"/>
        </w:numPr>
        <w:ind w:left="426" w:hanging="426"/>
        <w:contextualSpacing w:val="0"/>
        <w:jc w:val="both"/>
        <w:rPr>
          <w:rFonts w:ascii="Arial" w:hAnsi="Arial" w:cs="Arial"/>
          <w:b/>
        </w:rPr>
      </w:pPr>
      <w:r w:rsidRPr="00FC7398">
        <w:rPr>
          <w:rFonts w:ascii="Arial" w:hAnsi="Arial" w:cs="Arial"/>
        </w:rPr>
        <w:t>Není-li smlouvou stanoveno jinak, řídí se vzájemná práva a povinnost</w:t>
      </w:r>
      <w:r w:rsidR="006B6207">
        <w:rPr>
          <w:rFonts w:ascii="Arial" w:hAnsi="Arial" w:cs="Arial"/>
        </w:rPr>
        <w:t>i</w:t>
      </w:r>
      <w:r w:rsidRPr="00FC7398">
        <w:rPr>
          <w:rFonts w:ascii="Arial" w:hAnsi="Arial" w:cs="Arial"/>
        </w:rPr>
        <w:t xml:space="preserve"> smluvních stran </w:t>
      </w:r>
      <w:r w:rsidR="003C76DC" w:rsidRPr="00FC7398">
        <w:rPr>
          <w:rFonts w:ascii="Arial" w:hAnsi="Arial" w:cs="Arial"/>
        </w:rPr>
        <w:t xml:space="preserve">příslušnými </w:t>
      </w:r>
      <w:r w:rsidRPr="00FC7398">
        <w:rPr>
          <w:rFonts w:ascii="Arial" w:hAnsi="Arial" w:cs="Arial"/>
        </w:rPr>
        <w:t xml:space="preserve">ustanoveními </w:t>
      </w:r>
      <w:r w:rsidR="003C76DC" w:rsidRPr="00FC7398">
        <w:rPr>
          <w:rFonts w:ascii="Arial" w:hAnsi="Arial" w:cs="Arial"/>
        </w:rPr>
        <w:t>občanského</w:t>
      </w:r>
      <w:r w:rsidRPr="00FC7398">
        <w:rPr>
          <w:rFonts w:ascii="Arial" w:hAnsi="Arial" w:cs="Arial"/>
        </w:rPr>
        <w:t xml:space="preserve"> zákoníku.</w:t>
      </w:r>
    </w:p>
    <w:p w:rsidR="00924794" w:rsidRPr="00FC7398" w:rsidRDefault="00924794" w:rsidP="00866CE4">
      <w:pPr>
        <w:pStyle w:val="Odstavecseseznamem"/>
        <w:numPr>
          <w:ilvl w:val="0"/>
          <w:numId w:val="9"/>
        </w:numPr>
        <w:spacing w:before="120"/>
        <w:ind w:left="425" w:hanging="425"/>
        <w:contextualSpacing w:val="0"/>
        <w:jc w:val="both"/>
        <w:rPr>
          <w:rFonts w:ascii="Arial" w:hAnsi="Arial" w:cs="Arial"/>
        </w:rPr>
      </w:pPr>
      <w:r w:rsidRPr="00FC7398">
        <w:rPr>
          <w:rFonts w:ascii="Arial" w:hAnsi="Arial" w:cs="Arial"/>
        </w:rPr>
        <w:t>Zhotovitel je zejména povinen</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w:t>
      </w:r>
      <w:r w:rsidR="00924794" w:rsidRPr="00FC7398">
        <w:rPr>
          <w:rFonts w:ascii="Arial" w:hAnsi="Arial" w:cs="Arial"/>
        </w:rPr>
        <w:t>rovést dílo řádně, včas a za použití postupů, které odpovídají předpisům ČR,</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dodržovat při provádění díla ujednání této smlouvy, řídit se podklady a pokyny objednatele a</w:t>
      </w:r>
      <w:r w:rsidR="004914CA">
        <w:rPr>
          <w:rFonts w:ascii="Arial" w:hAnsi="Arial" w:cs="Arial"/>
        </w:rPr>
        <w:t> </w:t>
      </w:r>
      <w:r w:rsidRPr="00FC7398">
        <w:rPr>
          <w:rFonts w:ascii="Arial" w:hAnsi="Arial" w:cs="Arial"/>
        </w:rPr>
        <w:t>dotčených orgánů,</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provést dílo na svůj náklad a nebezpečí,</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účastnit se na základě pozvánky objednatele všech jednání týkající se díla,</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rsidR="00D278AA" w:rsidRPr="00FC7398" w:rsidRDefault="00D278AA" w:rsidP="00866CE4">
      <w:pPr>
        <w:pStyle w:val="Odstavecseseznamem"/>
        <w:numPr>
          <w:ilvl w:val="0"/>
          <w:numId w:val="9"/>
        </w:numPr>
        <w:spacing w:before="120"/>
        <w:ind w:left="425" w:hanging="425"/>
        <w:contextualSpacing w:val="0"/>
        <w:jc w:val="both"/>
        <w:rPr>
          <w:rFonts w:ascii="Arial" w:hAnsi="Arial" w:cs="Arial"/>
        </w:rPr>
      </w:pPr>
      <w:r w:rsidRPr="00FC7398">
        <w:rPr>
          <w:rFonts w:ascii="Arial" w:hAnsi="Arial" w:cs="Arial"/>
        </w:rPr>
        <w:t>Zhotovitel je oprávněn splnit část svého závazku prostřednictvím třetí osoby pouze s</w:t>
      </w:r>
      <w:r w:rsidR="00534E21" w:rsidRPr="00FC7398">
        <w:rPr>
          <w:rFonts w:ascii="Arial" w:hAnsi="Arial" w:cs="Arial"/>
        </w:rPr>
        <w:t>e</w:t>
      </w:r>
      <w:r w:rsidRPr="00FC7398">
        <w:rPr>
          <w:rFonts w:ascii="Arial" w:hAnsi="Arial" w:cs="Arial"/>
        </w:rPr>
        <w:t> souhla</w:t>
      </w:r>
      <w:r w:rsidR="007E5CD8" w:rsidRPr="00FC7398">
        <w:rPr>
          <w:rFonts w:ascii="Arial" w:hAnsi="Arial" w:cs="Arial"/>
        </w:rPr>
        <w:t>sem</w:t>
      </w:r>
      <w:r w:rsidRPr="00FC7398">
        <w:rPr>
          <w:rFonts w:ascii="Arial" w:hAnsi="Arial" w:cs="Arial"/>
        </w:rPr>
        <w:t xml:space="preserve"> </w:t>
      </w:r>
      <w:r w:rsidRPr="005758DB">
        <w:rPr>
          <w:rFonts w:ascii="Arial" w:hAnsi="Arial" w:cs="Arial"/>
        </w:rPr>
        <w:t>objednatele.</w:t>
      </w:r>
      <w:r w:rsidR="006B6207" w:rsidRPr="005758DB">
        <w:rPr>
          <w:rFonts w:ascii="Arial" w:hAnsi="Arial" w:cs="Arial"/>
        </w:rPr>
        <w:t xml:space="preserve"> V takovém případě však odpovídá za zhotovení díla tak, jako by ho prováděl sám.</w:t>
      </w:r>
      <w:r w:rsidR="006B6207">
        <w:rPr>
          <w:rFonts w:ascii="Arial" w:hAnsi="Arial" w:cs="Arial"/>
        </w:rPr>
        <w:t xml:space="preserve"> </w:t>
      </w:r>
    </w:p>
    <w:p w:rsidR="00F23210" w:rsidRPr="00FC7398" w:rsidRDefault="004B378A" w:rsidP="00866CE4">
      <w:pPr>
        <w:pStyle w:val="Odstavecseseznamem"/>
        <w:numPr>
          <w:ilvl w:val="0"/>
          <w:numId w:val="9"/>
        </w:numPr>
        <w:spacing w:before="120"/>
        <w:ind w:left="425" w:hanging="425"/>
        <w:contextualSpacing w:val="0"/>
        <w:jc w:val="both"/>
        <w:rPr>
          <w:rFonts w:ascii="Arial" w:hAnsi="Arial" w:cs="Arial"/>
        </w:rPr>
      </w:pPr>
      <w:r w:rsidRPr="00FC7398">
        <w:rPr>
          <w:rFonts w:ascii="Arial" w:hAnsi="Arial" w:cs="Arial"/>
        </w:rPr>
        <w:t>Objednatel se zavazuje, že v rozsahu nevyhnutelně potřebném poskytne zhotoviteli pomoc při zajištění podkladů, doplňujících údajů, upřesnění vyjádření</w:t>
      </w:r>
      <w:r w:rsidR="002D2A92" w:rsidRPr="00FC7398">
        <w:rPr>
          <w:rFonts w:ascii="Arial" w:hAnsi="Arial" w:cs="Arial"/>
        </w:rPr>
        <w:t xml:space="preserve"> a stanovisek, jejichž potřeba, jejichž potřeba vznikne v průběhu plnění. Tuto pomoc poskytne zhotoviteli ve lhůtě a rozsahu dojednaném oběma </w:t>
      </w:r>
      <w:r w:rsidR="00E1552A" w:rsidRPr="00FC7398">
        <w:rPr>
          <w:rFonts w:ascii="Arial" w:hAnsi="Arial" w:cs="Arial"/>
        </w:rPr>
        <w:t xml:space="preserve">smluvními </w:t>
      </w:r>
      <w:r w:rsidR="002D2A92" w:rsidRPr="00FC7398">
        <w:rPr>
          <w:rFonts w:ascii="Arial" w:hAnsi="Arial" w:cs="Arial"/>
        </w:rPr>
        <w:t>stranami.</w:t>
      </w:r>
    </w:p>
    <w:p w:rsidR="00270AD0" w:rsidRDefault="00270AD0" w:rsidP="003C5B4B">
      <w:pPr>
        <w:pStyle w:val="Odstavecseseznamem"/>
        <w:ind w:left="425"/>
        <w:contextualSpacing w:val="0"/>
        <w:jc w:val="both"/>
        <w:rPr>
          <w:rFonts w:ascii="Arial" w:hAnsi="Arial" w:cs="Arial"/>
          <w:sz w:val="24"/>
        </w:rPr>
      </w:pPr>
    </w:p>
    <w:p w:rsidR="005777F1" w:rsidRDefault="005777F1" w:rsidP="003C5B4B">
      <w:pPr>
        <w:pStyle w:val="Odstavecseseznamem"/>
        <w:ind w:left="425"/>
        <w:contextualSpacing w:val="0"/>
        <w:jc w:val="both"/>
        <w:rPr>
          <w:rFonts w:ascii="Arial" w:hAnsi="Arial" w:cs="Arial"/>
          <w:sz w:val="24"/>
        </w:rPr>
      </w:pPr>
    </w:p>
    <w:p w:rsidR="005777F1" w:rsidRDefault="005777F1" w:rsidP="003C5B4B">
      <w:pPr>
        <w:pStyle w:val="Odstavecseseznamem"/>
        <w:ind w:left="425"/>
        <w:contextualSpacing w:val="0"/>
        <w:jc w:val="both"/>
        <w:rPr>
          <w:rFonts w:ascii="Arial" w:hAnsi="Arial" w:cs="Arial"/>
          <w:sz w:val="24"/>
        </w:rPr>
      </w:pPr>
    </w:p>
    <w:p w:rsidR="005777F1" w:rsidRPr="00FC7398" w:rsidRDefault="005777F1" w:rsidP="003C5B4B">
      <w:pPr>
        <w:pStyle w:val="Odstavecseseznamem"/>
        <w:ind w:left="425"/>
        <w:contextualSpacing w:val="0"/>
        <w:jc w:val="both"/>
        <w:rPr>
          <w:rFonts w:ascii="Arial" w:hAnsi="Arial" w:cs="Arial"/>
          <w:sz w:val="24"/>
        </w:rPr>
      </w:pPr>
    </w:p>
    <w:p w:rsidR="008669AC" w:rsidRPr="00FC7398" w:rsidRDefault="008669AC" w:rsidP="003C5B4B">
      <w:pPr>
        <w:pStyle w:val="Odstavecseseznamem"/>
        <w:tabs>
          <w:tab w:val="left" w:pos="426"/>
        </w:tabs>
        <w:ind w:left="0"/>
        <w:jc w:val="center"/>
        <w:rPr>
          <w:rFonts w:ascii="Arial" w:hAnsi="Arial" w:cs="Arial"/>
          <w:b/>
          <w:sz w:val="24"/>
        </w:rPr>
      </w:pPr>
      <w:r w:rsidRPr="00FC7398">
        <w:rPr>
          <w:rFonts w:ascii="Arial" w:hAnsi="Arial" w:cs="Arial"/>
          <w:b/>
          <w:sz w:val="24"/>
        </w:rPr>
        <w:t>Článek VI</w:t>
      </w:r>
      <w:r w:rsidR="00E1552A" w:rsidRPr="00FC7398">
        <w:rPr>
          <w:rFonts w:ascii="Arial" w:hAnsi="Arial" w:cs="Arial"/>
          <w:b/>
          <w:sz w:val="24"/>
        </w:rPr>
        <w:t>II</w:t>
      </w:r>
      <w:r w:rsidR="00A16547">
        <w:rPr>
          <w:rFonts w:ascii="Arial" w:hAnsi="Arial" w:cs="Arial"/>
          <w:b/>
          <w:sz w:val="24"/>
        </w:rPr>
        <w:t>.</w:t>
      </w:r>
    </w:p>
    <w:p w:rsidR="005161EF" w:rsidRPr="00FC7398" w:rsidRDefault="005161EF" w:rsidP="003C5B4B">
      <w:pPr>
        <w:jc w:val="center"/>
        <w:rPr>
          <w:rFonts w:ascii="Arial" w:hAnsi="Arial" w:cs="Arial"/>
          <w:b/>
          <w:sz w:val="24"/>
        </w:rPr>
      </w:pPr>
      <w:r w:rsidRPr="00FC7398">
        <w:rPr>
          <w:rFonts w:ascii="Arial" w:hAnsi="Arial" w:cs="Arial"/>
          <w:b/>
          <w:sz w:val="24"/>
        </w:rPr>
        <w:t>Cena za dílo</w:t>
      </w:r>
      <w:r w:rsidR="00534E21" w:rsidRPr="00FC7398">
        <w:rPr>
          <w:rFonts w:ascii="Arial" w:hAnsi="Arial" w:cs="Arial"/>
          <w:b/>
          <w:sz w:val="24"/>
        </w:rPr>
        <w:t xml:space="preserve"> pro část B</w:t>
      </w:r>
    </w:p>
    <w:p w:rsidR="008669AC" w:rsidRPr="00FC7398" w:rsidRDefault="008669AC" w:rsidP="003C5B4B">
      <w:pPr>
        <w:jc w:val="center"/>
        <w:rPr>
          <w:rFonts w:ascii="Arial" w:hAnsi="Arial" w:cs="Arial"/>
          <w:b/>
          <w:sz w:val="24"/>
        </w:rPr>
      </w:pPr>
    </w:p>
    <w:p w:rsidR="005161EF" w:rsidRPr="00FC7398" w:rsidRDefault="005161EF" w:rsidP="00866CE4">
      <w:pPr>
        <w:numPr>
          <w:ilvl w:val="1"/>
          <w:numId w:val="3"/>
        </w:numPr>
        <w:tabs>
          <w:tab w:val="clear" w:pos="1080"/>
          <w:tab w:val="num" w:pos="426"/>
        </w:tabs>
        <w:ind w:left="425" w:hanging="425"/>
        <w:rPr>
          <w:rFonts w:ascii="Arial" w:hAnsi="Arial" w:cs="Arial"/>
          <w:b/>
        </w:rPr>
      </w:pPr>
      <w:r w:rsidRPr="00FC7398">
        <w:rPr>
          <w:rFonts w:ascii="Arial" w:hAnsi="Arial" w:cs="Arial"/>
        </w:rPr>
        <w:t xml:space="preserve">Cena za dílo je stanovena ve výši: </w:t>
      </w:r>
    </w:p>
    <w:p w:rsidR="005758DB" w:rsidRPr="000D1CEC" w:rsidRDefault="005777F1" w:rsidP="005777F1">
      <w:pPr>
        <w:spacing w:before="60" w:line="288" w:lineRule="auto"/>
        <w:ind w:left="425"/>
        <w:rPr>
          <w:rFonts w:ascii="Arial" w:hAnsi="Arial" w:cs="Arial"/>
          <w:color w:val="000000" w:themeColor="text1"/>
        </w:rPr>
      </w:pPr>
      <w:r w:rsidRPr="000D1CEC">
        <w:rPr>
          <w:rFonts w:ascii="Arial" w:hAnsi="Arial" w:cs="Arial"/>
          <w:color w:val="000000" w:themeColor="text1"/>
        </w:rPr>
        <w:t>Projektová dokumentace pro provádění stavby, vč. výkazu výměr</w:t>
      </w:r>
      <w:r w:rsidR="00E25665" w:rsidRPr="000D1CEC">
        <w:rPr>
          <w:rFonts w:ascii="Arial" w:hAnsi="Arial" w:cs="Arial"/>
          <w:color w:val="000000" w:themeColor="text1"/>
        </w:rPr>
        <w:tab/>
      </w:r>
      <w:r w:rsidR="00375ABF" w:rsidRPr="000D1CEC">
        <w:rPr>
          <w:rFonts w:ascii="Arial" w:hAnsi="Arial" w:cs="Arial"/>
          <w:color w:val="000000" w:themeColor="text1"/>
        </w:rPr>
        <w:tab/>
      </w:r>
      <w:r w:rsidRPr="000D1CEC">
        <w:rPr>
          <w:rFonts w:ascii="Arial" w:hAnsi="Arial" w:cs="Arial"/>
          <w:color w:val="000000" w:themeColor="text1"/>
        </w:rPr>
        <w:t>92</w:t>
      </w:r>
      <w:r w:rsidR="00375ABF" w:rsidRPr="000D1CEC">
        <w:rPr>
          <w:rFonts w:ascii="Arial" w:hAnsi="Arial" w:cs="Arial"/>
          <w:color w:val="000000" w:themeColor="text1"/>
        </w:rPr>
        <w:t>.000,00 Kč</w:t>
      </w:r>
      <w:r w:rsidR="00E25665" w:rsidRPr="000D1CEC">
        <w:rPr>
          <w:rFonts w:ascii="Arial" w:hAnsi="Arial" w:cs="Arial"/>
          <w:color w:val="000000" w:themeColor="text1"/>
        </w:rPr>
        <w:t xml:space="preserve"> </w:t>
      </w:r>
      <w:r w:rsidR="00E25665" w:rsidRPr="000D1CEC">
        <w:rPr>
          <w:rFonts w:ascii="Arial" w:hAnsi="Arial" w:cs="Arial"/>
          <w:color w:val="000000" w:themeColor="text1"/>
        </w:rPr>
        <w:tab/>
      </w:r>
    </w:p>
    <w:p w:rsidR="00E25665" w:rsidRPr="000D1CEC" w:rsidRDefault="00E25665" w:rsidP="00E25665">
      <w:pPr>
        <w:tabs>
          <w:tab w:val="num" w:pos="426"/>
        </w:tabs>
        <w:spacing w:before="60" w:line="288" w:lineRule="auto"/>
        <w:ind w:left="425"/>
        <w:rPr>
          <w:rFonts w:ascii="Arial" w:hAnsi="Arial" w:cs="Arial"/>
          <w:color w:val="000000" w:themeColor="text1"/>
          <w:u w:val="single"/>
        </w:rPr>
      </w:pPr>
      <w:r w:rsidRPr="000D1CEC">
        <w:rPr>
          <w:rFonts w:ascii="Arial" w:hAnsi="Arial" w:cs="Arial"/>
          <w:color w:val="000000" w:themeColor="text1"/>
          <w:u w:val="single"/>
        </w:rPr>
        <w:t xml:space="preserve">DPH 21%                                          </w:t>
      </w:r>
      <w:r w:rsidR="005777F1" w:rsidRPr="000D1CEC">
        <w:rPr>
          <w:rFonts w:ascii="Arial" w:hAnsi="Arial" w:cs="Arial"/>
          <w:color w:val="000000" w:themeColor="text1"/>
          <w:u w:val="single"/>
        </w:rPr>
        <w:tab/>
      </w:r>
      <w:r w:rsidR="005777F1" w:rsidRPr="000D1CEC">
        <w:rPr>
          <w:rFonts w:ascii="Arial" w:hAnsi="Arial" w:cs="Arial"/>
          <w:color w:val="000000" w:themeColor="text1"/>
          <w:u w:val="single"/>
        </w:rPr>
        <w:tab/>
      </w:r>
      <w:r w:rsidR="005777F1" w:rsidRPr="000D1CEC">
        <w:rPr>
          <w:rFonts w:ascii="Arial" w:hAnsi="Arial" w:cs="Arial"/>
          <w:color w:val="000000" w:themeColor="text1"/>
          <w:u w:val="single"/>
        </w:rPr>
        <w:tab/>
      </w:r>
      <w:r w:rsidR="005777F1" w:rsidRPr="000D1CEC">
        <w:rPr>
          <w:rFonts w:ascii="Arial" w:hAnsi="Arial" w:cs="Arial"/>
          <w:color w:val="000000" w:themeColor="text1"/>
          <w:u w:val="single"/>
        </w:rPr>
        <w:tab/>
      </w:r>
      <w:r w:rsidRPr="000D1CEC">
        <w:rPr>
          <w:rFonts w:ascii="Arial" w:hAnsi="Arial" w:cs="Arial"/>
          <w:color w:val="000000" w:themeColor="text1"/>
          <w:u w:val="single"/>
        </w:rPr>
        <w:tab/>
      </w:r>
      <w:r w:rsidR="005777F1" w:rsidRPr="000D1CEC">
        <w:rPr>
          <w:rFonts w:ascii="Arial" w:hAnsi="Arial" w:cs="Arial"/>
          <w:color w:val="000000" w:themeColor="text1"/>
          <w:u w:val="single"/>
        </w:rPr>
        <w:t>19.320</w:t>
      </w:r>
      <w:r w:rsidR="00375ABF" w:rsidRPr="000D1CEC">
        <w:rPr>
          <w:rFonts w:ascii="Arial" w:hAnsi="Arial" w:cs="Arial"/>
          <w:color w:val="000000" w:themeColor="text1"/>
          <w:u w:val="single"/>
        </w:rPr>
        <w:t>,00</w:t>
      </w:r>
      <w:r w:rsidRPr="000D1CEC">
        <w:rPr>
          <w:rFonts w:ascii="Arial" w:hAnsi="Arial" w:cs="Arial"/>
          <w:color w:val="000000" w:themeColor="text1"/>
          <w:u w:val="single"/>
        </w:rPr>
        <w:t xml:space="preserve">  Kč</w:t>
      </w:r>
    </w:p>
    <w:p w:rsidR="00E25665" w:rsidRPr="000D1CEC" w:rsidRDefault="00E25665" w:rsidP="00E25665">
      <w:pPr>
        <w:tabs>
          <w:tab w:val="num" w:pos="426"/>
        </w:tabs>
        <w:spacing w:before="120"/>
        <w:ind w:left="426"/>
        <w:rPr>
          <w:rFonts w:ascii="Arial" w:hAnsi="Arial" w:cs="Arial"/>
          <w:b/>
          <w:color w:val="000000" w:themeColor="text1"/>
        </w:rPr>
      </w:pPr>
      <w:r w:rsidRPr="000D1CEC">
        <w:rPr>
          <w:rFonts w:ascii="Arial" w:hAnsi="Arial" w:cs="Arial"/>
          <w:b/>
          <w:color w:val="000000" w:themeColor="text1"/>
        </w:rPr>
        <w:t>Smluvní cena díla vč. DPH</w:t>
      </w:r>
      <w:r w:rsidRPr="000D1CEC">
        <w:rPr>
          <w:rFonts w:ascii="Arial" w:hAnsi="Arial" w:cs="Arial"/>
          <w:b/>
          <w:color w:val="000000" w:themeColor="text1"/>
        </w:rPr>
        <w:tab/>
        <w:t xml:space="preserve">  </w:t>
      </w:r>
      <w:r w:rsidRPr="000D1CEC">
        <w:rPr>
          <w:rFonts w:ascii="Arial" w:hAnsi="Arial" w:cs="Arial"/>
          <w:b/>
          <w:color w:val="000000" w:themeColor="text1"/>
        </w:rPr>
        <w:tab/>
      </w:r>
      <w:r w:rsidR="005777F1" w:rsidRPr="000D1CEC">
        <w:rPr>
          <w:rFonts w:ascii="Arial" w:hAnsi="Arial" w:cs="Arial"/>
          <w:b/>
          <w:color w:val="000000" w:themeColor="text1"/>
        </w:rPr>
        <w:tab/>
      </w:r>
      <w:r w:rsidR="005777F1" w:rsidRPr="000D1CEC">
        <w:rPr>
          <w:rFonts w:ascii="Arial" w:hAnsi="Arial" w:cs="Arial"/>
          <w:b/>
          <w:color w:val="000000" w:themeColor="text1"/>
        </w:rPr>
        <w:tab/>
      </w:r>
      <w:r w:rsidR="005777F1" w:rsidRPr="000D1CEC">
        <w:rPr>
          <w:rFonts w:ascii="Arial" w:hAnsi="Arial" w:cs="Arial"/>
          <w:b/>
          <w:color w:val="000000" w:themeColor="text1"/>
        </w:rPr>
        <w:tab/>
        <w:t xml:space="preserve">             </w:t>
      </w:r>
      <w:r w:rsidR="00375ABF" w:rsidRPr="000D1CEC">
        <w:rPr>
          <w:rFonts w:ascii="Arial" w:hAnsi="Arial" w:cs="Arial"/>
          <w:b/>
          <w:color w:val="000000" w:themeColor="text1"/>
        </w:rPr>
        <w:t>1</w:t>
      </w:r>
      <w:r w:rsidR="005777F1" w:rsidRPr="000D1CEC">
        <w:rPr>
          <w:rFonts w:ascii="Arial" w:hAnsi="Arial" w:cs="Arial"/>
          <w:b/>
          <w:color w:val="000000" w:themeColor="text1"/>
        </w:rPr>
        <w:t>11.320</w:t>
      </w:r>
      <w:r w:rsidR="00375ABF" w:rsidRPr="000D1CEC">
        <w:rPr>
          <w:rFonts w:ascii="Arial" w:hAnsi="Arial" w:cs="Arial"/>
          <w:b/>
          <w:color w:val="000000" w:themeColor="text1"/>
        </w:rPr>
        <w:t>,00</w:t>
      </w:r>
      <w:r w:rsidRPr="000D1CEC">
        <w:rPr>
          <w:rFonts w:ascii="Arial" w:hAnsi="Arial" w:cs="Arial"/>
          <w:b/>
          <w:color w:val="000000" w:themeColor="text1"/>
        </w:rPr>
        <w:t xml:space="preserve"> Kč</w:t>
      </w:r>
    </w:p>
    <w:p w:rsidR="005777F1" w:rsidRPr="000D1CEC" w:rsidRDefault="005777F1" w:rsidP="00E25665">
      <w:pPr>
        <w:tabs>
          <w:tab w:val="num" w:pos="426"/>
        </w:tabs>
        <w:spacing w:before="120"/>
        <w:ind w:left="426"/>
        <w:rPr>
          <w:rFonts w:ascii="Arial" w:hAnsi="Arial" w:cs="Arial"/>
          <w:b/>
          <w:color w:val="000000" w:themeColor="text1"/>
          <w:u w:val="single"/>
        </w:rPr>
      </w:pPr>
    </w:p>
    <w:p w:rsidR="00677C04" w:rsidRPr="00FC7398" w:rsidRDefault="00677C04" w:rsidP="00866CE4">
      <w:pPr>
        <w:numPr>
          <w:ilvl w:val="1"/>
          <w:numId w:val="3"/>
        </w:numPr>
        <w:tabs>
          <w:tab w:val="clear" w:pos="1080"/>
          <w:tab w:val="num" w:pos="426"/>
        </w:tabs>
        <w:spacing w:before="120"/>
        <w:ind w:left="426" w:hanging="426"/>
        <w:jc w:val="both"/>
        <w:rPr>
          <w:rFonts w:ascii="Arial" w:hAnsi="Arial" w:cs="Arial"/>
        </w:rPr>
      </w:pPr>
      <w:r w:rsidRPr="00FC7398">
        <w:rPr>
          <w:rFonts w:ascii="Arial" w:hAnsi="Arial" w:cs="Arial"/>
        </w:rPr>
        <w:t>Součástí sjednané ceny jsou veškeré práce, dodávky, poplatky jiné náklady nezbytné pro řádné a úplné provedení díla.</w:t>
      </w:r>
    </w:p>
    <w:p w:rsidR="007410A2" w:rsidRPr="007410A2" w:rsidRDefault="005161EF" w:rsidP="00866CE4">
      <w:pPr>
        <w:numPr>
          <w:ilvl w:val="1"/>
          <w:numId w:val="3"/>
        </w:numPr>
        <w:tabs>
          <w:tab w:val="clear" w:pos="1080"/>
        </w:tabs>
        <w:spacing w:before="120"/>
        <w:ind w:left="426" w:hanging="426"/>
        <w:jc w:val="both"/>
        <w:rPr>
          <w:rFonts w:ascii="Arial" w:hAnsi="Arial" w:cs="Arial"/>
          <w:b/>
        </w:rPr>
      </w:pPr>
      <w:r w:rsidRPr="00FC7398">
        <w:rPr>
          <w:rFonts w:ascii="Arial" w:hAnsi="Arial" w:cs="Arial"/>
        </w:rPr>
        <w:t>Cena je nejvýše přípustná</w:t>
      </w:r>
      <w:r w:rsidR="000432CE" w:rsidRPr="00FC7398">
        <w:rPr>
          <w:rFonts w:ascii="Arial" w:hAnsi="Arial" w:cs="Arial"/>
        </w:rPr>
        <w:t xml:space="preserve"> a</w:t>
      </w:r>
      <w:r w:rsidRPr="00FC7398">
        <w:rPr>
          <w:rFonts w:ascii="Arial" w:hAnsi="Arial" w:cs="Arial"/>
        </w:rPr>
        <w:t xml:space="preserve"> </w:t>
      </w:r>
      <w:r w:rsidR="00677C04" w:rsidRPr="00FC7398">
        <w:rPr>
          <w:rFonts w:ascii="Arial" w:hAnsi="Arial" w:cs="Arial"/>
        </w:rPr>
        <w:t>ne</w:t>
      </w:r>
      <w:r w:rsidRPr="00FC7398">
        <w:rPr>
          <w:rFonts w:ascii="Arial" w:hAnsi="Arial" w:cs="Arial"/>
        </w:rPr>
        <w:t xml:space="preserve">lze </w:t>
      </w:r>
      <w:r w:rsidR="000432CE" w:rsidRPr="00FC7398">
        <w:rPr>
          <w:rFonts w:ascii="Arial" w:hAnsi="Arial" w:cs="Arial"/>
        </w:rPr>
        <w:t xml:space="preserve">ji </w:t>
      </w:r>
      <w:r w:rsidRPr="00FC7398">
        <w:rPr>
          <w:rFonts w:ascii="Arial" w:hAnsi="Arial" w:cs="Arial"/>
        </w:rPr>
        <w:t>překročit</w:t>
      </w:r>
      <w:r w:rsidR="00677C04" w:rsidRPr="00FC7398">
        <w:rPr>
          <w:rFonts w:ascii="Arial" w:hAnsi="Arial" w:cs="Arial"/>
        </w:rPr>
        <w:t>.</w:t>
      </w:r>
    </w:p>
    <w:p w:rsidR="005161EF" w:rsidRPr="007410A2" w:rsidRDefault="005161EF" w:rsidP="007410A2">
      <w:pPr>
        <w:numPr>
          <w:ilvl w:val="1"/>
          <w:numId w:val="3"/>
        </w:numPr>
        <w:tabs>
          <w:tab w:val="clear" w:pos="1080"/>
        </w:tabs>
        <w:spacing w:before="120"/>
        <w:ind w:left="426" w:hanging="426"/>
        <w:jc w:val="both"/>
        <w:rPr>
          <w:rFonts w:ascii="Arial" w:hAnsi="Arial" w:cs="Arial"/>
          <w:b/>
        </w:rPr>
      </w:pPr>
      <w:r w:rsidRPr="007410A2">
        <w:rPr>
          <w:rFonts w:ascii="Arial" w:hAnsi="Arial" w:cs="Arial"/>
        </w:rPr>
        <w:t>Dojde-li po uzavření smlouvy o dílo ke změně daňových předpisů, bude k ceně díla připočtena DPH dle daňových předpisů platných v době uskutečnění zdanitelného plnění</w:t>
      </w:r>
      <w:r w:rsidRPr="007410A2">
        <w:rPr>
          <w:rFonts w:ascii="Arial" w:hAnsi="Arial" w:cs="Arial"/>
          <w:b/>
        </w:rPr>
        <w:t>.</w:t>
      </w:r>
      <w:r w:rsidR="00677C04" w:rsidRPr="007410A2">
        <w:rPr>
          <w:rFonts w:ascii="Arial" w:hAnsi="Arial" w:cs="Arial"/>
          <w:b/>
        </w:rPr>
        <w:t xml:space="preserve"> </w:t>
      </w:r>
      <w:r w:rsidR="00677C04" w:rsidRPr="007410A2">
        <w:rPr>
          <w:rFonts w:ascii="Arial" w:hAnsi="Arial" w:cs="Arial"/>
        </w:rPr>
        <w:t>Smluvní strany se dohodly, že v případě změny ceny DPH není nutno ke smlouvě uzavírat dodatek.</w:t>
      </w:r>
      <w:r w:rsidR="000607C6" w:rsidRPr="007410A2">
        <w:rPr>
          <w:rFonts w:ascii="Arial" w:hAnsi="Arial" w:cs="Arial"/>
        </w:rPr>
        <w:t xml:space="preserve"> Zhotovitel odpovídá za to, že sazba DPH bude stanovena v souladu s platnými právními předpisy.</w:t>
      </w:r>
    </w:p>
    <w:p w:rsidR="00F23210" w:rsidRPr="00FC7398" w:rsidRDefault="00F23210" w:rsidP="003C5B4B">
      <w:pPr>
        <w:jc w:val="center"/>
        <w:rPr>
          <w:rFonts w:ascii="Arial" w:hAnsi="Arial" w:cs="Arial"/>
          <w:b/>
          <w:sz w:val="24"/>
          <w:szCs w:val="24"/>
        </w:rPr>
      </w:pPr>
    </w:p>
    <w:p w:rsidR="0071243F" w:rsidRDefault="0071243F" w:rsidP="00375ABF">
      <w:pPr>
        <w:rPr>
          <w:rFonts w:ascii="Arial" w:hAnsi="Arial" w:cs="Arial"/>
          <w:b/>
          <w:sz w:val="24"/>
          <w:szCs w:val="24"/>
        </w:rPr>
      </w:pPr>
    </w:p>
    <w:p w:rsidR="0071243F" w:rsidRDefault="0071243F" w:rsidP="008D42FF">
      <w:pPr>
        <w:jc w:val="center"/>
        <w:rPr>
          <w:rFonts w:ascii="Arial" w:hAnsi="Arial" w:cs="Arial"/>
          <w:b/>
          <w:sz w:val="24"/>
          <w:szCs w:val="24"/>
        </w:rPr>
      </w:pPr>
    </w:p>
    <w:p w:rsidR="008669AC" w:rsidRPr="00FC7398" w:rsidRDefault="008669AC" w:rsidP="008D42FF">
      <w:pPr>
        <w:jc w:val="center"/>
        <w:rPr>
          <w:rFonts w:ascii="Arial" w:hAnsi="Arial" w:cs="Arial"/>
          <w:b/>
          <w:sz w:val="24"/>
          <w:szCs w:val="24"/>
        </w:rPr>
      </w:pPr>
      <w:r w:rsidRPr="00FC7398">
        <w:rPr>
          <w:rFonts w:ascii="Arial" w:hAnsi="Arial" w:cs="Arial"/>
          <w:b/>
          <w:sz w:val="24"/>
          <w:szCs w:val="24"/>
        </w:rPr>
        <w:t xml:space="preserve">Článek </w:t>
      </w:r>
      <w:r w:rsidR="00E1552A" w:rsidRPr="00FC7398">
        <w:rPr>
          <w:rFonts w:ascii="Arial" w:hAnsi="Arial" w:cs="Arial"/>
          <w:b/>
          <w:sz w:val="24"/>
          <w:szCs w:val="24"/>
        </w:rPr>
        <w:t>IX</w:t>
      </w:r>
      <w:r w:rsidR="00A16547">
        <w:rPr>
          <w:rFonts w:ascii="Arial" w:hAnsi="Arial" w:cs="Arial"/>
          <w:b/>
          <w:sz w:val="24"/>
          <w:szCs w:val="24"/>
        </w:rPr>
        <w:t>.</w:t>
      </w:r>
    </w:p>
    <w:p w:rsidR="005161EF" w:rsidRPr="00FC7398" w:rsidRDefault="005161EF" w:rsidP="003C5B4B">
      <w:pPr>
        <w:jc w:val="center"/>
        <w:rPr>
          <w:rFonts w:ascii="Arial" w:hAnsi="Arial" w:cs="Arial"/>
          <w:b/>
          <w:sz w:val="24"/>
        </w:rPr>
      </w:pPr>
      <w:r w:rsidRPr="00FC7398">
        <w:rPr>
          <w:rFonts w:ascii="Arial" w:hAnsi="Arial" w:cs="Arial"/>
          <w:b/>
          <w:sz w:val="24"/>
        </w:rPr>
        <w:t>Platební podmínky</w:t>
      </w:r>
    </w:p>
    <w:p w:rsidR="00080C42" w:rsidRPr="00FC7398" w:rsidRDefault="00080C42" w:rsidP="003C5B4B">
      <w:pPr>
        <w:jc w:val="center"/>
        <w:rPr>
          <w:rFonts w:ascii="Arial" w:hAnsi="Arial" w:cs="Arial"/>
          <w:b/>
          <w:sz w:val="24"/>
        </w:rPr>
      </w:pPr>
    </w:p>
    <w:p w:rsidR="00061065" w:rsidRPr="00FC7398" w:rsidRDefault="00061065" w:rsidP="00866CE4">
      <w:pPr>
        <w:numPr>
          <w:ilvl w:val="1"/>
          <w:numId w:val="8"/>
        </w:numPr>
        <w:spacing w:after="120"/>
        <w:ind w:left="425" w:hanging="425"/>
        <w:jc w:val="both"/>
        <w:rPr>
          <w:rFonts w:ascii="Arial" w:hAnsi="Arial" w:cs="Arial"/>
        </w:rPr>
      </w:pPr>
      <w:r w:rsidRPr="00FC7398">
        <w:rPr>
          <w:rFonts w:ascii="Arial" w:hAnsi="Arial" w:cs="Arial"/>
        </w:rPr>
        <w:t>Zálohy se neposkytují.</w:t>
      </w:r>
    </w:p>
    <w:p w:rsidR="00CD252C" w:rsidRPr="00FC7398" w:rsidRDefault="00324163" w:rsidP="00866CE4">
      <w:pPr>
        <w:numPr>
          <w:ilvl w:val="1"/>
          <w:numId w:val="8"/>
        </w:numPr>
        <w:ind w:left="425" w:hanging="425"/>
        <w:jc w:val="both"/>
        <w:rPr>
          <w:rFonts w:ascii="Arial" w:hAnsi="Arial" w:cs="Arial"/>
          <w:b/>
        </w:rPr>
      </w:pPr>
      <w:r w:rsidRPr="00FC7398">
        <w:rPr>
          <w:rFonts w:ascii="Arial" w:hAnsi="Arial" w:cs="Arial"/>
        </w:rPr>
        <w:t xml:space="preserve">Objednatel se zavazuje zaplatit zhotoviteli cenu díla na základě faktury, kterou zhotovitel vyhotoví a odešle objednateli </w:t>
      </w:r>
      <w:r w:rsidR="00FE602B" w:rsidRPr="00FC7398">
        <w:rPr>
          <w:rFonts w:ascii="Arial" w:hAnsi="Arial" w:cs="Arial"/>
        </w:rPr>
        <w:t xml:space="preserve">na základě protokolu o předání a převzetí dle článku </w:t>
      </w:r>
      <w:r w:rsidR="00576E4E" w:rsidRPr="00FC7398">
        <w:rPr>
          <w:rFonts w:ascii="Arial" w:hAnsi="Arial" w:cs="Arial"/>
        </w:rPr>
        <w:t>VI</w:t>
      </w:r>
      <w:r w:rsidR="006B6207">
        <w:rPr>
          <w:rFonts w:ascii="Arial" w:hAnsi="Arial" w:cs="Arial"/>
        </w:rPr>
        <w:t>.</w:t>
      </w:r>
      <w:r w:rsidR="00FE602B" w:rsidRPr="00FC7398">
        <w:rPr>
          <w:rFonts w:ascii="Arial" w:hAnsi="Arial" w:cs="Arial"/>
        </w:rPr>
        <w:t xml:space="preserve"> této smlouvy. </w:t>
      </w:r>
      <w:r w:rsidR="005D12CA" w:rsidRPr="00FC7398">
        <w:rPr>
          <w:rFonts w:ascii="Arial" w:hAnsi="Arial" w:cs="Arial"/>
        </w:rPr>
        <w:t>Faktura musí splňovat náležitosti daňového dokladu stanovené zákonem.</w:t>
      </w:r>
    </w:p>
    <w:p w:rsidR="005D12CA" w:rsidRPr="00FC7398" w:rsidRDefault="00CD252C" w:rsidP="00866CE4">
      <w:pPr>
        <w:numPr>
          <w:ilvl w:val="1"/>
          <w:numId w:val="8"/>
        </w:numPr>
        <w:spacing w:before="120"/>
        <w:ind w:left="425" w:hanging="425"/>
        <w:jc w:val="both"/>
        <w:rPr>
          <w:rFonts w:ascii="Arial" w:hAnsi="Arial" w:cs="Arial"/>
          <w:b/>
        </w:rPr>
      </w:pPr>
      <w:r w:rsidRPr="00FC7398">
        <w:rPr>
          <w:rFonts w:ascii="Arial" w:hAnsi="Arial" w:cs="Arial"/>
        </w:rPr>
        <w:t>Smluvní strany se dohodly na následujících podmínkách úhrady ceny za dílo</w:t>
      </w:r>
      <w:r w:rsidR="00A50CF4">
        <w:rPr>
          <w:rFonts w:ascii="Arial" w:hAnsi="Arial" w:cs="Arial"/>
        </w:rPr>
        <w:t>, ve dvou dílčích fakturách</w:t>
      </w:r>
      <w:r w:rsidRPr="00FC7398">
        <w:rPr>
          <w:rFonts w:ascii="Arial" w:hAnsi="Arial" w:cs="Arial"/>
        </w:rPr>
        <w:t>:</w:t>
      </w:r>
      <w:r w:rsidR="005D12CA" w:rsidRPr="00FC7398">
        <w:rPr>
          <w:rFonts w:ascii="Arial" w:hAnsi="Arial" w:cs="Arial"/>
        </w:rPr>
        <w:t xml:space="preserve"> </w:t>
      </w:r>
    </w:p>
    <w:p w:rsidR="00F85049" w:rsidRDefault="00F85049" w:rsidP="007E6221">
      <w:pPr>
        <w:numPr>
          <w:ilvl w:val="0"/>
          <w:numId w:val="36"/>
        </w:numPr>
        <w:spacing w:before="60"/>
        <w:ind w:left="851" w:hanging="425"/>
        <w:jc w:val="both"/>
        <w:rPr>
          <w:rFonts w:ascii="Arial" w:hAnsi="Arial" w:cs="Arial"/>
        </w:rPr>
      </w:pPr>
      <w:r>
        <w:rPr>
          <w:rFonts w:ascii="Arial" w:hAnsi="Arial" w:cs="Arial"/>
        </w:rPr>
        <w:t>po předání DPS s výkazem výměr, za část DPS + inženýring</w:t>
      </w:r>
      <w:r w:rsidR="004914CA">
        <w:rPr>
          <w:rFonts w:ascii="Arial" w:hAnsi="Arial" w:cs="Arial"/>
        </w:rPr>
        <w:t xml:space="preserve">, </w:t>
      </w:r>
      <w:r w:rsidR="004914CA" w:rsidRPr="00871AE7">
        <w:rPr>
          <w:rFonts w:ascii="Arial" w:hAnsi="Arial" w:cs="Arial"/>
        </w:rPr>
        <w:t>dle čl. III bod 2.</w:t>
      </w:r>
      <w:r w:rsidR="004914CA">
        <w:rPr>
          <w:rFonts w:ascii="Arial" w:hAnsi="Arial" w:cs="Arial"/>
        </w:rPr>
        <w:t>2 a 2.3</w:t>
      </w:r>
      <w:r w:rsidR="004914CA" w:rsidRPr="00871AE7">
        <w:rPr>
          <w:rFonts w:ascii="Arial" w:hAnsi="Arial" w:cs="Arial"/>
        </w:rPr>
        <w:t xml:space="preserve"> smlouvy</w:t>
      </w:r>
    </w:p>
    <w:p w:rsidR="00CC7F93" w:rsidRPr="00FC7398" w:rsidRDefault="005C56E7" w:rsidP="00866CE4">
      <w:pPr>
        <w:numPr>
          <w:ilvl w:val="1"/>
          <w:numId w:val="8"/>
        </w:numPr>
        <w:spacing w:before="120"/>
        <w:ind w:left="426" w:hanging="426"/>
        <w:jc w:val="both"/>
        <w:rPr>
          <w:rFonts w:ascii="Arial" w:hAnsi="Arial" w:cs="Arial"/>
          <w:b/>
        </w:rPr>
      </w:pPr>
      <w:r w:rsidRPr="00FC7398">
        <w:rPr>
          <w:rFonts w:ascii="Arial" w:hAnsi="Arial" w:cs="Arial"/>
        </w:rPr>
        <w:t>L</w:t>
      </w:r>
      <w:r w:rsidR="00324163" w:rsidRPr="00FC7398">
        <w:rPr>
          <w:rFonts w:ascii="Arial" w:hAnsi="Arial" w:cs="Arial"/>
        </w:rPr>
        <w:t>hůta splatnosti faktury činí 30 dní ode dne jejího doručení na adresu objednatele.</w:t>
      </w:r>
      <w:r w:rsidR="00324163" w:rsidRPr="00FC7398">
        <w:rPr>
          <w:rFonts w:ascii="Arial" w:hAnsi="Arial" w:cs="Arial"/>
          <w:b/>
        </w:rPr>
        <w:t xml:space="preserve"> </w:t>
      </w:r>
    </w:p>
    <w:p w:rsidR="00324163" w:rsidRPr="00FC7398" w:rsidRDefault="00324163" w:rsidP="00866CE4">
      <w:pPr>
        <w:numPr>
          <w:ilvl w:val="1"/>
          <w:numId w:val="8"/>
        </w:numPr>
        <w:spacing w:before="120"/>
        <w:ind w:left="426" w:hanging="426"/>
        <w:jc w:val="both"/>
        <w:rPr>
          <w:rFonts w:ascii="Arial" w:hAnsi="Arial" w:cs="Arial"/>
          <w:b/>
        </w:rPr>
      </w:pPr>
      <w:r w:rsidRPr="00FC7398">
        <w:rPr>
          <w:rFonts w:ascii="Arial" w:hAnsi="Arial" w:cs="Arial"/>
        </w:rPr>
        <w:t>Závazek objednatele zaplatit fakturu je splněn odepsáním fakturované částky z účtu objednatele ve prospěch zhotovitele.</w:t>
      </w:r>
    </w:p>
    <w:p w:rsidR="00F23210" w:rsidRPr="00FC7398" w:rsidRDefault="00324163" w:rsidP="003A0C74">
      <w:pPr>
        <w:numPr>
          <w:ilvl w:val="1"/>
          <w:numId w:val="8"/>
        </w:numPr>
        <w:spacing w:before="120"/>
        <w:ind w:left="426" w:hanging="426"/>
        <w:jc w:val="both"/>
        <w:rPr>
          <w:rFonts w:ascii="Arial" w:hAnsi="Arial" w:cs="Arial"/>
          <w:sz w:val="24"/>
        </w:rPr>
      </w:pPr>
      <w:r w:rsidRPr="00FC7398">
        <w:rPr>
          <w:rFonts w:ascii="Arial" w:hAnsi="Arial" w:cs="Arial"/>
        </w:rPr>
        <w:t>Nebude-li faktura obsahovat některou náležitost nebo bude chybně vyúčtována cena, DPH nebo zhotovitel vyúčtuje práce, které neprovedl, je objednatel oprávněn vadnou fakturu před uplynutím lhůty</w:t>
      </w:r>
      <w:r w:rsidR="003A0C74" w:rsidRPr="00FC7398">
        <w:rPr>
          <w:rFonts w:ascii="Arial" w:hAnsi="Arial" w:cs="Arial"/>
        </w:rPr>
        <w:t xml:space="preserve"> </w:t>
      </w:r>
      <w:r w:rsidRPr="00FC7398">
        <w:rPr>
          <w:rFonts w:ascii="Arial" w:hAnsi="Arial" w:cs="Arial"/>
        </w:rPr>
        <w:t>splatnosti vrátit druhé smluvní straně bez zaplacení</w:t>
      </w:r>
      <w:r w:rsidR="003A0C74" w:rsidRPr="00FC7398">
        <w:rPr>
          <w:rFonts w:ascii="Arial" w:hAnsi="Arial" w:cs="Arial"/>
        </w:rPr>
        <w:t xml:space="preserve"> </w:t>
      </w:r>
      <w:r w:rsidRPr="00FC7398">
        <w:rPr>
          <w:rFonts w:ascii="Arial" w:hAnsi="Arial" w:cs="Arial"/>
        </w:rPr>
        <w:t>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213C29" w:rsidRPr="00367893" w:rsidRDefault="00213C29" w:rsidP="00866CE4">
      <w:pPr>
        <w:numPr>
          <w:ilvl w:val="1"/>
          <w:numId w:val="8"/>
        </w:numPr>
        <w:tabs>
          <w:tab w:val="num" w:pos="1288"/>
        </w:tabs>
        <w:spacing w:before="120" w:line="240" w:lineRule="atLeast"/>
        <w:ind w:left="426" w:hanging="426"/>
        <w:jc w:val="both"/>
        <w:rPr>
          <w:rFonts w:ascii="Arial" w:hAnsi="Arial" w:cs="Arial"/>
          <w:b/>
        </w:rPr>
      </w:pPr>
      <w:r w:rsidRPr="00FC7398">
        <w:rPr>
          <w:rFonts w:ascii="Arial" w:hAnsi="Arial" w:cs="Arial"/>
        </w:rP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sidRPr="00FC7398">
        <w:rPr>
          <w:rFonts w:ascii="Arial" w:hAnsi="Arial" w:cs="Arial"/>
          <w:b/>
        </w:rPr>
        <w:t xml:space="preserve"> </w:t>
      </w:r>
      <w:r w:rsidRPr="00FC7398">
        <w:rPr>
          <w:rFonts w:ascii="Arial" w:hAnsi="Arial" w:cs="Arial"/>
        </w:rPr>
        <w:t xml:space="preserve">zvláštní způsob zajištění daně ve smyslu ustanovení § 109a zákona, tj. uhradí DPH z tohoto plnění za zhotovitele jeho místně příslušnému správci daně na jeho osobní depozitní účet č. </w:t>
      </w:r>
      <w:r w:rsidRPr="00367893">
        <w:rPr>
          <w:rFonts w:ascii="Arial" w:hAnsi="Arial" w:cs="Arial"/>
        </w:rPr>
        <w:t>00000-00000000/0000 s následující identifikací platby:</w:t>
      </w:r>
    </w:p>
    <w:p w:rsidR="00213C29" w:rsidRPr="005777F1" w:rsidRDefault="00213C29" w:rsidP="00213C29">
      <w:pPr>
        <w:tabs>
          <w:tab w:val="num" w:pos="1288"/>
        </w:tabs>
        <w:ind w:left="426"/>
        <w:jc w:val="both"/>
        <w:rPr>
          <w:rFonts w:ascii="Arial" w:hAnsi="Arial" w:cs="Arial"/>
          <w:color w:val="000000" w:themeColor="text1"/>
        </w:rPr>
      </w:pPr>
      <w:r w:rsidRPr="00367893">
        <w:rPr>
          <w:rFonts w:ascii="Arial" w:hAnsi="Arial" w:cs="Arial"/>
        </w:rPr>
        <w:t>Variabilní symbol</w:t>
      </w:r>
      <w:r w:rsidRPr="00F478F5">
        <w:rPr>
          <w:rFonts w:ascii="Arial" w:hAnsi="Arial" w:cs="Arial"/>
          <w:color w:val="FF0000"/>
        </w:rPr>
        <w:t xml:space="preserve">: </w:t>
      </w:r>
      <w:r w:rsidR="005777F1" w:rsidRPr="005777F1">
        <w:rPr>
          <w:rFonts w:ascii="Arial" w:hAnsi="Arial" w:cs="Arial"/>
          <w:color w:val="000000" w:themeColor="text1"/>
        </w:rPr>
        <w:t>07049510</w:t>
      </w:r>
      <w:r w:rsidRPr="005777F1">
        <w:rPr>
          <w:rFonts w:ascii="Arial" w:hAnsi="Arial" w:cs="Arial"/>
          <w:color w:val="000000" w:themeColor="text1"/>
        </w:rPr>
        <w:t xml:space="preserve"> </w:t>
      </w:r>
    </w:p>
    <w:p w:rsidR="00213C29" w:rsidRPr="005777F1" w:rsidRDefault="00213C29" w:rsidP="00213C29">
      <w:pPr>
        <w:tabs>
          <w:tab w:val="num" w:pos="1288"/>
        </w:tabs>
        <w:ind w:left="426"/>
        <w:jc w:val="both"/>
        <w:rPr>
          <w:rFonts w:ascii="Arial" w:hAnsi="Arial" w:cs="Arial"/>
          <w:color w:val="000000" w:themeColor="text1"/>
        </w:rPr>
      </w:pPr>
      <w:r w:rsidRPr="005777F1">
        <w:rPr>
          <w:rFonts w:ascii="Arial" w:hAnsi="Arial" w:cs="Arial"/>
          <w:color w:val="000000" w:themeColor="text1"/>
        </w:rPr>
        <w:t xml:space="preserve">Specifický symbol: </w:t>
      </w:r>
      <w:r w:rsidR="00F478F5" w:rsidRPr="005777F1">
        <w:rPr>
          <w:rFonts w:ascii="Arial" w:hAnsi="Arial" w:cs="Arial"/>
          <w:color w:val="000000" w:themeColor="text1"/>
        </w:rPr>
        <w:t>60064781</w:t>
      </w:r>
    </w:p>
    <w:p w:rsidR="00213C29" w:rsidRPr="005777F1" w:rsidRDefault="00213C29" w:rsidP="00213C29">
      <w:pPr>
        <w:tabs>
          <w:tab w:val="num" w:pos="1288"/>
        </w:tabs>
        <w:ind w:left="426"/>
        <w:jc w:val="both"/>
        <w:rPr>
          <w:rFonts w:ascii="Arial" w:hAnsi="Arial" w:cs="Arial"/>
          <w:color w:val="000000" w:themeColor="text1"/>
        </w:rPr>
      </w:pPr>
      <w:r w:rsidRPr="005777F1">
        <w:rPr>
          <w:rFonts w:ascii="Arial" w:hAnsi="Arial" w:cs="Arial"/>
          <w:color w:val="000000" w:themeColor="text1"/>
        </w:rPr>
        <w:t>Zpráva pro příjemce: DUZP ve tvaru DD/MM/RRRR-1</w:t>
      </w:r>
    </w:p>
    <w:p w:rsidR="00213C29" w:rsidRPr="005777F1" w:rsidRDefault="00213C29" w:rsidP="00213C29">
      <w:pPr>
        <w:ind w:left="1076" w:hanging="650"/>
        <w:jc w:val="both"/>
        <w:rPr>
          <w:rFonts w:ascii="Arial" w:hAnsi="Arial" w:cs="Arial"/>
          <w:color w:val="000000" w:themeColor="text1"/>
        </w:rPr>
      </w:pPr>
      <w:r w:rsidRPr="005777F1">
        <w:rPr>
          <w:rFonts w:ascii="Arial" w:hAnsi="Arial" w:cs="Arial"/>
          <w:color w:val="000000" w:themeColor="text1"/>
        </w:rPr>
        <w:t>Konstantní symbol: 1148.</w:t>
      </w:r>
    </w:p>
    <w:p w:rsidR="00E86B88" w:rsidRDefault="00E86B88" w:rsidP="00E86B88">
      <w:pPr>
        <w:rPr>
          <w:rFonts w:ascii="Arial" w:hAnsi="Arial" w:cs="Arial"/>
          <w:b/>
          <w:bCs/>
          <w:sz w:val="24"/>
        </w:rPr>
      </w:pPr>
    </w:p>
    <w:p w:rsidR="002D3562" w:rsidRPr="00FC7398" w:rsidRDefault="002D3562" w:rsidP="00E86B88">
      <w:pPr>
        <w:jc w:val="center"/>
        <w:rPr>
          <w:rFonts w:ascii="Arial" w:hAnsi="Arial" w:cs="Arial"/>
          <w:b/>
          <w:bCs/>
          <w:sz w:val="24"/>
        </w:rPr>
      </w:pPr>
      <w:r w:rsidRPr="00FC7398">
        <w:rPr>
          <w:rFonts w:ascii="Arial" w:hAnsi="Arial" w:cs="Arial"/>
          <w:b/>
          <w:bCs/>
          <w:sz w:val="24"/>
        </w:rPr>
        <w:t>Článek</w:t>
      </w:r>
      <w:r w:rsidR="00576E4E" w:rsidRPr="00FC7398">
        <w:rPr>
          <w:rFonts w:ascii="Arial" w:hAnsi="Arial" w:cs="Arial"/>
          <w:b/>
          <w:bCs/>
          <w:sz w:val="24"/>
        </w:rPr>
        <w:t xml:space="preserve"> X</w:t>
      </w:r>
      <w:r w:rsidR="00A16547">
        <w:rPr>
          <w:rFonts w:ascii="Arial" w:hAnsi="Arial" w:cs="Arial"/>
          <w:b/>
          <w:bCs/>
          <w:sz w:val="24"/>
        </w:rPr>
        <w:t>.</w:t>
      </w:r>
    </w:p>
    <w:p w:rsidR="002D3562" w:rsidRPr="00FC7398" w:rsidRDefault="002D3562" w:rsidP="006B6207">
      <w:pPr>
        <w:jc w:val="center"/>
        <w:rPr>
          <w:rFonts w:ascii="Arial" w:hAnsi="Arial" w:cs="Arial"/>
          <w:b/>
          <w:bCs/>
          <w:sz w:val="24"/>
        </w:rPr>
      </w:pPr>
      <w:r w:rsidRPr="00FC7398">
        <w:rPr>
          <w:rFonts w:ascii="Arial" w:hAnsi="Arial" w:cs="Arial"/>
          <w:b/>
          <w:bCs/>
          <w:sz w:val="24"/>
        </w:rPr>
        <w:t>Odpovědnost za škodu</w:t>
      </w:r>
    </w:p>
    <w:p w:rsidR="00080C42" w:rsidRPr="00FC7398" w:rsidRDefault="00080C42" w:rsidP="003C5B4B">
      <w:pPr>
        <w:jc w:val="center"/>
        <w:rPr>
          <w:rFonts w:ascii="Arial" w:hAnsi="Arial" w:cs="Arial"/>
          <w:b/>
          <w:bCs/>
          <w:sz w:val="24"/>
        </w:rPr>
      </w:pPr>
    </w:p>
    <w:p w:rsidR="002D3562" w:rsidRPr="00FC7398" w:rsidRDefault="002D3562" w:rsidP="00866CE4">
      <w:pPr>
        <w:pStyle w:val="Odstavecseseznamem"/>
        <w:numPr>
          <w:ilvl w:val="0"/>
          <w:numId w:val="12"/>
        </w:numPr>
        <w:spacing w:after="240"/>
        <w:ind w:left="357" w:hanging="357"/>
        <w:contextualSpacing w:val="0"/>
        <w:jc w:val="both"/>
        <w:rPr>
          <w:rFonts w:ascii="Arial" w:hAnsi="Arial" w:cs="Arial"/>
          <w:bCs/>
        </w:rPr>
      </w:pPr>
      <w:r w:rsidRPr="00FC7398">
        <w:rPr>
          <w:rFonts w:ascii="Arial" w:hAnsi="Arial" w:cs="Arial"/>
          <w:bCs/>
        </w:rPr>
        <w:t>Odpovědnost za škodu se řídí příslušnými ustanoveními občanského zákoníku, nestanoví-li smlouva jinak.</w:t>
      </w:r>
    </w:p>
    <w:p w:rsidR="002D3562" w:rsidRPr="00FC7398" w:rsidRDefault="002D3562" w:rsidP="00866CE4">
      <w:pPr>
        <w:pStyle w:val="Odstavecseseznamem"/>
        <w:numPr>
          <w:ilvl w:val="0"/>
          <w:numId w:val="12"/>
        </w:numPr>
        <w:spacing w:after="120"/>
        <w:ind w:left="357" w:hanging="357"/>
        <w:contextualSpacing w:val="0"/>
        <w:jc w:val="both"/>
        <w:rPr>
          <w:rFonts w:ascii="Arial" w:hAnsi="Arial" w:cs="Arial"/>
          <w:bCs/>
        </w:rPr>
      </w:pPr>
      <w:r w:rsidRPr="00FC7398">
        <w:rPr>
          <w:rFonts w:ascii="Arial" w:hAnsi="Arial" w:cs="Arial"/>
          <w:bCs/>
        </w:rPr>
        <w:t>Zhotovitel odpovídá za škodu, která objednateli vznikne v důsledku vadně provedeného díla, a to v</w:t>
      </w:r>
      <w:r w:rsidR="004914CA">
        <w:rPr>
          <w:rFonts w:ascii="Arial" w:hAnsi="Arial" w:cs="Arial"/>
          <w:bCs/>
        </w:rPr>
        <w:t> </w:t>
      </w:r>
      <w:r w:rsidRPr="00FC7398">
        <w:rPr>
          <w:rFonts w:ascii="Arial" w:hAnsi="Arial" w:cs="Arial"/>
          <w:bCs/>
        </w:rPr>
        <w:t>plném rozsahu.</w:t>
      </w:r>
    </w:p>
    <w:p w:rsidR="00B36476" w:rsidRPr="00FC7398" w:rsidRDefault="002D3562" w:rsidP="00866CE4">
      <w:pPr>
        <w:pStyle w:val="Odstavecseseznamem"/>
        <w:numPr>
          <w:ilvl w:val="0"/>
          <w:numId w:val="12"/>
        </w:numPr>
        <w:ind w:left="357" w:hanging="357"/>
        <w:contextualSpacing w:val="0"/>
        <w:jc w:val="both"/>
        <w:rPr>
          <w:rFonts w:ascii="Arial" w:hAnsi="Arial" w:cs="Arial"/>
          <w:bCs/>
        </w:rPr>
      </w:pPr>
      <w:r w:rsidRPr="00FC7398">
        <w:rPr>
          <w:rFonts w:ascii="Arial" w:hAnsi="Arial" w:cs="Arial"/>
          <w:bCs/>
        </w:rPr>
        <w:t>Zhotovitel je povinen učinit veškerá opatření potřebná k odvrácení škody nebo k jejímu zmírnění.</w:t>
      </w:r>
    </w:p>
    <w:p w:rsidR="003C5B4B" w:rsidRDefault="003C5B4B" w:rsidP="00080C42">
      <w:pPr>
        <w:rPr>
          <w:rFonts w:ascii="Arial" w:hAnsi="Arial" w:cs="Arial"/>
          <w:b/>
          <w:sz w:val="24"/>
          <w:szCs w:val="24"/>
        </w:rPr>
      </w:pPr>
    </w:p>
    <w:p w:rsidR="0071243F" w:rsidRPr="00FC7398" w:rsidRDefault="0071243F" w:rsidP="00080C42">
      <w:pPr>
        <w:rPr>
          <w:rFonts w:ascii="Arial" w:hAnsi="Arial" w:cs="Arial"/>
          <w:b/>
          <w:sz w:val="24"/>
          <w:szCs w:val="24"/>
        </w:rPr>
      </w:pPr>
    </w:p>
    <w:p w:rsidR="005161EF" w:rsidRPr="00F85049" w:rsidRDefault="00CC7F93" w:rsidP="00A16547">
      <w:pPr>
        <w:jc w:val="center"/>
        <w:rPr>
          <w:rFonts w:ascii="Arial" w:hAnsi="Arial" w:cs="Arial"/>
          <w:b/>
          <w:sz w:val="24"/>
          <w:szCs w:val="24"/>
        </w:rPr>
      </w:pPr>
      <w:r w:rsidRPr="00FC7398">
        <w:rPr>
          <w:rFonts w:ascii="Arial" w:hAnsi="Arial" w:cs="Arial"/>
          <w:b/>
          <w:sz w:val="24"/>
          <w:szCs w:val="24"/>
        </w:rPr>
        <w:t>Článek</w:t>
      </w:r>
      <w:r w:rsidR="00576E4E" w:rsidRPr="00FC7398">
        <w:rPr>
          <w:rFonts w:ascii="Arial" w:hAnsi="Arial" w:cs="Arial"/>
          <w:b/>
          <w:sz w:val="24"/>
          <w:szCs w:val="24"/>
        </w:rPr>
        <w:t xml:space="preserve"> </w:t>
      </w:r>
      <w:r w:rsidR="00576E4E" w:rsidRPr="00F85049">
        <w:rPr>
          <w:rFonts w:ascii="Arial" w:hAnsi="Arial" w:cs="Arial"/>
          <w:b/>
          <w:sz w:val="24"/>
          <w:szCs w:val="24"/>
        </w:rPr>
        <w:t>XI</w:t>
      </w:r>
      <w:r w:rsidR="00A16547" w:rsidRPr="00F85049">
        <w:rPr>
          <w:rFonts w:ascii="Arial" w:hAnsi="Arial" w:cs="Arial"/>
          <w:b/>
          <w:sz w:val="24"/>
          <w:szCs w:val="24"/>
        </w:rPr>
        <w:t>.</w:t>
      </w:r>
    </w:p>
    <w:p w:rsidR="005161EF" w:rsidRPr="00F85049" w:rsidRDefault="002E2313" w:rsidP="00EA2D8B">
      <w:pPr>
        <w:jc w:val="center"/>
        <w:rPr>
          <w:rFonts w:ascii="Arial" w:hAnsi="Arial" w:cs="Arial"/>
          <w:b/>
          <w:sz w:val="24"/>
        </w:rPr>
      </w:pPr>
      <w:r w:rsidRPr="00F85049">
        <w:rPr>
          <w:rFonts w:ascii="Arial" w:hAnsi="Arial" w:cs="Arial"/>
          <w:b/>
          <w:sz w:val="24"/>
        </w:rPr>
        <w:t>Odpovědnost za vady</w:t>
      </w:r>
    </w:p>
    <w:p w:rsidR="00080C42" w:rsidRPr="00F85049" w:rsidRDefault="00080C42" w:rsidP="003C5B4B">
      <w:pPr>
        <w:ind w:left="360"/>
        <w:jc w:val="center"/>
        <w:rPr>
          <w:rFonts w:ascii="Arial" w:hAnsi="Arial" w:cs="Arial"/>
          <w:b/>
          <w:sz w:val="24"/>
        </w:rPr>
      </w:pPr>
    </w:p>
    <w:p w:rsidR="00D23CBD" w:rsidRPr="00F85049" w:rsidRDefault="00D23CBD" w:rsidP="00866CE4">
      <w:pPr>
        <w:numPr>
          <w:ilvl w:val="1"/>
          <w:numId w:val="11"/>
        </w:numPr>
        <w:ind w:left="426" w:hanging="426"/>
        <w:jc w:val="both"/>
        <w:rPr>
          <w:rFonts w:ascii="Arial" w:hAnsi="Arial" w:cs="Arial"/>
        </w:rPr>
      </w:pPr>
      <w:r w:rsidRPr="00F85049">
        <w:rPr>
          <w:rFonts w:ascii="Arial" w:hAnsi="Arial" w:cs="Arial"/>
        </w:rPr>
        <w:t xml:space="preserve">Dílo má vady, jestliže neodpovídá </w:t>
      </w:r>
      <w:r w:rsidR="002D0DB0" w:rsidRPr="00F85049">
        <w:rPr>
          <w:rFonts w:ascii="Arial" w:hAnsi="Arial" w:cs="Arial"/>
        </w:rPr>
        <w:t xml:space="preserve">smlouvě </w:t>
      </w:r>
      <w:r w:rsidR="007C43E2" w:rsidRPr="00F85049">
        <w:rPr>
          <w:rFonts w:ascii="Arial" w:hAnsi="Arial" w:cs="Arial"/>
        </w:rPr>
        <w:t>a</w:t>
      </w:r>
      <w:r w:rsidR="002D0DB0" w:rsidRPr="00F85049">
        <w:rPr>
          <w:rFonts w:ascii="Arial" w:hAnsi="Arial" w:cs="Arial"/>
        </w:rPr>
        <w:t xml:space="preserve"> pokud neumožňuje užívání, k němuž bylo určeno a zhotoveno.</w:t>
      </w:r>
      <w:r w:rsidR="00D278AA" w:rsidRPr="00F85049">
        <w:rPr>
          <w:rFonts w:ascii="Arial" w:hAnsi="Arial" w:cs="Arial"/>
        </w:rPr>
        <w:t xml:space="preserve"> Za vadu se považuje i nedodělek</w:t>
      </w:r>
      <w:r w:rsidR="00880072" w:rsidRPr="00F85049">
        <w:rPr>
          <w:rFonts w:ascii="Arial" w:hAnsi="Arial" w:cs="Arial"/>
        </w:rPr>
        <w:t xml:space="preserve"> (např. nesprávnost nebo neúplnost díla)</w:t>
      </w:r>
      <w:r w:rsidR="00D278AA" w:rsidRPr="00F85049">
        <w:rPr>
          <w:rFonts w:ascii="Arial" w:hAnsi="Arial" w:cs="Arial"/>
        </w:rPr>
        <w:t>.</w:t>
      </w:r>
    </w:p>
    <w:p w:rsidR="00831E4B" w:rsidRPr="00F85049" w:rsidRDefault="00831E4B" w:rsidP="00866CE4">
      <w:pPr>
        <w:numPr>
          <w:ilvl w:val="1"/>
          <w:numId w:val="11"/>
        </w:numPr>
        <w:spacing w:before="120"/>
        <w:ind w:left="426" w:hanging="426"/>
        <w:jc w:val="both"/>
        <w:rPr>
          <w:rFonts w:ascii="Arial" w:hAnsi="Arial" w:cs="Arial"/>
        </w:rPr>
      </w:pPr>
      <w:r w:rsidRPr="00F85049">
        <w:rPr>
          <w:rFonts w:ascii="Arial" w:hAnsi="Arial" w:cs="Arial"/>
        </w:rPr>
        <w:t>Zhotovitel odpovídá za vady, je</w:t>
      </w:r>
      <w:r w:rsidR="00661287" w:rsidRPr="00F85049">
        <w:rPr>
          <w:rFonts w:ascii="Arial" w:hAnsi="Arial" w:cs="Arial"/>
        </w:rPr>
        <w:t xml:space="preserve">ž má dílo v době jeho předání </w:t>
      </w:r>
      <w:r w:rsidRPr="00F85049">
        <w:rPr>
          <w:rFonts w:ascii="Arial" w:hAnsi="Arial" w:cs="Arial"/>
        </w:rPr>
        <w:t xml:space="preserve">a dále odpovídá za vady díla zjištěné po celou dobu záruční lhůty (záruka za jakost). </w:t>
      </w:r>
    </w:p>
    <w:p w:rsidR="00831E4B" w:rsidRPr="002E7241" w:rsidRDefault="00831E4B" w:rsidP="00866CE4">
      <w:pPr>
        <w:numPr>
          <w:ilvl w:val="1"/>
          <w:numId w:val="11"/>
        </w:numPr>
        <w:spacing w:before="120"/>
        <w:ind w:left="426" w:hanging="426"/>
        <w:jc w:val="both"/>
        <w:rPr>
          <w:rFonts w:ascii="Arial" w:hAnsi="Arial" w:cs="Arial"/>
        </w:rPr>
      </w:pPr>
      <w:r w:rsidRPr="002E7241">
        <w:rPr>
          <w:rFonts w:ascii="Arial" w:hAnsi="Arial" w:cs="Arial"/>
        </w:rPr>
        <w:t>Záru</w:t>
      </w:r>
      <w:r w:rsidR="003C76DC" w:rsidRPr="002E7241">
        <w:rPr>
          <w:rFonts w:ascii="Arial" w:hAnsi="Arial" w:cs="Arial"/>
        </w:rPr>
        <w:t>ku</w:t>
      </w:r>
      <w:r w:rsidRPr="002E7241">
        <w:rPr>
          <w:rFonts w:ascii="Arial" w:hAnsi="Arial" w:cs="Arial"/>
        </w:rPr>
        <w:t xml:space="preserve"> </w:t>
      </w:r>
      <w:r w:rsidR="00661287" w:rsidRPr="002E7241">
        <w:rPr>
          <w:rFonts w:ascii="Arial" w:hAnsi="Arial" w:cs="Arial"/>
        </w:rPr>
        <w:t>za jakost</w:t>
      </w:r>
      <w:r w:rsidR="003C76DC" w:rsidRPr="002E7241">
        <w:rPr>
          <w:rFonts w:ascii="Arial" w:hAnsi="Arial" w:cs="Arial"/>
        </w:rPr>
        <w:t xml:space="preserve"> poskytuje zhotovitel</w:t>
      </w:r>
      <w:r w:rsidRPr="002E7241">
        <w:rPr>
          <w:rFonts w:ascii="Arial" w:hAnsi="Arial" w:cs="Arial"/>
        </w:rPr>
        <w:t xml:space="preserve"> v délce </w:t>
      </w:r>
      <w:r w:rsidR="00DD51C5" w:rsidRPr="002E7241">
        <w:rPr>
          <w:rFonts w:ascii="Arial" w:hAnsi="Arial" w:cs="Arial"/>
        </w:rPr>
        <w:t>5</w:t>
      </w:r>
      <w:r w:rsidR="006D4C28" w:rsidRPr="002E7241">
        <w:rPr>
          <w:rFonts w:ascii="Arial" w:hAnsi="Arial" w:cs="Arial"/>
        </w:rPr>
        <w:t xml:space="preserve"> let </w:t>
      </w:r>
      <w:r w:rsidR="00804E91" w:rsidRPr="002E7241">
        <w:rPr>
          <w:rFonts w:ascii="Arial" w:hAnsi="Arial" w:cs="Arial"/>
        </w:rPr>
        <w:t>ode dne převzetí díla objednatelem</w:t>
      </w:r>
      <w:r w:rsidR="006D4C28" w:rsidRPr="002E7241">
        <w:rPr>
          <w:rFonts w:ascii="Arial" w:hAnsi="Arial" w:cs="Arial"/>
        </w:rPr>
        <w:t xml:space="preserve"> nebo do vydání kolaudačního souhlasu </w:t>
      </w:r>
      <w:r w:rsidR="003C76DC" w:rsidRPr="002E7241">
        <w:rPr>
          <w:rFonts w:ascii="Arial" w:hAnsi="Arial" w:cs="Arial"/>
        </w:rPr>
        <w:t xml:space="preserve">pro stavbu realizovanou podle předmětné </w:t>
      </w:r>
      <w:r w:rsidR="00DE4303" w:rsidRPr="002E7241">
        <w:rPr>
          <w:rFonts w:ascii="Arial" w:hAnsi="Arial" w:cs="Arial"/>
        </w:rPr>
        <w:t>projektové dokumentace</w:t>
      </w:r>
      <w:r w:rsidR="003C76DC" w:rsidRPr="002E7241">
        <w:rPr>
          <w:rFonts w:ascii="Arial" w:hAnsi="Arial" w:cs="Arial"/>
        </w:rPr>
        <w:t>.</w:t>
      </w:r>
      <w:r w:rsidR="007A6A65" w:rsidRPr="002E7241">
        <w:rPr>
          <w:rFonts w:ascii="Arial" w:hAnsi="Arial" w:cs="Arial"/>
        </w:rPr>
        <w:t xml:space="preserve"> A to za předpokladu</w:t>
      </w:r>
      <w:r w:rsidR="00EF492D" w:rsidRPr="002E7241">
        <w:rPr>
          <w:rFonts w:ascii="Arial" w:hAnsi="Arial" w:cs="Arial"/>
        </w:rPr>
        <w:t xml:space="preserve"> platnosti stavebního povolení.</w:t>
      </w:r>
      <w:r w:rsidR="007A6A65" w:rsidRPr="002E7241">
        <w:rPr>
          <w:rFonts w:ascii="Arial" w:hAnsi="Arial" w:cs="Arial"/>
        </w:rPr>
        <w:t xml:space="preserve"> </w:t>
      </w:r>
    </w:p>
    <w:p w:rsidR="00831E4B" w:rsidRPr="00F85049" w:rsidRDefault="00831E4B" w:rsidP="00866CE4">
      <w:pPr>
        <w:numPr>
          <w:ilvl w:val="1"/>
          <w:numId w:val="11"/>
        </w:numPr>
        <w:spacing w:before="120"/>
        <w:ind w:left="426" w:hanging="426"/>
        <w:jc w:val="both"/>
        <w:rPr>
          <w:rFonts w:ascii="Arial" w:hAnsi="Arial" w:cs="Arial"/>
        </w:rPr>
      </w:pPr>
      <w:r w:rsidRPr="00F85049">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w:t>
      </w:r>
      <w:proofErr w:type="gramStart"/>
      <w:r w:rsidRPr="00F85049">
        <w:rPr>
          <w:rFonts w:ascii="Arial" w:hAnsi="Arial" w:cs="Arial"/>
        </w:rPr>
        <w:t xml:space="preserve">upozornil a </w:t>
      </w:r>
      <w:r w:rsidR="004914CA">
        <w:rPr>
          <w:rFonts w:ascii="Arial" w:hAnsi="Arial" w:cs="Arial"/>
        </w:rPr>
        <w:t xml:space="preserve">nebo </w:t>
      </w:r>
      <w:r w:rsidRPr="00F85049">
        <w:rPr>
          <w:rFonts w:ascii="Arial" w:hAnsi="Arial" w:cs="Arial"/>
        </w:rPr>
        <w:t>objednatel</w:t>
      </w:r>
      <w:proofErr w:type="gramEnd"/>
      <w:r w:rsidRPr="00F85049">
        <w:rPr>
          <w:rFonts w:ascii="Arial" w:hAnsi="Arial" w:cs="Arial"/>
        </w:rPr>
        <w:t xml:space="preserve"> na jejich použití trval. </w:t>
      </w:r>
    </w:p>
    <w:p w:rsidR="00831E4B" w:rsidRPr="00F85049" w:rsidRDefault="00831E4B" w:rsidP="00866CE4">
      <w:pPr>
        <w:numPr>
          <w:ilvl w:val="1"/>
          <w:numId w:val="11"/>
        </w:numPr>
        <w:spacing w:before="120"/>
        <w:ind w:left="426" w:hanging="426"/>
        <w:jc w:val="both"/>
        <w:rPr>
          <w:rFonts w:ascii="Arial" w:hAnsi="Arial" w:cs="Arial"/>
        </w:rPr>
      </w:pPr>
      <w:r w:rsidRPr="00F85049">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2D0DB0" w:rsidRPr="00F85049" w:rsidRDefault="002D0DB0" w:rsidP="00866CE4">
      <w:pPr>
        <w:numPr>
          <w:ilvl w:val="1"/>
          <w:numId w:val="11"/>
        </w:numPr>
        <w:spacing w:before="120"/>
        <w:ind w:left="426" w:hanging="426"/>
        <w:jc w:val="both"/>
        <w:rPr>
          <w:rFonts w:ascii="Arial" w:hAnsi="Arial" w:cs="Arial"/>
        </w:rPr>
      </w:pPr>
      <w:r w:rsidRPr="00F85049">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2D0DB0" w:rsidRPr="00F85049" w:rsidRDefault="002D0DB0" w:rsidP="00866CE4">
      <w:pPr>
        <w:numPr>
          <w:ilvl w:val="1"/>
          <w:numId w:val="11"/>
        </w:numPr>
        <w:spacing w:before="120"/>
        <w:ind w:left="426" w:hanging="426"/>
        <w:jc w:val="both"/>
        <w:rPr>
          <w:rFonts w:ascii="Arial" w:hAnsi="Arial" w:cs="Arial"/>
        </w:rPr>
      </w:pPr>
      <w:r w:rsidRPr="00F85049">
        <w:rPr>
          <w:rFonts w:ascii="Arial" w:hAnsi="Arial" w:cs="Arial"/>
        </w:rPr>
        <w:t>Zhotovitel je povinen odstranit vadu díla nejpozději do 5 dnů od jejího oznámení objednatelem, pokud se smluvní strany v konkrétním případě nedohodnou písemně jinak, a to bezplatně.</w:t>
      </w:r>
    </w:p>
    <w:p w:rsidR="002D0DB0" w:rsidRPr="00F85049" w:rsidRDefault="002D0DB0" w:rsidP="00866CE4">
      <w:pPr>
        <w:numPr>
          <w:ilvl w:val="1"/>
          <w:numId w:val="11"/>
        </w:numPr>
        <w:spacing w:before="120"/>
        <w:ind w:left="426" w:hanging="426"/>
        <w:jc w:val="both"/>
        <w:rPr>
          <w:rFonts w:ascii="Arial" w:hAnsi="Arial" w:cs="Arial"/>
        </w:rPr>
      </w:pPr>
      <w:r w:rsidRPr="00F85049">
        <w:rPr>
          <w:rFonts w:ascii="Arial" w:hAnsi="Arial" w:cs="Arial"/>
        </w:rPr>
        <w:t>Provedenou opravu vady díla zhotovitel objednateli předá písemným protokolem.</w:t>
      </w:r>
    </w:p>
    <w:p w:rsidR="005D4887" w:rsidRPr="00F85049" w:rsidRDefault="005D4887" w:rsidP="007410A2">
      <w:pPr>
        <w:numPr>
          <w:ilvl w:val="1"/>
          <w:numId w:val="11"/>
        </w:numPr>
        <w:spacing w:before="120"/>
        <w:ind w:left="426" w:hanging="426"/>
        <w:jc w:val="both"/>
        <w:rPr>
          <w:rFonts w:ascii="Arial" w:hAnsi="Arial" w:cs="Arial"/>
        </w:rPr>
      </w:pPr>
      <w:r w:rsidRPr="00F85049">
        <w:rPr>
          <w:rFonts w:ascii="Arial" w:hAnsi="Arial" w:cs="Arial"/>
          <w:iCs/>
        </w:rPr>
        <w:t>Lhůta záruky za jakost se prodlužuje v případě výskytu vady o počet dní, které uplynou od jejího nahlášení do doby odstranění vady</w:t>
      </w:r>
      <w:r w:rsidRPr="00F85049">
        <w:rPr>
          <w:rFonts w:ascii="Arial" w:hAnsi="Arial" w:cs="Arial"/>
          <w:b/>
          <w:i/>
          <w:iCs/>
        </w:rPr>
        <w:t>.</w:t>
      </w:r>
    </w:p>
    <w:p w:rsidR="00F23210" w:rsidRPr="00F85049" w:rsidRDefault="00F23210" w:rsidP="003C5B4B">
      <w:pPr>
        <w:pStyle w:val="Odstavecseseznamem"/>
        <w:ind w:left="0"/>
        <w:contextualSpacing w:val="0"/>
        <w:rPr>
          <w:rFonts w:ascii="Arial" w:hAnsi="Arial" w:cs="Arial"/>
          <w:b/>
          <w:bCs/>
          <w:sz w:val="24"/>
        </w:rPr>
      </w:pPr>
    </w:p>
    <w:p w:rsidR="002E2313" w:rsidRPr="00F85049" w:rsidRDefault="002E2313" w:rsidP="003C5B4B">
      <w:pPr>
        <w:pStyle w:val="Odstavecseseznamem"/>
        <w:ind w:left="0"/>
        <w:contextualSpacing w:val="0"/>
        <w:jc w:val="center"/>
        <w:rPr>
          <w:rFonts w:ascii="Arial" w:hAnsi="Arial" w:cs="Arial"/>
          <w:b/>
          <w:bCs/>
          <w:sz w:val="24"/>
        </w:rPr>
      </w:pPr>
      <w:r w:rsidRPr="00F85049">
        <w:rPr>
          <w:rFonts w:ascii="Arial" w:hAnsi="Arial" w:cs="Arial"/>
          <w:b/>
          <w:bCs/>
          <w:sz w:val="24"/>
        </w:rPr>
        <w:t>Článek</w:t>
      </w:r>
      <w:r w:rsidR="00576E4E" w:rsidRPr="00F85049">
        <w:rPr>
          <w:rFonts w:ascii="Arial" w:hAnsi="Arial" w:cs="Arial"/>
          <w:b/>
          <w:bCs/>
          <w:sz w:val="24"/>
        </w:rPr>
        <w:t xml:space="preserve"> XII</w:t>
      </w:r>
      <w:r w:rsidR="00A16547" w:rsidRPr="00F85049">
        <w:rPr>
          <w:rFonts w:ascii="Arial" w:hAnsi="Arial" w:cs="Arial"/>
          <w:b/>
          <w:bCs/>
          <w:sz w:val="24"/>
        </w:rPr>
        <w:t>.</w:t>
      </w:r>
    </w:p>
    <w:p w:rsidR="002E2313" w:rsidRPr="00F85049" w:rsidRDefault="00882399" w:rsidP="003C5B4B">
      <w:pPr>
        <w:pStyle w:val="Odstavecseseznamem"/>
        <w:ind w:left="0"/>
        <w:contextualSpacing w:val="0"/>
        <w:jc w:val="center"/>
        <w:rPr>
          <w:rFonts w:ascii="Arial" w:hAnsi="Arial" w:cs="Arial"/>
          <w:b/>
          <w:bCs/>
          <w:sz w:val="24"/>
        </w:rPr>
      </w:pPr>
      <w:r w:rsidRPr="00F85049">
        <w:rPr>
          <w:rFonts w:ascii="Arial" w:hAnsi="Arial" w:cs="Arial"/>
          <w:b/>
          <w:bCs/>
          <w:sz w:val="24"/>
        </w:rPr>
        <w:t>Sankční ujednání</w:t>
      </w:r>
    </w:p>
    <w:p w:rsidR="00080C42" w:rsidRPr="00F85049" w:rsidRDefault="00080C42" w:rsidP="003C5B4B">
      <w:pPr>
        <w:pStyle w:val="Odstavecseseznamem"/>
        <w:ind w:left="0"/>
        <w:contextualSpacing w:val="0"/>
        <w:jc w:val="center"/>
        <w:rPr>
          <w:rFonts w:ascii="Arial" w:hAnsi="Arial" w:cs="Arial"/>
          <w:b/>
          <w:bCs/>
          <w:sz w:val="24"/>
        </w:rPr>
      </w:pPr>
    </w:p>
    <w:p w:rsidR="009F636C" w:rsidRPr="002E7241" w:rsidRDefault="009F636C" w:rsidP="009F636C">
      <w:pPr>
        <w:pStyle w:val="Odstavec0"/>
        <w:numPr>
          <w:ilvl w:val="0"/>
          <w:numId w:val="46"/>
        </w:numPr>
        <w:tabs>
          <w:tab w:val="clear" w:pos="709"/>
        </w:tabs>
        <w:spacing w:before="0" w:after="60"/>
        <w:ind w:left="426" w:hanging="426"/>
        <w:rPr>
          <w:rFonts w:cs="Arial"/>
          <w:sz w:val="20"/>
          <w:lang w:val="cs-CZ"/>
        </w:rPr>
      </w:pPr>
      <w:r w:rsidRPr="002E7241">
        <w:rPr>
          <w:rFonts w:cs="Arial"/>
          <w:sz w:val="20"/>
          <w:lang w:val="cs-CZ"/>
        </w:rPr>
        <w:t xml:space="preserve">Dojde-li k navýšení ceny stavby </w:t>
      </w:r>
      <w:r w:rsidR="00880072" w:rsidRPr="002E7241">
        <w:rPr>
          <w:rFonts w:cs="Arial"/>
          <w:sz w:val="20"/>
          <w:lang w:val="cs-CZ"/>
        </w:rPr>
        <w:t xml:space="preserve">prováděné </w:t>
      </w:r>
      <w:r w:rsidRPr="002E7241">
        <w:rPr>
          <w:rFonts w:cs="Arial"/>
          <w:sz w:val="20"/>
          <w:lang w:val="cs-CZ"/>
        </w:rPr>
        <w:t xml:space="preserve">na základě </w:t>
      </w:r>
      <w:r w:rsidR="00880072" w:rsidRPr="002E7241">
        <w:rPr>
          <w:rFonts w:cs="Arial"/>
          <w:sz w:val="20"/>
          <w:lang w:val="cs-CZ"/>
        </w:rPr>
        <w:t xml:space="preserve">projektové dokumentace </w:t>
      </w:r>
      <w:r w:rsidRPr="002E7241">
        <w:rPr>
          <w:rFonts w:cs="Arial"/>
          <w:sz w:val="20"/>
          <w:lang w:val="cs-CZ"/>
        </w:rPr>
        <w:t xml:space="preserve">vypracované </w:t>
      </w:r>
      <w:r w:rsidR="00880072" w:rsidRPr="002E7241">
        <w:rPr>
          <w:rFonts w:cs="Arial"/>
          <w:sz w:val="20"/>
          <w:lang w:val="cs-CZ"/>
        </w:rPr>
        <w:t>po</w:t>
      </w:r>
      <w:r w:rsidRPr="002E7241">
        <w:rPr>
          <w:rFonts w:cs="Arial"/>
          <w:sz w:val="20"/>
          <w:lang w:val="cs-CZ"/>
        </w:rPr>
        <w:t>d</w:t>
      </w:r>
      <w:r w:rsidR="00F325DE" w:rsidRPr="002E7241">
        <w:rPr>
          <w:rFonts w:cs="Arial"/>
          <w:sz w:val="20"/>
          <w:lang w:val="cs-CZ"/>
        </w:rPr>
        <w:t xml:space="preserve">le této smlouvy, a to z důvodu </w:t>
      </w:r>
      <w:r w:rsidR="00CC3817" w:rsidRPr="002E7241">
        <w:rPr>
          <w:rFonts w:cs="Arial"/>
          <w:sz w:val="20"/>
          <w:lang w:val="cs-CZ"/>
        </w:rPr>
        <w:t xml:space="preserve">prokazatelných </w:t>
      </w:r>
      <w:r w:rsidRPr="002E7241">
        <w:rPr>
          <w:rFonts w:cs="Arial"/>
          <w:sz w:val="20"/>
          <w:lang w:val="cs-CZ"/>
        </w:rPr>
        <w:t>vad této projektové dokumentace (např. nesouladu mezi soupisem stavebních prací, dodávek a služeb s výkazem výměr a projektovou dokumentací), je zhotovitel povinen uhradit objednateli smluvní pokutu</w:t>
      </w:r>
    </w:p>
    <w:p w:rsidR="009F636C" w:rsidRPr="002E7241" w:rsidRDefault="009F636C" w:rsidP="009F636C">
      <w:pPr>
        <w:pStyle w:val="Odstavec0"/>
        <w:numPr>
          <w:ilvl w:val="0"/>
          <w:numId w:val="47"/>
        </w:numPr>
        <w:tabs>
          <w:tab w:val="clear" w:pos="709"/>
        </w:tabs>
        <w:spacing w:before="0" w:after="60"/>
        <w:ind w:left="426" w:firstLine="0"/>
        <w:rPr>
          <w:rFonts w:cs="Arial"/>
          <w:sz w:val="20"/>
          <w:lang w:val="cs-CZ"/>
        </w:rPr>
      </w:pPr>
      <w:r w:rsidRPr="002E7241">
        <w:rPr>
          <w:rFonts w:cs="Arial"/>
          <w:sz w:val="20"/>
          <w:lang w:val="cs-CZ"/>
        </w:rPr>
        <w:t>ve výši 10% z ceny díla za zpracování dokumentace pro provedení stavby v případě navýšení smluvní ceny díla stavby do 5% včetně,</w:t>
      </w:r>
    </w:p>
    <w:p w:rsidR="009F636C" w:rsidRPr="002E7241" w:rsidRDefault="009F636C" w:rsidP="009F636C">
      <w:pPr>
        <w:pStyle w:val="Odstavec0"/>
        <w:tabs>
          <w:tab w:val="clear" w:pos="709"/>
        </w:tabs>
        <w:spacing w:before="0" w:after="60"/>
        <w:ind w:left="426" w:firstLine="0"/>
        <w:rPr>
          <w:rFonts w:cs="Arial"/>
          <w:sz w:val="20"/>
          <w:lang w:val="cs-CZ"/>
        </w:rPr>
      </w:pPr>
      <w:r w:rsidRPr="002E7241">
        <w:rPr>
          <w:rFonts w:cs="Arial"/>
          <w:sz w:val="20"/>
          <w:lang w:val="cs-CZ"/>
        </w:rPr>
        <w:t>-</w:t>
      </w:r>
      <w:r w:rsidRPr="002E7241">
        <w:rPr>
          <w:rFonts w:cs="Arial"/>
          <w:sz w:val="20"/>
          <w:lang w:val="cs-CZ"/>
        </w:rPr>
        <w:tab/>
        <w:t>ve výši 20% z ceny díla za zpracování dokumentace pro provedení stavby v případě navýšení smluvní ceny díla stavby od 5% do 10% včetně,</w:t>
      </w:r>
    </w:p>
    <w:p w:rsidR="009F636C" w:rsidRPr="00F85049" w:rsidRDefault="009F636C" w:rsidP="009F636C">
      <w:pPr>
        <w:pStyle w:val="Odstavec0"/>
        <w:tabs>
          <w:tab w:val="clear" w:pos="709"/>
        </w:tabs>
        <w:spacing w:before="0"/>
        <w:ind w:left="426" w:firstLine="0"/>
        <w:rPr>
          <w:rFonts w:cs="Arial"/>
          <w:sz w:val="20"/>
          <w:lang w:val="cs-CZ"/>
        </w:rPr>
      </w:pPr>
      <w:r w:rsidRPr="002E7241">
        <w:rPr>
          <w:rFonts w:cs="Arial"/>
          <w:sz w:val="20"/>
          <w:lang w:val="cs-CZ"/>
        </w:rPr>
        <w:t>-</w:t>
      </w:r>
      <w:r w:rsidRPr="002E7241">
        <w:rPr>
          <w:rFonts w:cs="Arial"/>
          <w:sz w:val="20"/>
          <w:lang w:val="cs-CZ"/>
        </w:rPr>
        <w:tab/>
        <w:t>ve výši 30% z ceny díla za zpracování dokumentace pro provedení stavby v případě navýšení smluvní ceny díla stavby větším než 10%.</w:t>
      </w:r>
    </w:p>
    <w:p w:rsidR="009F636C" w:rsidRPr="00F85049" w:rsidRDefault="009F636C" w:rsidP="00A16547">
      <w:pPr>
        <w:pStyle w:val="Odstavec0"/>
        <w:numPr>
          <w:ilvl w:val="0"/>
          <w:numId w:val="45"/>
        </w:numPr>
        <w:tabs>
          <w:tab w:val="clear" w:pos="709"/>
        </w:tabs>
        <w:ind w:left="426" w:hanging="426"/>
        <w:rPr>
          <w:rFonts w:cs="Arial"/>
          <w:sz w:val="20"/>
          <w:lang w:val="cs-CZ"/>
        </w:rPr>
      </w:pPr>
      <w:r w:rsidRPr="00F85049">
        <w:rPr>
          <w:rFonts w:cs="Arial"/>
          <w:sz w:val="20"/>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w:t>
      </w:r>
      <w:r w:rsidR="00457908" w:rsidRPr="00F85049">
        <w:rPr>
          <w:rFonts w:cs="Arial"/>
          <w:sz w:val="20"/>
          <w:lang w:val="cs-CZ"/>
        </w:rPr>
        <w:t xml:space="preserve">prokazatelných </w:t>
      </w:r>
      <w:r w:rsidR="00CC3817" w:rsidRPr="00F85049">
        <w:rPr>
          <w:rFonts w:cs="Arial"/>
          <w:sz w:val="20"/>
          <w:lang w:val="cs-CZ"/>
        </w:rPr>
        <w:t xml:space="preserve">vad </w:t>
      </w:r>
      <w:r w:rsidRPr="00F85049">
        <w:rPr>
          <w:rFonts w:cs="Arial"/>
          <w:sz w:val="20"/>
          <w:lang w:val="cs-CZ"/>
        </w:rPr>
        <w:t xml:space="preserve">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w:t>
      </w:r>
      <w:r w:rsidR="00CC3817" w:rsidRPr="00F85049">
        <w:rPr>
          <w:rFonts w:cs="Arial"/>
          <w:sz w:val="20"/>
          <w:lang w:val="cs-CZ"/>
        </w:rPr>
        <w:t>náhradu újmy</w:t>
      </w:r>
      <w:r w:rsidRPr="00F85049">
        <w:rPr>
          <w:rFonts w:cs="Arial"/>
          <w:sz w:val="20"/>
          <w:lang w:val="cs-CZ"/>
        </w:rPr>
        <w:t xml:space="preserve">, která mu tímto vznikla. </w:t>
      </w:r>
    </w:p>
    <w:p w:rsidR="009F636C" w:rsidRPr="00F85049" w:rsidRDefault="009F636C" w:rsidP="00A16547">
      <w:pPr>
        <w:pStyle w:val="Odstavecseseznamem"/>
        <w:ind w:left="426" w:hanging="426"/>
        <w:contextualSpacing w:val="0"/>
        <w:jc w:val="both"/>
        <w:rPr>
          <w:rFonts w:ascii="Arial" w:hAnsi="Arial" w:cs="Arial"/>
          <w:bCs/>
        </w:rPr>
      </w:pPr>
    </w:p>
    <w:p w:rsidR="00BF5EF0" w:rsidRPr="002E7241" w:rsidRDefault="009F636C" w:rsidP="008C1CBA">
      <w:pPr>
        <w:pStyle w:val="Odstavec0"/>
        <w:numPr>
          <w:ilvl w:val="0"/>
          <w:numId w:val="45"/>
        </w:numPr>
        <w:tabs>
          <w:tab w:val="clear" w:pos="709"/>
        </w:tabs>
        <w:ind w:left="426" w:hanging="426"/>
        <w:rPr>
          <w:rFonts w:cs="Arial"/>
          <w:lang w:val="cs-CZ"/>
        </w:rPr>
      </w:pPr>
      <w:r w:rsidRPr="002E7241">
        <w:rPr>
          <w:rFonts w:cs="Arial"/>
          <w:sz w:val="20"/>
          <w:lang w:val="cs-CZ"/>
        </w:rPr>
        <w:t xml:space="preserve">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w:t>
      </w:r>
      <w:r w:rsidR="00CC3817" w:rsidRPr="002E7241">
        <w:rPr>
          <w:rFonts w:cs="Arial"/>
          <w:sz w:val="20"/>
          <w:lang w:val="cs-CZ"/>
        </w:rPr>
        <w:t xml:space="preserve">revizi </w:t>
      </w:r>
      <w:r w:rsidRPr="002E7241">
        <w:rPr>
          <w:rFonts w:cs="Arial"/>
          <w:sz w:val="20"/>
          <w:lang w:val="cs-CZ"/>
        </w:rPr>
        <w:t>zhotovitelem vytvořené projektové dokumentace a soupisu stavebních prací s výkazem výměr. Ty</w:t>
      </w:r>
      <w:r w:rsidR="00F325DE" w:rsidRPr="002E7241">
        <w:rPr>
          <w:rFonts w:cs="Arial"/>
          <w:sz w:val="20"/>
          <w:lang w:val="cs-CZ"/>
        </w:rPr>
        <w:t xml:space="preserve">to náklady má objednatel právo </w:t>
      </w:r>
      <w:r w:rsidR="00CC3817" w:rsidRPr="002E7241">
        <w:rPr>
          <w:rFonts w:cs="Arial"/>
          <w:sz w:val="20"/>
          <w:lang w:val="cs-CZ"/>
        </w:rPr>
        <w:t xml:space="preserve">jednostranně započíst vůči fakturované ceně za dílo dle této smlouvy </w:t>
      </w:r>
      <w:r w:rsidRPr="002E7241">
        <w:rPr>
          <w:rFonts w:cs="Arial"/>
          <w:sz w:val="20"/>
          <w:lang w:val="cs-CZ"/>
        </w:rPr>
        <w:t>zhotovitele</w:t>
      </w:r>
      <w:r w:rsidR="00CC3817" w:rsidRPr="002E7241">
        <w:rPr>
          <w:rFonts w:cs="Arial"/>
          <w:sz w:val="20"/>
          <w:lang w:val="cs-CZ"/>
        </w:rPr>
        <w:t>m</w:t>
      </w:r>
      <w:r w:rsidRPr="002E7241">
        <w:rPr>
          <w:rFonts w:cs="Arial"/>
          <w:sz w:val="20"/>
          <w:lang w:val="cs-CZ"/>
        </w:rPr>
        <w:t>, je-li to možné.</w:t>
      </w:r>
      <w:r w:rsidR="001B4B26" w:rsidRPr="002E7241">
        <w:rPr>
          <w:rFonts w:cs="Arial"/>
          <w:sz w:val="20"/>
          <w:lang w:val="cs-CZ"/>
        </w:rPr>
        <w:t xml:space="preserve"> </w:t>
      </w:r>
      <w:r w:rsidR="007A6A65" w:rsidRPr="002E7241">
        <w:rPr>
          <w:rFonts w:cs="Arial"/>
          <w:sz w:val="20"/>
          <w:lang w:val="cs-CZ"/>
        </w:rPr>
        <w:t>Pouze za předpokladu, že p</w:t>
      </w:r>
      <w:r w:rsidR="001B4B26" w:rsidRPr="002E7241">
        <w:rPr>
          <w:rFonts w:cs="Arial"/>
          <w:sz w:val="20"/>
          <w:lang w:val="cs-CZ"/>
        </w:rPr>
        <w:t xml:space="preserve">ředložení dokumentace k revizi třetí straně může být předloženo pouze tehdy, pokud je s tím zadavatel seznámen. Nejdříve však provede kroky k odstranění vady podle odstavce 6. a 7. článku XI. </w:t>
      </w:r>
      <w:r w:rsidR="007A6A65" w:rsidRPr="002E7241">
        <w:rPr>
          <w:rFonts w:cs="Arial"/>
          <w:sz w:val="20"/>
          <w:lang w:val="cs-CZ"/>
        </w:rPr>
        <w:t>Stanovení j</w:t>
      </w:r>
      <w:r w:rsidR="001B4B26" w:rsidRPr="002E7241">
        <w:rPr>
          <w:rFonts w:cs="Arial"/>
          <w:sz w:val="20"/>
          <w:lang w:val="cs-CZ"/>
        </w:rPr>
        <w:t>ednotkové</w:t>
      </w:r>
      <w:r w:rsidR="007A6A65" w:rsidRPr="002E7241">
        <w:rPr>
          <w:rFonts w:cs="Arial"/>
          <w:sz w:val="20"/>
          <w:lang w:val="cs-CZ"/>
        </w:rPr>
        <w:t xml:space="preserve"> </w:t>
      </w:r>
      <w:r w:rsidR="001B4B26" w:rsidRPr="002E7241">
        <w:rPr>
          <w:rFonts w:cs="Arial"/>
          <w:sz w:val="20"/>
          <w:lang w:val="cs-CZ"/>
        </w:rPr>
        <w:t>ceny j</w:t>
      </w:r>
      <w:r w:rsidR="007A6A65" w:rsidRPr="002E7241">
        <w:rPr>
          <w:rFonts w:cs="Arial"/>
          <w:sz w:val="20"/>
          <w:lang w:val="cs-CZ"/>
        </w:rPr>
        <w:t>e</w:t>
      </w:r>
      <w:r w:rsidR="001B4B26" w:rsidRPr="002E7241">
        <w:rPr>
          <w:rFonts w:cs="Arial"/>
          <w:sz w:val="20"/>
          <w:lang w:val="cs-CZ"/>
        </w:rPr>
        <w:t xml:space="preserve"> platné</w:t>
      </w:r>
      <w:r w:rsidR="007A6A65" w:rsidRPr="002E7241">
        <w:rPr>
          <w:rFonts w:cs="Arial"/>
          <w:sz w:val="20"/>
          <w:lang w:val="cs-CZ"/>
        </w:rPr>
        <w:t xml:space="preserve"> pro dané období, kdy byla dokumentace zpracována.</w:t>
      </w:r>
    </w:p>
    <w:p w:rsidR="00BF5EF0" w:rsidRPr="00F85049" w:rsidRDefault="00BF5EF0" w:rsidP="008C1CBA">
      <w:pPr>
        <w:pStyle w:val="Odstavecseseznamem"/>
        <w:rPr>
          <w:rFonts w:cs="Arial"/>
        </w:rPr>
      </w:pPr>
    </w:p>
    <w:p w:rsidR="00497A86" w:rsidRPr="00F85049" w:rsidRDefault="00497A86" w:rsidP="00497A86">
      <w:pPr>
        <w:pStyle w:val="Odstavec0"/>
        <w:numPr>
          <w:ilvl w:val="0"/>
          <w:numId w:val="45"/>
        </w:numPr>
        <w:tabs>
          <w:tab w:val="clear" w:pos="709"/>
        </w:tabs>
        <w:rPr>
          <w:rFonts w:cs="Arial"/>
          <w:sz w:val="20"/>
          <w:lang w:val="cs-CZ"/>
        </w:rPr>
      </w:pPr>
      <w:r w:rsidRPr="00F85049">
        <w:rPr>
          <w:rFonts w:cs="Arial"/>
          <w:sz w:val="20"/>
          <w:lang w:val="cs-CZ"/>
        </w:rPr>
        <w:t>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 jiný stav a kvalita podloží po odkrytí při současném dodržení postupů stanovených v technických předpisech ČSN, při stavebních úpravách dokončených staveb stav a kvalita skrytých konstrukcí, které nebylo možno ověřit; provádění archeologického průzkumu; realizace dopravně inženýrských opatření odlišně od projektové dokumentace; změna nákladů na opravy objízdných tras dle skutečného opotřebení vozovek po dobu trvání dopravně inženýrských opatření.</w:t>
      </w:r>
    </w:p>
    <w:p w:rsidR="009F636C" w:rsidRPr="00A16547" w:rsidRDefault="009F636C" w:rsidP="00A16547">
      <w:pPr>
        <w:pStyle w:val="Odstavecseseznamem"/>
        <w:ind w:left="426" w:hanging="426"/>
        <w:contextualSpacing w:val="0"/>
        <w:jc w:val="both"/>
        <w:rPr>
          <w:rFonts w:ascii="Arial" w:hAnsi="Arial" w:cs="Arial"/>
          <w:bCs/>
        </w:rPr>
      </w:pPr>
    </w:p>
    <w:p w:rsidR="00634639" w:rsidRPr="00A16547" w:rsidRDefault="00661287" w:rsidP="00634639">
      <w:pPr>
        <w:pStyle w:val="Odstavecseseznamem"/>
        <w:numPr>
          <w:ilvl w:val="0"/>
          <w:numId w:val="45"/>
        </w:numPr>
        <w:jc w:val="both"/>
        <w:rPr>
          <w:rFonts w:ascii="Arial" w:hAnsi="Arial" w:cs="Arial"/>
          <w:bCs/>
        </w:rPr>
      </w:pPr>
      <w:r w:rsidRPr="00A16547">
        <w:rPr>
          <w:rFonts w:ascii="Arial" w:hAnsi="Arial" w:cs="Arial"/>
          <w:bCs/>
        </w:rPr>
        <w:t xml:space="preserve">Nepředá-li zhotovitel objednateli dílo v termínu stanoveném touto smlouvou, </w:t>
      </w:r>
      <w:r w:rsidRPr="00A16547">
        <w:rPr>
          <w:rFonts w:ascii="Arial" w:hAnsi="Arial" w:cs="Arial"/>
        </w:rPr>
        <w:t>je zhotovitel povinen uhradit objednateli smluvní pokutu ve výši 0,1</w:t>
      </w:r>
      <w:r w:rsidR="007C43E2" w:rsidRPr="00A16547">
        <w:rPr>
          <w:rFonts w:ascii="Arial" w:hAnsi="Arial" w:cs="Arial"/>
        </w:rPr>
        <w:t xml:space="preserve"> </w:t>
      </w:r>
      <w:r w:rsidRPr="00A16547">
        <w:rPr>
          <w:rFonts w:ascii="Arial" w:hAnsi="Arial" w:cs="Arial"/>
        </w:rPr>
        <w:t>% z ceny díla (včetně DPH), to za každý i započatý den prodlení.</w:t>
      </w:r>
      <w:r w:rsidR="00F15407" w:rsidRPr="00A16547">
        <w:rPr>
          <w:rFonts w:ascii="Arial" w:hAnsi="Arial" w:cs="Arial"/>
        </w:rPr>
        <w:t xml:space="preserve"> </w:t>
      </w:r>
      <w:r w:rsidR="00634639">
        <w:rPr>
          <w:rFonts w:ascii="Arial" w:hAnsi="Arial" w:cs="Arial"/>
        </w:rPr>
        <w:t>Za prodlení s předáním díla se nepovažuje, pokud je toto prodlení způsobeno okolnostmi, jež neleží na straně zhotovitele a zhotovitel je nemůže ovlivnit, např. nedodržení lhůt ze strany DOSS při podávání vyjádření a stanovisek či vydá</w:t>
      </w:r>
      <w:r w:rsidR="00F325DE">
        <w:rPr>
          <w:rFonts w:ascii="Arial" w:hAnsi="Arial" w:cs="Arial"/>
        </w:rPr>
        <w:t xml:space="preserve">vání rozhodnutí ve věci stavby </w:t>
      </w:r>
      <w:r w:rsidR="00634639">
        <w:rPr>
          <w:rFonts w:ascii="Arial" w:hAnsi="Arial" w:cs="Arial"/>
        </w:rPr>
        <w:t>dle projektové dokumentace nebo nedostatek součinnosti objednatele, Zhotovitel je však povinen objednateli doložit, že při dodržení správních lhůt či řádné součinnosti objednatele by dílo odevzdal včas.</w:t>
      </w:r>
    </w:p>
    <w:p w:rsidR="002E2313" w:rsidRPr="008C1CBA" w:rsidRDefault="002E2313" w:rsidP="008C1CBA">
      <w:pPr>
        <w:jc w:val="both"/>
        <w:rPr>
          <w:rFonts w:ascii="Arial" w:hAnsi="Arial" w:cs="Arial"/>
          <w:bCs/>
        </w:rPr>
      </w:pPr>
    </w:p>
    <w:p w:rsidR="00661287" w:rsidRPr="00A16547" w:rsidRDefault="00661287"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bCs/>
        </w:rPr>
        <w:t xml:space="preserve">V případě </w:t>
      </w:r>
      <w:r w:rsidRPr="00A16547">
        <w:rPr>
          <w:rFonts w:ascii="Arial" w:hAnsi="Arial" w:cs="Arial"/>
        </w:rPr>
        <w:t xml:space="preserve">nedodržení termínu odstranění vad díla je zhotovitel povinen </w:t>
      </w:r>
      <w:r w:rsidR="007E5CD8" w:rsidRPr="00A16547">
        <w:rPr>
          <w:rFonts w:ascii="Arial" w:hAnsi="Arial" w:cs="Arial"/>
        </w:rPr>
        <w:t xml:space="preserve">uhradit </w:t>
      </w:r>
      <w:r w:rsidRPr="00A16547">
        <w:rPr>
          <w:rFonts w:ascii="Arial" w:hAnsi="Arial" w:cs="Arial"/>
        </w:rPr>
        <w:t>objednateli smluvní pokutu ve výši 0,1</w:t>
      </w:r>
      <w:r w:rsidR="007C43E2" w:rsidRPr="00A16547">
        <w:rPr>
          <w:rFonts w:ascii="Arial" w:hAnsi="Arial" w:cs="Arial"/>
        </w:rPr>
        <w:t xml:space="preserve"> </w:t>
      </w:r>
      <w:r w:rsidRPr="00A16547">
        <w:rPr>
          <w:rFonts w:ascii="Arial" w:hAnsi="Arial" w:cs="Arial"/>
        </w:rPr>
        <w:t>% z ceny díla (včetně DPH), a to za každý i započatý den prodlení.</w:t>
      </w:r>
    </w:p>
    <w:p w:rsidR="006C33F8" w:rsidRPr="00AE4034" w:rsidRDefault="006C33F8"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rPr>
        <w:t>V případě poruše</w:t>
      </w:r>
      <w:r w:rsidR="00576E4E" w:rsidRPr="00A16547">
        <w:rPr>
          <w:rFonts w:ascii="Arial" w:hAnsi="Arial" w:cs="Arial"/>
        </w:rPr>
        <w:t>ní povinnosti sjednané v článku VII</w:t>
      </w:r>
      <w:r w:rsidRPr="00A16547">
        <w:rPr>
          <w:rFonts w:ascii="Arial" w:hAnsi="Arial" w:cs="Arial"/>
        </w:rPr>
        <w:t xml:space="preserve"> odst. 2 písm. </w:t>
      </w:r>
      <w:r w:rsidR="009F636C" w:rsidRPr="00A16547">
        <w:rPr>
          <w:rFonts w:ascii="Arial" w:hAnsi="Arial" w:cs="Arial"/>
        </w:rPr>
        <w:t>d</w:t>
      </w:r>
      <w:r w:rsidRPr="00A16547">
        <w:rPr>
          <w:rFonts w:ascii="Arial" w:hAnsi="Arial" w:cs="Arial"/>
        </w:rPr>
        <w:t xml:space="preserve">) této smlouvy, dojde-li porušením této povinnosti k prodlení s plněním díla, je zhotovitel povinen zaplatit objednateli smluvní pokutu ve </w:t>
      </w:r>
      <w:r w:rsidRPr="00AE4034">
        <w:rPr>
          <w:rFonts w:ascii="Arial" w:hAnsi="Arial" w:cs="Arial"/>
        </w:rPr>
        <w:t xml:space="preserve">výši </w:t>
      </w:r>
      <w:r w:rsidR="005D6C28" w:rsidRPr="00AE4034">
        <w:rPr>
          <w:rFonts w:ascii="Arial" w:hAnsi="Arial" w:cs="Arial"/>
        </w:rPr>
        <w:t>5</w:t>
      </w:r>
      <w:r w:rsidR="006D4C28" w:rsidRPr="00AE4034">
        <w:rPr>
          <w:rFonts w:ascii="Arial" w:hAnsi="Arial" w:cs="Arial"/>
        </w:rPr>
        <w:t xml:space="preserve"> 000</w:t>
      </w:r>
      <w:r w:rsidRPr="00AE4034">
        <w:rPr>
          <w:rFonts w:ascii="Arial" w:hAnsi="Arial" w:cs="Arial"/>
        </w:rPr>
        <w:t xml:space="preserve"> Kč.</w:t>
      </w:r>
    </w:p>
    <w:p w:rsidR="006C33F8" w:rsidRPr="00AE4034" w:rsidRDefault="006C33F8" w:rsidP="00A16547">
      <w:pPr>
        <w:pStyle w:val="Odstavecseseznamem"/>
        <w:numPr>
          <w:ilvl w:val="0"/>
          <w:numId w:val="45"/>
        </w:numPr>
        <w:spacing w:before="120"/>
        <w:ind w:left="426" w:hanging="426"/>
        <w:contextualSpacing w:val="0"/>
        <w:jc w:val="both"/>
        <w:rPr>
          <w:rFonts w:ascii="Arial" w:hAnsi="Arial" w:cs="Arial"/>
          <w:bCs/>
        </w:rPr>
      </w:pPr>
      <w:r w:rsidRPr="00AE4034">
        <w:rPr>
          <w:rFonts w:ascii="Arial" w:hAnsi="Arial" w:cs="Arial"/>
        </w:rPr>
        <w:t xml:space="preserve">V případě porušení povinnosti dle článku </w:t>
      </w:r>
      <w:r w:rsidR="00576E4E" w:rsidRPr="00AE4034">
        <w:rPr>
          <w:rFonts w:ascii="Arial" w:hAnsi="Arial" w:cs="Arial"/>
        </w:rPr>
        <w:t>VII</w:t>
      </w:r>
      <w:r w:rsidRPr="00AE4034">
        <w:rPr>
          <w:rFonts w:ascii="Arial" w:hAnsi="Arial" w:cs="Arial"/>
        </w:rPr>
        <w:t xml:space="preserve"> odst. 2 písm. </w:t>
      </w:r>
      <w:r w:rsidR="009F636C" w:rsidRPr="00AE4034">
        <w:rPr>
          <w:rFonts w:ascii="Arial" w:hAnsi="Arial" w:cs="Arial"/>
        </w:rPr>
        <w:t>e</w:t>
      </w:r>
      <w:r w:rsidRPr="00AE4034">
        <w:rPr>
          <w:rFonts w:ascii="Arial" w:hAnsi="Arial" w:cs="Arial"/>
        </w:rPr>
        <w:t>)</w:t>
      </w:r>
      <w:r w:rsidR="007C43E2" w:rsidRPr="00AE4034">
        <w:rPr>
          <w:rFonts w:ascii="Arial" w:hAnsi="Arial" w:cs="Arial"/>
        </w:rPr>
        <w:t xml:space="preserve"> </w:t>
      </w:r>
      <w:r w:rsidRPr="00AE4034">
        <w:rPr>
          <w:rFonts w:ascii="Arial" w:hAnsi="Arial" w:cs="Arial"/>
        </w:rPr>
        <w:t>této smlouvy se zhotovitel zavazuje uhradit objednateli smluvní pokutu ve výši 0,01</w:t>
      </w:r>
      <w:r w:rsidR="007C43E2" w:rsidRPr="00AE4034">
        <w:rPr>
          <w:rFonts w:ascii="Arial" w:hAnsi="Arial" w:cs="Arial"/>
        </w:rPr>
        <w:t xml:space="preserve"> </w:t>
      </w:r>
      <w:r w:rsidRPr="00AE4034">
        <w:rPr>
          <w:rFonts w:ascii="Arial" w:hAnsi="Arial" w:cs="Arial"/>
        </w:rPr>
        <w:t xml:space="preserve">% z ceny díla (včetně DPH) za každý i započatý den prodlení u každého objednatelem zaslaného požadavku na poskytnutí dodatečné informace. </w:t>
      </w:r>
    </w:p>
    <w:p w:rsidR="00661287" w:rsidRPr="00AE4034" w:rsidRDefault="00882399" w:rsidP="00A16547">
      <w:pPr>
        <w:numPr>
          <w:ilvl w:val="0"/>
          <w:numId w:val="45"/>
        </w:numPr>
        <w:spacing w:before="120"/>
        <w:ind w:left="426" w:hanging="426"/>
        <w:jc w:val="both"/>
        <w:rPr>
          <w:rFonts w:ascii="Arial" w:hAnsi="Arial" w:cs="Arial"/>
        </w:rPr>
      </w:pPr>
      <w:r w:rsidRPr="00AE4034">
        <w:rPr>
          <w:rFonts w:ascii="Arial" w:hAnsi="Arial" w:cs="Arial"/>
        </w:rPr>
        <w:t xml:space="preserve">Pro případ prodlení se zaplacením ceny díla </w:t>
      </w:r>
      <w:r w:rsidR="00166CFA" w:rsidRPr="00AE4034">
        <w:rPr>
          <w:rFonts w:ascii="Arial" w:hAnsi="Arial" w:cs="Arial"/>
        </w:rPr>
        <w:t>je objednatel povinen uhradit zhotoviteli smluvní pokutu ve výši 0,1 % z dlužné částky</w:t>
      </w:r>
      <w:r w:rsidR="00661287" w:rsidRPr="00AE4034">
        <w:rPr>
          <w:rFonts w:ascii="Arial" w:hAnsi="Arial" w:cs="Arial"/>
        </w:rPr>
        <w:t>.</w:t>
      </w:r>
    </w:p>
    <w:p w:rsidR="00A16547" w:rsidRPr="00AE4034" w:rsidRDefault="00A16547" w:rsidP="00A16547">
      <w:pPr>
        <w:pStyle w:val="Odstavec0"/>
        <w:numPr>
          <w:ilvl w:val="0"/>
          <w:numId w:val="45"/>
        </w:numPr>
        <w:tabs>
          <w:tab w:val="clear" w:pos="709"/>
        </w:tabs>
        <w:ind w:left="426" w:hanging="426"/>
        <w:rPr>
          <w:rFonts w:cs="Arial"/>
          <w:sz w:val="20"/>
          <w:lang w:val="cs-CZ"/>
        </w:rPr>
      </w:pPr>
      <w:r w:rsidRPr="00AE4034">
        <w:rPr>
          <w:rFonts w:cs="Arial"/>
          <w:sz w:val="20"/>
          <w:lang w:val="cs-CZ"/>
        </w:rPr>
        <w:t>Při odstoupení objednatele od smlouvy pro její podstatné porušení zhotovitelem podle čl. XIII. odst. 3 této smlouvy uplatní objednatel za toto porušení vůči zhotoviteli též smluvní pokutu ve výši 20</w:t>
      </w:r>
      <w:r w:rsidR="00F325DE" w:rsidRPr="00AE4034">
        <w:rPr>
          <w:rFonts w:cs="Arial"/>
          <w:sz w:val="20"/>
          <w:lang w:val="cs-CZ"/>
        </w:rPr>
        <w:t xml:space="preserve"> </w:t>
      </w:r>
      <w:r w:rsidRPr="00AE4034">
        <w:rPr>
          <w:rFonts w:cs="Arial"/>
          <w:sz w:val="20"/>
          <w:lang w:val="cs-CZ"/>
        </w:rPr>
        <w:t>% smluvní ceny díla.</w:t>
      </w:r>
    </w:p>
    <w:p w:rsidR="00F23210" w:rsidRPr="00AE4034" w:rsidRDefault="00166CFA" w:rsidP="00A16547">
      <w:pPr>
        <w:numPr>
          <w:ilvl w:val="0"/>
          <w:numId w:val="45"/>
        </w:numPr>
        <w:spacing w:before="120"/>
        <w:ind w:left="426" w:hanging="426"/>
        <w:jc w:val="both"/>
        <w:rPr>
          <w:rFonts w:ascii="Arial" w:hAnsi="Arial" w:cs="Arial"/>
        </w:rPr>
      </w:pPr>
      <w:r w:rsidRPr="00AE4034">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9F636C" w:rsidRPr="00AE4034" w:rsidRDefault="00786AB9" w:rsidP="00A16547">
      <w:pPr>
        <w:spacing w:before="120"/>
        <w:ind w:left="426" w:hanging="426"/>
        <w:jc w:val="both"/>
        <w:rPr>
          <w:rFonts w:ascii="Arial" w:hAnsi="Arial" w:cs="Arial"/>
        </w:rPr>
      </w:pPr>
      <w:r w:rsidRPr="00AE4034">
        <w:rPr>
          <w:rFonts w:ascii="Arial" w:hAnsi="Arial" w:cs="Arial"/>
        </w:rPr>
        <w:t>12</w:t>
      </w:r>
      <w:r w:rsidR="00A16547" w:rsidRPr="00AE4034">
        <w:rPr>
          <w:rFonts w:ascii="Arial" w:hAnsi="Arial" w:cs="Arial"/>
        </w:rPr>
        <w:t xml:space="preserve">. </w:t>
      </w:r>
      <w:r w:rsidR="009F636C" w:rsidRPr="00AE4034">
        <w:rPr>
          <w:rFonts w:ascii="Arial" w:hAnsi="Arial" w:cs="Arial"/>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9F636C" w:rsidRPr="00AE4034" w:rsidRDefault="00786AB9" w:rsidP="00A16547">
      <w:pPr>
        <w:spacing w:before="120"/>
        <w:ind w:left="426" w:hanging="426"/>
        <w:jc w:val="both"/>
        <w:rPr>
          <w:rFonts w:ascii="Arial" w:hAnsi="Arial" w:cs="Arial"/>
        </w:rPr>
      </w:pPr>
      <w:r w:rsidRPr="00AE4034">
        <w:rPr>
          <w:rFonts w:ascii="Arial" w:hAnsi="Arial" w:cs="Arial"/>
        </w:rPr>
        <w:t>13</w:t>
      </w:r>
      <w:r w:rsidR="00A16547" w:rsidRPr="00AE4034">
        <w:rPr>
          <w:rFonts w:ascii="Arial" w:hAnsi="Arial" w:cs="Arial"/>
        </w:rPr>
        <w:t xml:space="preserve">. </w:t>
      </w:r>
      <w:r w:rsidR="00A16547" w:rsidRPr="00AE4034">
        <w:rPr>
          <w:rFonts w:ascii="Arial" w:hAnsi="Arial" w:cs="Arial"/>
        </w:rPr>
        <w:tab/>
      </w:r>
      <w:r w:rsidR="009F636C" w:rsidRPr="00AE4034">
        <w:rPr>
          <w:rFonts w:ascii="Arial" w:hAnsi="Arial" w:cs="Arial"/>
        </w:rPr>
        <w:t>Zaplacením smluvní pokuty zhotovitelem není dotčen nárok objednatele na náhradu případných škod vzniklých prodlením či vadným plněním zhotovitele.</w:t>
      </w:r>
    </w:p>
    <w:p w:rsidR="009F636C" w:rsidRPr="00AE4034" w:rsidRDefault="00786AB9" w:rsidP="00A16547">
      <w:pPr>
        <w:spacing w:before="120"/>
        <w:ind w:left="426" w:hanging="426"/>
        <w:jc w:val="both"/>
        <w:rPr>
          <w:rFonts w:ascii="Arial" w:hAnsi="Arial" w:cs="Arial"/>
        </w:rPr>
      </w:pPr>
      <w:r w:rsidRPr="00AE4034">
        <w:rPr>
          <w:rFonts w:ascii="Arial" w:hAnsi="Arial" w:cs="Arial"/>
        </w:rPr>
        <w:t>14</w:t>
      </w:r>
      <w:r w:rsidR="00A16547" w:rsidRPr="00AE4034">
        <w:rPr>
          <w:rFonts w:ascii="Arial" w:hAnsi="Arial" w:cs="Arial"/>
        </w:rPr>
        <w:t xml:space="preserve">. </w:t>
      </w:r>
      <w:r w:rsidR="00A16547" w:rsidRPr="00AE4034">
        <w:rPr>
          <w:rFonts w:ascii="Arial" w:hAnsi="Arial" w:cs="Arial"/>
        </w:rPr>
        <w:tab/>
      </w:r>
      <w:r w:rsidR="009F636C" w:rsidRPr="00AE4034">
        <w:rPr>
          <w:rFonts w:ascii="Arial" w:hAnsi="Arial" w:cs="Arial"/>
        </w:rPr>
        <w:t>Pokud není v ostatních ustanoveních smlouvy uvedeno jinak, zaplacení smluvní pokuty zhotovitelem objednateli nezbavuje zhotovitele závazku splnit povinnosti dané mu touto smlouvou.</w:t>
      </w:r>
    </w:p>
    <w:p w:rsidR="009F636C" w:rsidRPr="00A16547" w:rsidRDefault="00786AB9" w:rsidP="00A16547">
      <w:pPr>
        <w:pStyle w:val="Zkladntextodsazen"/>
        <w:rPr>
          <w:rFonts w:ascii="Arial" w:hAnsi="Arial" w:cs="Arial"/>
          <w:sz w:val="20"/>
        </w:rPr>
      </w:pPr>
      <w:r w:rsidRPr="00AE4034">
        <w:rPr>
          <w:rFonts w:ascii="Arial" w:hAnsi="Arial" w:cs="Arial"/>
          <w:sz w:val="20"/>
        </w:rPr>
        <w:t>15</w:t>
      </w:r>
      <w:r w:rsidR="00A16547" w:rsidRPr="00AE4034">
        <w:rPr>
          <w:rFonts w:ascii="Arial" w:hAnsi="Arial" w:cs="Arial"/>
          <w:sz w:val="20"/>
        </w:rPr>
        <w:t>.</w:t>
      </w:r>
      <w:r w:rsidR="009F636C" w:rsidRPr="00AE4034">
        <w:rPr>
          <w:rFonts w:ascii="Arial" w:hAnsi="Arial" w:cs="Arial"/>
          <w:sz w:val="20"/>
        </w:rPr>
        <w:tab/>
        <w:t>Oprávněnost nároku na smluvní pokutu není podmíněna žádnými formálními úkony ze strany objednatele.</w:t>
      </w:r>
    </w:p>
    <w:p w:rsidR="009F636C" w:rsidRPr="00FC69C9" w:rsidRDefault="009F636C" w:rsidP="003C5B4B">
      <w:pPr>
        <w:jc w:val="both"/>
        <w:rPr>
          <w:rFonts w:ascii="Arial" w:hAnsi="Arial" w:cs="Arial"/>
          <w:bCs/>
          <w:strike/>
          <w:sz w:val="24"/>
        </w:rPr>
      </w:pPr>
    </w:p>
    <w:p w:rsidR="00FE602B" w:rsidRPr="00FC69C9" w:rsidRDefault="00FE602B" w:rsidP="003C5B4B">
      <w:pPr>
        <w:jc w:val="center"/>
        <w:rPr>
          <w:rFonts w:ascii="Arial" w:hAnsi="Arial" w:cs="Arial"/>
          <w:b/>
          <w:bCs/>
          <w:sz w:val="24"/>
        </w:rPr>
      </w:pPr>
      <w:r w:rsidRPr="00FC69C9">
        <w:rPr>
          <w:rFonts w:ascii="Arial" w:hAnsi="Arial" w:cs="Arial"/>
          <w:b/>
          <w:bCs/>
          <w:sz w:val="24"/>
        </w:rPr>
        <w:t>Článek</w:t>
      </w:r>
      <w:r w:rsidR="00576E4E" w:rsidRPr="00FC69C9">
        <w:rPr>
          <w:rFonts w:ascii="Arial" w:hAnsi="Arial" w:cs="Arial"/>
          <w:b/>
          <w:bCs/>
          <w:sz w:val="24"/>
        </w:rPr>
        <w:t xml:space="preserve"> XIII</w:t>
      </w:r>
    </w:p>
    <w:p w:rsidR="00FE602B" w:rsidRPr="00FC69C9" w:rsidRDefault="00FE602B" w:rsidP="003C5B4B">
      <w:pPr>
        <w:jc w:val="center"/>
        <w:rPr>
          <w:rFonts w:ascii="Arial" w:hAnsi="Arial" w:cs="Arial"/>
          <w:b/>
          <w:bCs/>
          <w:sz w:val="24"/>
        </w:rPr>
      </w:pPr>
      <w:r w:rsidRPr="00FC69C9">
        <w:rPr>
          <w:rFonts w:ascii="Arial" w:hAnsi="Arial" w:cs="Arial"/>
          <w:b/>
          <w:bCs/>
          <w:sz w:val="24"/>
        </w:rPr>
        <w:t>Odstoupení od smlouvy</w:t>
      </w:r>
    </w:p>
    <w:p w:rsidR="00080C42" w:rsidRPr="00FC69C9" w:rsidRDefault="00080C42" w:rsidP="003C5B4B">
      <w:pPr>
        <w:jc w:val="center"/>
        <w:rPr>
          <w:rFonts w:ascii="Arial" w:hAnsi="Arial" w:cs="Arial"/>
          <w:b/>
          <w:bCs/>
          <w:sz w:val="24"/>
        </w:rPr>
      </w:pPr>
    </w:p>
    <w:p w:rsidR="001E6BA1" w:rsidRPr="00497A86" w:rsidRDefault="001E6BA1" w:rsidP="00866CE4">
      <w:pPr>
        <w:pStyle w:val="Odstavecseseznamem"/>
        <w:numPr>
          <w:ilvl w:val="1"/>
          <w:numId w:val="14"/>
        </w:numPr>
        <w:tabs>
          <w:tab w:val="left" w:pos="426"/>
        </w:tabs>
        <w:spacing w:after="120"/>
        <w:ind w:left="425" w:hanging="431"/>
        <w:contextualSpacing w:val="0"/>
        <w:jc w:val="both"/>
        <w:rPr>
          <w:rFonts w:ascii="Arial" w:hAnsi="Arial" w:cs="Arial"/>
        </w:rPr>
      </w:pPr>
      <w:r w:rsidRPr="00497A86">
        <w:rPr>
          <w:rFonts w:ascii="Arial" w:hAnsi="Arial" w:cs="Arial"/>
        </w:rPr>
        <w:t xml:space="preserve">Od smlouvy lze odstoupit pouze v případech, které stanoví smlouva nebo </w:t>
      </w:r>
      <w:r w:rsidR="007C43E2" w:rsidRPr="00497A86">
        <w:rPr>
          <w:rFonts w:ascii="Arial" w:hAnsi="Arial" w:cs="Arial"/>
        </w:rPr>
        <w:t xml:space="preserve">občanský </w:t>
      </w:r>
      <w:r w:rsidRPr="00497A86">
        <w:rPr>
          <w:rFonts w:ascii="Arial" w:hAnsi="Arial" w:cs="Arial"/>
        </w:rPr>
        <w:t>zákoník</w:t>
      </w:r>
      <w:r w:rsidR="00576E4E" w:rsidRPr="00497A86">
        <w:rPr>
          <w:rFonts w:ascii="Arial" w:hAnsi="Arial" w:cs="Arial"/>
        </w:rPr>
        <w:t>.</w:t>
      </w:r>
    </w:p>
    <w:p w:rsidR="00CA04FE" w:rsidRPr="00AE4034"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FC69C9">
        <w:rPr>
          <w:rFonts w:ascii="Arial" w:hAnsi="Arial" w:cs="Arial"/>
        </w:rPr>
        <w:t xml:space="preserve">Od této smlouvy může </w:t>
      </w:r>
      <w:r w:rsidR="00FE602B" w:rsidRPr="00FC69C9">
        <w:rPr>
          <w:rFonts w:ascii="Arial" w:hAnsi="Arial" w:cs="Arial"/>
        </w:rPr>
        <w:t xml:space="preserve">odstoupit </w:t>
      </w:r>
      <w:r w:rsidRPr="00FC69C9">
        <w:rPr>
          <w:rFonts w:ascii="Arial" w:hAnsi="Arial" w:cs="Arial"/>
        </w:rPr>
        <w:t xml:space="preserve">kterákoliv ze smluvních stran v případě, že dojde k podstatnému </w:t>
      </w:r>
      <w:r w:rsidRPr="00AE4034">
        <w:rPr>
          <w:rFonts w:ascii="Arial" w:hAnsi="Arial" w:cs="Arial"/>
        </w:rPr>
        <w:t xml:space="preserve">porušení práv a povinností vyplývajících z této smlouvy stranou druhou. </w:t>
      </w:r>
    </w:p>
    <w:p w:rsidR="00CA04FE" w:rsidRPr="00AE4034"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AE4034">
        <w:rPr>
          <w:rFonts w:ascii="Arial" w:hAnsi="Arial" w:cs="Arial"/>
        </w:rPr>
        <w:t xml:space="preserve">Za podstatné porušení smlouvy na straně zhotovitele se rozumí provádění </w:t>
      </w:r>
      <w:r w:rsidR="001E6BA1" w:rsidRPr="00AE4034">
        <w:rPr>
          <w:rFonts w:ascii="Arial" w:hAnsi="Arial" w:cs="Arial"/>
        </w:rPr>
        <w:t>díla</w:t>
      </w:r>
      <w:r w:rsidR="00FE602B" w:rsidRPr="00AE4034">
        <w:rPr>
          <w:rFonts w:ascii="Arial" w:hAnsi="Arial" w:cs="Arial"/>
        </w:rPr>
        <w:t xml:space="preserve"> v rozporu </w:t>
      </w:r>
      <w:r w:rsidR="007C43E2" w:rsidRPr="00AE4034">
        <w:rPr>
          <w:rFonts w:ascii="Arial" w:hAnsi="Arial" w:cs="Arial"/>
        </w:rPr>
        <w:br/>
      </w:r>
      <w:r w:rsidR="001E6BA1" w:rsidRPr="00AE4034">
        <w:rPr>
          <w:rFonts w:ascii="Arial" w:hAnsi="Arial" w:cs="Arial"/>
        </w:rPr>
        <w:t>s touto smlouvou</w:t>
      </w:r>
      <w:r w:rsidRPr="00AE4034">
        <w:rPr>
          <w:rFonts w:ascii="Arial" w:hAnsi="Arial" w:cs="Arial"/>
        </w:rPr>
        <w:t xml:space="preserve">, nedodržení termínů stanovených touto smlouvou, zejména nedodržení termínu </w:t>
      </w:r>
      <w:r w:rsidR="005D6C28" w:rsidRPr="00AE4034">
        <w:rPr>
          <w:rFonts w:ascii="Arial" w:hAnsi="Arial" w:cs="Arial"/>
        </w:rPr>
        <w:t xml:space="preserve">zhotovení díla nebo </w:t>
      </w:r>
      <w:r w:rsidRPr="00AE4034">
        <w:rPr>
          <w:rFonts w:ascii="Arial" w:hAnsi="Arial" w:cs="Arial"/>
        </w:rPr>
        <w:t>odstranění vad díla</w:t>
      </w:r>
      <w:r w:rsidR="00D278AA" w:rsidRPr="00AE4034">
        <w:rPr>
          <w:rFonts w:ascii="Arial" w:hAnsi="Arial" w:cs="Arial"/>
        </w:rPr>
        <w:t xml:space="preserve"> za předpokladu</w:t>
      </w:r>
      <w:r w:rsidRPr="00AE4034">
        <w:rPr>
          <w:rFonts w:ascii="Arial" w:hAnsi="Arial" w:cs="Arial"/>
        </w:rPr>
        <w:t>, že zhotovi</w:t>
      </w:r>
      <w:r w:rsidR="001E6BA1" w:rsidRPr="00AE4034">
        <w:rPr>
          <w:rFonts w:ascii="Arial" w:hAnsi="Arial" w:cs="Arial"/>
        </w:rPr>
        <w:t>tel na základě písemné výzvy nez</w:t>
      </w:r>
      <w:r w:rsidRPr="00AE4034">
        <w:rPr>
          <w:rFonts w:ascii="Arial" w:hAnsi="Arial" w:cs="Arial"/>
        </w:rPr>
        <w:t xml:space="preserve">jedná nápravu do </w:t>
      </w:r>
      <w:r w:rsidR="006D4C28" w:rsidRPr="00AE4034">
        <w:rPr>
          <w:rFonts w:ascii="Arial" w:hAnsi="Arial" w:cs="Arial"/>
        </w:rPr>
        <w:t>14</w:t>
      </w:r>
      <w:r w:rsidRPr="00AE4034">
        <w:rPr>
          <w:rFonts w:ascii="Arial" w:hAnsi="Arial" w:cs="Arial"/>
        </w:rPr>
        <w:t xml:space="preserve"> dnů od doručení této výzvy. </w:t>
      </w:r>
      <w:r w:rsidR="00131AC0" w:rsidRPr="00AE4034">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8151BC" w:rsidRPr="00AE4034" w:rsidRDefault="008151BC" w:rsidP="008151BC">
      <w:pPr>
        <w:pStyle w:val="Odstavecseseznamem"/>
        <w:numPr>
          <w:ilvl w:val="1"/>
          <w:numId w:val="14"/>
        </w:numPr>
        <w:tabs>
          <w:tab w:val="left" w:pos="426"/>
        </w:tabs>
        <w:spacing w:before="120" w:after="120"/>
        <w:ind w:left="425" w:hanging="431"/>
        <w:contextualSpacing w:val="0"/>
        <w:jc w:val="both"/>
        <w:rPr>
          <w:rFonts w:ascii="Arial" w:hAnsi="Arial" w:cs="Arial"/>
          <w:bCs/>
        </w:rPr>
      </w:pPr>
      <w:r w:rsidRPr="00AE4034">
        <w:rPr>
          <w:rFonts w:ascii="Arial" w:hAnsi="Arial" w:cs="Arial"/>
        </w:rPr>
        <w:t xml:space="preserve">Za podstatné porušení smlouvy se nepovažuje prodlení s předáním díla, pokud je toto prodlení způsobeno okolnostmi, jež neleží na straně zhotovitele a zhotovitel je nemůže ovlivnit ve smyslu </w:t>
      </w:r>
      <w:proofErr w:type="spellStart"/>
      <w:r w:rsidRPr="00AE4034">
        <w:rPr>
          <w:rFonts w:ascii="Arial" w:hAnsi="Arial" w:cs="Arial"/>
        </w:rPr>
        <w:t>čl.XII</w:t>
      </w:r>
      <w:proofErr w:type="spellEnd"/>
      <w:r w:rsidRPr="00AE4034">
        <w:rPr>
          <w:rFonts w:ascii="Arial" w:hAnsi="Arial" w:cs="Arial"/>
        </w:rPr>
        <w:t xml:space="preserve"> odst. 5, druhá věta této smlouvy o dílo.</w:t>
      </w:r>
    </w:p>
    <w:p w:rsidR="00CA04FE" w:rsidRPr="005D6C28" w:rsidRDefault="00CA04FE" w:rsidP="00CC3817">
      <w:pPr>
        <w:pStyle w:val="Odstavecseseznamem"/>
        <w:numPr>
          <w:ilvl w:val="1"/>
          <w:numId w:val="14"/>
        </w:numPr>
        <w:tabs>
          <w:tab w:val="left" w:pos="426"/>
        </w:tabs>
        <w:spacing w:before="120" w:after="120"/>
        <w:ind w:left="425" w:hanging="431"/>
        <w:contextualSpacing w:val="0"/>
        <w:jc w:val="both"/>
        <w:rPr>
          <w:rFonts w:ascii="Arial" w:hAnsi="Arial" w:cs="Arial"/>
        </w:rPr>
      </w:pPr>
      <w:r w:rsidRPr="005D6C28">
        <w:rPr>
          <w:rFonts w:ascii="Arial" w:hAnsi="Arial" w:cs="Arial"/>
        </w:rPr>
        <w:t>Za podstatné porušení smlouvy na straně objednatele s</w:t>
      </w:r>
      <w:r w:rsidR="00FE602B" w:rsidRPr="005D6C28">
        <w:rPr>
          <w:rFonts w:ascii="Arial" w:hAnsi="Arial" w:cs="Arial"/>
        </w:rPr>
        <w:t xml:space="preserve">e rozumí více než </w:t>
      </w:r>
      <w:r w:rsidR="006D4C28" w:rsidRPr="005D6C28">
        <w:rPr>
          <w:rFonts w:ascii="Arial" w:hAnsi="Arial" w:cs="Arial"/>
        </w:rPr>
        <w:t>30 dní</w:t>
      </w:r>
      <w:r w:rsidRPr="005D6C28">
        <w:rPr>
          <w:rFonts w:ascii="Arial" w:hAnsi="Arial" w:cs="Arial"/>
        </w:rPr>
        <w:t xml:space="preserve"> prodlení s úhradou ceny díla podle čl</w:t>
      </w:r>
      <w:r w:rsidR="00D278AA" w:rsidRPr="005D6C28">
        <w:rPr>
          <w:rFonts w:ascii="Arial" w:hAnsi="Arial" w:cs="Arial"/>
        </w:rPr>
        <w:t xml:space="preserve">ánku </w:t>
      </w:r>
      <w:r w:rsidR="00F645B3" w:rsidRPr="005D6C28">
        <w:rPr>
          <w:rFonts w:ascii="Arial" w:hAnsi="Arial" w:cs="Arial"/>
        </w:rPr>
        <w:t>IX</w:t>
      </w:r>
      <w:r w:rsidR="005D6C28">
        <w:rPr>
          <w:rFonts w:ascii="Arial" w:hAnsi="Arial" w:cs="Arial"/>
        </w:rPr>
        <w:t>.</w:t>
      </w:r>
      <w:r w:rsidR="00F645B3" w:rsidRPr="005D6C28">
        <w:rPr>
          <w:rFonts w:ascii="Arial" w:hAnsi="Arial" w:cs="Arial"/>
        </w:rPr>
        <w:t xml:space="preserve"> </w:t>
      </w:r>
      <w:r w:rsidRPr="005D6C28">
        <w:rPr>
          <w:rFonts w:ascii="Arial" w:hAnsi="Arial" w:cs="Arial"/>
        </w:rPr>
        <w:t xml:space="preserve">této smlouvy. </w:t>
      </w:r>
    </w:p>
    <w:p w:rsidR="00CA04FE" w:rsidRPr="00FC69C9" w:rsidRDefault="00CA04FE" w:rsidP="00866CE4">
      <w:pPr>
        <w:pStyle w:val="Odstavecseseznamem"/>
        <w:numPr>
          <w:ilvl w:val="1"/>
          <w:numId w:val="14"/>
        </w:numPr>
        <w:tabs>
          <w:tab w:val="left" w:pos="426"/>
        </w:tabs>
        <w:spacing w:before="120" w:after="120"/>
        <w:ind w:left="426"/>
        <w:jc w:val="both"/>
        <w:rPr>
          <w:rFonts w:ascii="Arial" w:hAnsi="Arial" w:cs="Arial"/>
        </w:rPr>
      </w:pPr>
      <w:r w:rsidRPr="00FC69C9">
        <w:rPr>
          <w:rFonts w:ascii="Arial" w:hAnsi="Arial" w:cs="Arial"/>
        </w:rPr>
        <w:t>Strana, která porušila smluvní povinnost, jejíž porušení bylo důvodem odstoupení od této smlouvy</w:t>
      </w:r>
      <w:r w:rsidR="00D278AA" w:rsidRPr="00FC69C9">
        <w:rPr>
          <w:rFonts w:ascii="Arial" w:hAnsi="Arial" w:cs="Arial"/>
        </w:rPr>
        <w:t>,</w:t>
      </w:r>
      <w:r w:rsidRPr="00FC69C9">
        <w:rPr>
          <w:rFonts w:ascii="Arial" w:hAnsi="Arial" w:cs="Arial"/>
        </w:rPr>
        <w:t xml:space="preserve"> je povinna druhé straně nahradit náklady s odstoupením spojené. Tím</w:t>
      </w:r>
      <w:r w:rsidR="00D278AA" w:rsidRPr="00FC69C9">
        <w:rPr>
          <w:rFonts w:ascii="Arial" w:hAnsi="Arial" w:cs="Arial"/>
        </w:rPr>
        <w:t>to</w:t>
      </w:r>
      <w:r w:rsidRPr="00FC69C9">
        <w:rPr>
          <w:rFonts w:ascii="Arial" w:hAnsi="Arial" w:cs="Arial"/>
        </w:rPr>
        <w:t xml:space="preserve"> není dotčen nárok na náhradu škody ani povinnost zaplatit smluvní pokutu.</w:t>
      </w:r>
    </w:p>
    <w:p w:rsidR="00497A86" w:rsidRPr="009C7119" w:rsidRDefault="001E6BA1" w:rsidP="00497A86">
      <w:pPr>
        <w:numPr>
          <w:ilvl w:val="1"/>
          <w:numId w:val="14"/>
        </w:numPr>
        <w:tabs>
          <w:tab w:val="clear" w:pos="1080"/>
          <w:tab w:val="num" w:pos="426"/>
        </w:tabs>
        <w:spacing w:before="120"/>
        <w:ind w:left="425" w:hanging="425"/>
        <w:jc w:val="both"/>
        <w:rPr>
          <w:rFonts w:ascii="Arial" w:hAnsi="Arial" w:cs="Arial"/>
          <w:b/>
        </w:rPr>
      </w:pPr>
      <w:r w:rsidRPr="00FC69C9">
        <w:rPr>
          <w:rFonts w:ascii="Arial" w:hAnsi="Arial" w:cs="Arial"/>
        </w:rPr>
        <w:t xml:space="preserve">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w:t>
      </w:r>
      <w:r w:rsidRPr="009C7119">
        <w:rPr>
          <w:rFonts w:ascii="Arial" w:hAnsi="Arial" w:cs="Arial"/>
        </w:rPr>
        <w:t>vzniklé zhotoviteli ke</w:t>
      </w:r>
      <w:r w:rsidR="00282F4B" w:rsidRPr="009C7119">
        <w:rPr>
          <w:rFonts w:ascii="Arial" w:hAnsi="Arial" w:cs="Arial"/>
        </w:rPr>
        <w:t xml:space="preserve"> dni doručení písemného oznámení odstoupení od smlouvy</w:t>
      </w:r>
      <w:r w:rsidRPr="009C7119">
        <w:rPr>
          <w:rFonts w:ascii="Arial" w:hAnsi="Arial" w:cs="Arial"/>
        </w:rPr>
        <w:t>.</w:t>
      </w:r>
    </w:p>
    <w:p w:rsidR="00131AC0" w:rsidRPr="009C7119" w:rsidRDefault="00131AC0" w:rsidP="00497A86">
      <w:pPr>
        <w:numPr>
          <w:ilvl w:val="1"/>
          <w:numId w:val="14"/>
        </w:numPr>
        <w:tabs>
          <w:tab w:val="clear" w:pos="1080"/>
          <w:tab w:val="num" w:pos="426"/>
        </w:tabs>
        <w:spacing w:before="120"/>
        <w:ind w:left="425" w:hanging="425"/>
        <w:jc w:val="both"/>
        <w:rPr>
          <w:rFonts w:ascii="Arial" w:hAnsi="Arial" w:cs="Arial"/>
          <w:b/>
        </w:rPr>
      </w:pPr>
      <w:r w:rsidRPr="009C7119">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131AC0" w:rsidRPr="00FC69C9" w:rsidRDefault="00131AC0" w:rsidP="00131AC0">
      <w:pPr>
        <w:spacing w:before="120"/>
        <w:ind w:left="425"/>
        <w:jc w:val="both"/>
        <w:rPr>
          <w:rFonts w:ascii="Arial" w:hAnsi="Arial" w:cs="Arial"/>
          <w:b/>
        </w:rPr>
      </w:pPr>
    </w:p>
    <w:p w:rsidR="007E5CD8" w:rsidRPr="00FC69C9" w:rsidRDefault="007E5CD8" w:rsidP="00002079">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XIV</w:t>
      </w:r>
      <w:r w:rsidR="00131AC0">
        <w:rPr>
          <w:rFonts w:ascii="Arial" w:hAnsi="Arial" w:cs="Arial"/>
          <w:b/>
          <w:sz w:val="24"/>
          <w:szCs w:val="24"/>
        </w:rPr>
        <w:t>.</w:t>
      </w:r>
    </w:p>
    <w:p w:rsidR="005161EF" w:rsidRPr="00FC69C9" w:rsidRDefault="005161EF" w:rsidP="00131AC0">
      <w:pPr>
        <w:jc w:val="center"/>
        <w:rPr>
          <w:rFonts w:ascii="Arial" w:hAnsi="Arial" w:cs="Arial"/>
          <w:b/>
          <w:sz w:val="24"/>
        </w:rPr>
      </w:pPr>
      <w:r w:rsidRPr="00FC69C9">
        <w:rPr>
          <w:rFonts w:ascii="Arial" w:hAnsi="Arial" w:cs="Arial"/>
          <w:b/>
          <w:sz w:val="24"/>
        </w:rPr>
        <w:t>Další ujednání</w:t>
      </w:r>
    </w:p>
    <w:p w:rsidR="009301D6" w:rsidRPr="00FC69C9" w:rsidRDefault="009301D6" w:rsidP="003C5B4B">
      <w:pPr>
        <w:jc w:val="center"/>
        <w:rPr>
          <w:rFonts w:ascii="Arial" w:hAnsi="Arial" w:cs="Arial"/>
          <w:b/>
          <w:sz w:val="24"/>
        </w:rPr>
      </w:pPr>
    </w:p>
    <w:p w:rsidR="005161EF" w:rsidRPr="002E7241" w:rsidRDefault="005161EF" w:rsidP="00866CE4">
      <w:pPr>
        <w:numPr>
          <w:ilvl w:val="1"/>
          <w:numId w:val="15"/>
        </w:numPr>
        <w:ind w:left="425" w:hanging="425"/>
        <w:jc w:val="both"/>
        <w:rPr>
          <w:rFonts w:ascii="Arial" w:hAnsi="Arial" w:cs="Arial"/>
          <w:b/>
        </w:rPr>
      </w:pPr>
      <w:r w:rsidRPr="002E7241">
        <w:rPr>
          <w:rFonts w:ascii="Arial" w:hAnsi="Arial" w:cs="Arial"/>
        </w:rPr>
        <w:t xml:space="preserve">Zhotovitel je povinen zvát na technické rady zástupce objednatele, </w:t>
      </w:r>
      <w:r w:rsidR="001B4B26" w:rsidRPr="002E7241">
        <w:rPr>
          <w:rFonts w:ascii="Arial" w:hAnsi="Arial" w:cs="Arial"/>
        </w:rPr>
        <w:t>případné další zástupce, pokud si to objednatel vyžádá.</w:t>
      </w:r>
    </w:p>
    <w:p w:rsidR="005161EF" w:rsidRPr="00FC69C9" w:rsidRDefault="00551EEF" w:rsidP="00866CE4">
      <w:pPr>
        <w:numPr>
          <w:ilvl w:val="1"/>
          <w:numId w:val="15"/>
        </w:numPr>
        <w:spacing w:before="120"/>
        <w:ind w:left="426" w:hanging="426"/>
        <w:jc w:val="both"/>
        <w:rPr>
          <w:rFonts w:ascii="Arial" w:hAnsi="Arial" w:cs="Arial"/>
          <w:b/>
        </w:rPr>
      </w:pPr>
      <w:r w:rsidRPr="00FC69C9">
        <w:rPr>
          <w:rFonts w:ascii="Arial" w:hAnsi="Arial" w:cs="Arial"/>
        </w:rPr>
        <w:t xml:space="preserve">Zhotovitel zajistí zapracování do dokumentace všech dalších požadavků, které nařídí </w:t>
      </w:r>
      <w:r w:rsidR="007C43E2" w:rsidRPr="00FC69C9">
        <w:rPr>
          <w:rFonts w:ascii="Arial" w:hAnsi="Arial" w:cs="Arial"/>
        </w:rPr>
        <w:br/>
      </w:r>
      <w:r w:rsidRPr="00FC69C9">
        <w:rPr>
          <w:rFonts w:ascii="Arial" w:hAnsi="Arial" w:cs="Arial"/>
        </w:rPr>
        <w:t>v průběhu výstavby správní orgán svým rozhodnutím a objednatel uplatní, tyto přípa</w:t>
      </w:r>
      <w:r w:rsidRPr="00FC69C9">
        <w:rPr>
          <w:rFonts w:ascii="Arial" w:hAnsi="Arial" w:cs="Arial"/>
          <w:bCs/>
        </w:rPr>
        <w:t>dné práce přesahující rámec této sm</w:t>
      </w:r>
      <w:r w:rsidRPr="00FC69C9">
        <w:rPr>
          <w:rFonts w:ascii="Arial" w:hAnsi="Arial" w:cs="Arial"/>
        </w:rPr>
        <w:t>louvy budou hrazeny samostatně</w:t>
      </w:r>
      <w:r w:rsidR="005161EF" w:rsidRPr="00FC69C9">
        <w:rPr>
          <w:rFonts w:ascii="Arial" w:hAnsi="Arial" w:cs="Arial"/>
        </w:rPr>
        <w:t>.</w:t>
      </w:r>
    </w:p>
    <w:p w:rsidR="00592DE9" w:rsidRPr="008B70F3" w:rsidRDefault="00592DE9" w:rsidP="00866CE4">
      <w:pPr>
        <w:numPr>
          <w:ilvl w:val="1"/>
          <w:numId w:val="15"/>
        </w:numPr>
        <w:spacing w:before="120"/>
        <w:ind w:left="426" w:hanging="426"/>
        <w:rPr>
          <w:rFonts w:ascii="Arial" w:hAnsi="Arial" w:cs="Arial"/>
          <w:b/>
        </w:rPr>
      </w:pPr>
      <w:r w:rsidRPr="008B70F3">
        <w:rPr>
          <w:rFonts w:ascii="Arial" w:hAnsi="Arial" w:cs="Arial"/>
        </w:rPr>
        <w:t>Osoba zhotovitele určená k jednání ve věcech technických:</w:t>
      </w:r>
    </w:p>
    <w:p w:rsidR="00592DE9" w:rsidRPr="008B70F3" w:rsidRDefault="00C73091" w:rsidP="00592DE9">
      <w:pPr>
        <w:spacing w:before="120"/>
        <w:ind w:firstLine="426"/>
        <w:jc w:val="both"/>
        <w:rPr>
          <w:rFonts w:ascii="Arial" w:hAnsi="Arial" w:cs="Arial"/>
        </w:rPr>
      </w:pPr>
      <w:r>
        <w:rPr>
          <w:rFonts w:ascii="Arial" w:hAnsi="Arial" w:cs="Arial"/>
        </w:rPr>
        <w:t>Ing. Karel Zadražil</w:t>
      </w:r>
    </w:p>
    <w:p w:rsidR="008B70F3" w:rsidRPr="00FC69C9" w:rsidRDefault="00592DE9" w:rsidP="008B70F3">
      <w:pPr>
        <w:spacing w:before="120" w:line="240" w:lineRule="atLeast"/>
        <w:ind w:left="426"/>
        <w:rPr>
          <w:rFonts w:ascii="Arial" w:hAnsi="Arial" w:cs="Arial"/>
        </w:rPr>
      </w:pPr>
      <w:r w:rsidRPr="008B70F3">
        <w:rPr>
          <w:rFonts w:ascii="Arial" w:hAnsi="Arial" w:cs="Arial"/>
        </w:rPr>
        <w:t xml:space="preserve">tel.: </w:t>
      </w:r>
      <w:r w:rsidR="00C73091">
        <w:rPr>
          <w:rFonts w:ascii="Arial" w:hAnsi="Arial" w:cs="Arial"/>
        </w:rPr>
        <w:t xml:space="preserve">702 055 84, </w:t>
      </w:r>
      <w:r w:rsidRPr="008B70F3">
        <w:rPr>
          <w:rFonts w:ascii="Arial" w:hAnsi="Arial" w:cs="Arial"/>
        </w:rPr>
        <w:t xml:space="preserve"> </w:t>
      </w:r>
      <w:r w:rsidR="00C73091">
        <w:rPr>
          <w:rFonts w:ascii="Arial" w:hAnsi="Arial" w:cs="Arial"/>
        </w:rPr>
        <w:t xml:space="preserve"> </w:t>
      </w:r>
      <w:r w:rsidRPr="008B70F3">
        <w:rPr>
          <w:rFonts w:ascii="Arial" w:hAnsi="Arial" w:cs="Arial"/>
        </w:rPr>
        <w:t xml:space="preserve">e-mail: </w:t>
      </w:r>
      <w:r w:rsidR="00C73091">
        <w:rPr>
          <w:rFonts w:ascii="Arial" w:hAnsi="Arial" w:cs="Arial"/>
        </w:rPr>
        <w:t>karel.zadrazil@bauer-technics.com</w:t>
      </w:r>
    </w:p>
    <w:p w:rsidR="001424E2" w:rsidRPr="008B70F3" w:rsidRDefault="001424E2" w:rsidP="00866CE4">
      <w:pPr>
        <w:numPr>
          <w:ilvl w:val="1"/>
          <w:numId w:val="15"/>
        </w:numPr>
        <w:spacing w:before="120" w:line="240" w:lineRule="atLeast"/>
        <w:ind w:left="426" w:hanging="426"/>
        <w:rPr>
          <w:rFonts w:ascii="Arial" w:hAnsi="Arial" w:cs="Arial"/>
        </w:rPr>
      </w:pPr>
      <w:r w:rsidRPr="008B70F3">
        <w:rPr>
          <w:rFonts w:ascii="Arial" w:hAnsi="Arial" w:cs="Arial"/>
        </w:rPr>
        <w:t>Objednatelem určená osoba koordinátora BOZP ve fázi přípravy stavby:</w:t>
      </w:r>
    </w:p>
    <w:p w:rsidR="007C43E2" w:rsidRPr="008B70F3" w:rsidRDefault="008B70F3" w:rsidP="007C43E2">
      <w:pPr>
        <w:spacing w:before="120" w:line="240" w:lineRule="atLeast"/>
        <w:ind w:left="426"/>
        <w:rPr>
          <w:rFonts w:ascii="Arial" w:hAnsi="Arial" w:cs="Arial"/>
          <w:i/>
        </w:rPr>
      </w:pPr>
      <w:r w:rsidRPr="008B70F3">
        <w:rPr>
          <w:rFonts w:ascii="Arial" w:hAnsi="Arial" w:cs="Arial"/>
        </w:rPr>
        <w:t>Daniel Tibitanzl</w:t>
      </w:r>
      <w:r w:rsidRPr="008B70F3">
        <w:rPr>
          <w:rFonts w:ascii="Arial" w:hAnsi="Arial" w:cs="Arial"/>
          <w:i/>
        </w:rPr>
        <w:t xml:space="preserve"> </w:t>
      </w:r>
      <w:r w:rsidR="00DE4303" w:rsidRPr="008B70F3">
        <w:rPr>
          <w:rFonts w:ascii="Arial" w:hAnsi="Arial" w:cs="Arial"/>
          <w:i/>
        </w:rPr>
        <w:t>(doplní zhotovitel v souladu s nabídkou)</w:t>
      </w:r>
    </w:p>
    <w:p w:rsidR="008B70F3" w:rsidRDefault="00F4560D" w:rsidP="007C43E2">
      <w:pPr>
        <w:spacing w:before="120" w:line="240" w:lineRule="atLeast"/>
        <w:ind w:left="426"/>
        <w:rPr>
          <w:rFonts w:ascii="Arial" w:hAnsi="Arial" w:cs="Arial"/>
        </w:rPr>
      </w:pPr>
      <w:r w:rsidRPr="008B70F3">
        <w:rPr>
          <w:rFonts w:ascii="Arial" w:hAnsi="Arial" w:cs="Arial"/>
        </w:rPr>
        <w:t xml:space="preserve"> </w:t>
      </w:r>
      <w:r w:rsidR="008B70F3">
        <w:rPr>
          <w:rFonts w:ascii="Arial" w:hAnsi="Arial" w:cs="Arial"/>
        </w:rPr>
        <w:t xml:space="preserve"> </w:t>
      </w:r>
      <w:r w:rsidRPr="008B70F3">
        <w:rPr>
          <w:rFonts w:ascii="Arial" w:hAnsi="Arial" w:cs="Arial"/>
        </w:rPr>
        <w:t xml:space="preserve">tel.: </w:t>
      </w:r>
      <w:r w:rsidR="008B70F3" w:rsidRPr="008B70F3">
        <w:rPr>
          <w:rFonts w:ascii="Arial" w:hAnsi="Arial" w:cs="Arial"/>
        </w:rPr>
        <w:t xml:space="preserve">777 745 603, </w:t>
      </w:r>
    </w:p>
    <w:p w:rsidR="00F4560D" w:rsidRDefault="00F4560D" w:rsidP="007C43E2">
      <w:pPr>
        <w:spacing w:before="120" w:line="240" w:lineRule="atLeast"/>
        <w:ind w:left="426"/>
        <w:rPr>
          <w:rFonts w:ascii="Arial" w:hAnsi="Arial" w:cs="Arial"/>
        </w:rPr>
      </w:pPr>
      <w:r w:rsidRPr="008B70F3">
        <w:rPr>
          <w:rFonts w:ascii="Arial" w:hAnsi="Arial" w:cs="Arial"/>
        </w:rPr>
        <w:t xml:space="preserve">e-mail: </w:t>
      </w:r>
      <w:r w:rsidR="008B70F3" w:rsidRPr="008B70F3">
        <w:rPr>
          <w:rFonts w:ascii="Arial" w:hAnsi="Arial" w:cs="Arial"/>
        </w:rPr>
        <w:t>daniel.tibitanzl@seznam.cz</w:t>
      </w:r>
    </w:p>
    <w:p w:rsidR="0071243F" w:rsidRDefault="0071243F" w:rsidP="003C5B4B">
      <w:pPr>
        <w:jc w:val="center"/>
        <w:rPr>
          <w:rFonts w:ascii="Arial" w:hAnsi="Arial" w:cs="Arial"/>
          <w:sz w:val="28"/>
          <w:szCs w:val="28"/>
        </w:rPr>
      </w:pPr>
    </w:p>
    <w:p w:rsidR="0071243F" w:rsidRDefault="0071243F" w:rsidP="003C5B4B">
      <w:pPr>
        <w:jc w:val="center"/>
        <w:rPr>
          <w:rFonts w:ascii="Arial" w:hAnsi="Arial" w:cs="Arial"/>
          <w:sz w:val="28"/>
          <w:szCs w:val="28"/>
        </w:rPr>
      </w:pPr>
    </w:p>
    <w:p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712C55">
        <w:rPr>
          <w:rFonts w:ascii="Arial" w:hAnsi="Arial" w:cs="Arial"/>
          <w:sz w:val="28"/>
          <w:szCs w:val="28"/>
        </w:rPr>
        <w:t>C</w:t>
      </w:r>
    </w:p>
    <w:p w:rsidR="005D4887" w:rsidRPr="00FC69C9" w:rsidRDefault="00E85A23" w:rsidP="003C5B4B">
      <w:pPr>
        <w:jc w:val="center"/>
        <w:rPr>
          <w:rFonts w:ascii="Arial" w:hAnsi="Arial" w:cs="Arial"/>
          <w:sz w:val="28"/>
          <w:szCs w:val="28"/>
        </w:rPr>
      </w:pPr>
      <w:r w:rsidRPr="00FC69C9">
        <w:rPr>
          <w:rFonts w:ascii="Arial" w:hAnsi="Arial" w:cs="Arial"/>
          <w:sz w:val="28"/>
          <w:szCs w:val="28"/>
        </w:rPr>
        <w:t>Ostatní a z</w:t>
      </w:r>
      <w:r w:rsidR="005D4887" w:rsidRPr="00FC69C9">
        <w:rPr>
          <w:rFonts w:ascii="Arial" w:hAnsi="Arial" w:cs="Arial"/>
          <w:sz w:val="28"/>
          <w:szCs w:val="28"/>
        </w:rPr>
        <w:t>ávěrečná ustanovení</w:t>
      </w:r>
    </w:p>
    <w:p w:rsidR="007E5CD8" w:rsidRPr="00FC69C9" w:rsidRDefault="007E5CD8" w:rsidP="003C5B4B">
      <w:pPr>
        <w:ind w:left="567"/>
        <w:jc w:val="both"/>
        <w:rPr>
          <w:rFonts w:ascii="Arial" w:hAnsi="Arial" w:cs="Arial"/>
          <w:b/>
          <w:sz w:val="24"/>
        </w:rPr>
      </w:pPr>
    </w:p>
    <w:p w:rsidR="00E85A23" w:rsidRPr="00B039B1" w:rsidRDefault="00787A56" w:rsidP="00866CE4">
      <w:pPr>
        <w:numPr>
          <w:ilvl w:val="1"/>
          <w:numId w:val="16"/>
        </w:numPr>
        <w:spacing w:before="120" w:after="120"/>
        <w:ind w:left="425" w:hanging="425"/>
        <w:jc w:val="both"/>
        <w:rPr>
          <w:rFonts w:ascii="Arial" w:hAnsi="Arial" w:cs="Arial"/>
        </w:rPr>
      </w:pPr>
      <w:r w:rsidRPr="00B039B1">
        <w:rPr>
          <w:rFonts w:ascii="Arial" w:hAnsi="Arial" w:cs="Arial"/>
        </w:rPr>
        <w:t>Zhotovitel/příkazník</w:t>
      </w:r>
      <w:r w:rsidR="005C2D58" w:rsidRPr="00B039B1">
        <w:rPr>
          <w:rFonts w:ascii="Arial" w:hAnsi="Arial" w:cs="Arial"/>
        </w:rPr>
        <w:t xml:space="preserve"> </w:t>
      </w:r>
      <w:r w:rsidR="00B039B1" w:rsidRPr="00B039B1">
        <w:rPr>
          <w:rFonts w:ascii="Arial" w:hAnsi="Arial" w:cs="Arial"/>
        </w:rPr>
        <w:t>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r w:rsidR="005C2D58" w:rsidRPr="00B039B1">
        <w:rPr>
          <w:rFonts w:ascii="Arial" w:hAnsi="Arial" w:cs="Arial"/>
        </w:rPr>
        <w:t xml:space="preserve"> </w:t>
      </w:r>
    </w:p>
    <w:p w:rsidR="005F6F76" w:rsidRPr="00FC69C9" w:rsidRDefault="00787A56" w:rsidP="0082122A">
      <w:pPr>
        <w:numPr>
          <w:ilvl w:val="1"/>
          <w:numId w:val="16"/>
        </w:numPr>
        <w:spacing w:before="120" w:after="120"/>
        <w:ind w:left="425" w:hanging="425"/>
        <w:jc w:val="both"/>
        <w:rPr>
          <w:rFonts w:ascii="Arial" w:hAnsi="Arial" w:cs="Arial"/>
        </w:rPr>
      </w:pPr>
      <w:r w:rsidRPr="00FC69C9">
        <w:rPr>
          <w:rFonts w:ascii="Arial" w:hAnsi="Arial" w:cs="Arial"/>
        </w:rPr>
        <w:t>Zhotovitel/příkazník</w:t>
      </w:r>
      <w:r w:rsidR="005F6F76" w:rsidRPr="00FC69C9">
        <w:rPr>
          <w:rFonts w:ascii="Arial" w:hAnsi="Arial" w:cs="Arial"/>
        </w:rPr>
        <w:t xml:space="preserve"> si je vědom, že je ve smyslu § 2 zákona č. 320/2001 Sb., o finanční kontrole ve veřejné správě a o změně některých zákonů (zákon o finanční kontrole), ve znění pozdějších předpisů, povinen spolupůsobit při výkonu finanční kontroly.</w:t>
      </w:r>
    </w:p>
    <w:p w:rsidR="005161EF" w:rsidRPr="00B039B1" w:rsidRDefault="00B039B1" w:rsidP="00866CE4">
      <w:pPr>
        <w:numPr>
          <w:ilvl w:val="1"/>
          <w:numId w:val="16"/>
        </w:numPr>
        <w:spacing w:before="120" w:after="120"/>
        <w:ind w:left="426" w:hanging="426"/>
        <w:jc w:val="both"/>
        <w:rPr>
          <w:rFonts w:ascii="Arial" w:hAnsi="Arial" w:cs="Arial"/>
          <w:b/>
        </w:rPr>
      </w:pPr>
      <w:r w:rsidRPr="00B039B1">
        <w:rPr>
          <w:rFonts w:ascii="Arial" w:hAnsi="Arial" w:cs="Arial"/>
          <w:bCs/>
        </w:rPr>
        <w:t>Tato smlouva nabývá platnosti dnem podpisu oprávněnými zástupci smluvních stran a účinnosti dnem zveřejnění v registru smluv.</w:t>
      </w:r>
    </w:p>
    <w:p w:rsidR="005161EF" w:rsidRPr="00FC69C9" w:rsidRDefault="005161EF" w:rsidP="008C2900">
      <w:pPr>
        <w:numPr>
          <w:ilvl w:val="1"/>
          <w:numId w:val="16"/>
        </w:numPr>
        <w:spacing w:before="120" w:after="120"/>
        <w:ind w:left="426" w:hanging="426"/>
        <w:jc w:val="both"/>
        <w:rPr>
          <w:rFonts w:ascii="Arial" w:hAnsi="Arial" w:cs="Arial"/>
          <w:b/>
        </w:rPr>
      </w:pPr>
      <w:r w:rsidRPr="00FC69C9">
        <w:rPr>
          <w:rFonts w:ascii="Arial" w:hAnsi="Arial" w:cs="Arial"/>
        </w:rPr>
        <w:t xml:space="preserve">Tato smlouva je vyhotovena ve </w:t>
      </w:r>
      <w:r w:rsidR="00835941">
        <w:rPr>
          <w:rFonts w:ascii="Arial" w:hAnsi="Arial" w:cs="Arial"/>
        </w:rPr>
        <w:t>3</w:t>
      </w:r>
      <w:r w:rsidRPr="00FC69C9">
        <w:rPr>
          <w:rFonts w:ascii="Arial" w:hAnsi="Arial" w:cs="Arial"/>
        </w:rPr>
        <w:t xml:space="preserve"> stejnopisech, z nichž </w:t>
      </w:r>
      <w:r w:rsidR="00835941">
        <w:rPr>
          <w:rFonts w:ascii="Arial" w:hAnsi="Arial" w:cs="Arial"/>
        </w:rPr>
        <w:t>objednatel dostane 2 stejnopisy  a zhotovitel 1 stejnopis.</w:t>
      </w:r>
    </w:p>
    <w:p w:rsidR="005161EF" w:rsidRPr="00FC69C9" w:rsidRDefault="00787A56" w:rsidP="00866CE4">
      <w:pPr>
        <w:numPr>
          <w:ilvl w:val="1"/>
          <w:numId w:val="16"/>
        </w:numPr>
        <w:spacing w:before="120" w:after="120"/>
        <w:ind w:left="426" w:hanging="426"/>
        <w:rPr>
          <w:rFonts w:ascii="Arial" w:hAnsi="Arial" w:cs="Arial"/>
          <w:b/>
        </w:rPr>
      </w:pPr>
      <w:r w:rsidRPr="00FC69C9">
        <w:rPr>
          <w:rFonts w:ascii="Arial" w:hAnsi="Arial" w:cs="Arial"/>
        </w:rPr>
        <w:t>Za z</w:t>
      </w:r>
      <w:r w:rsidR="005161EF" w:rsidRPr="00FC69C9">
        <w:rPr>
          <w:rFonts w:ascii="Arial" w:hAnsi="Arial" w:cs="Arial"/>
        </w:rPr>
        <w:t>hotovitel</w:t>
      </w:r>
      <w:r w:rsidRPr="00FC69C9">
        <w:rPr>
          <w:rFonts w:ascii="Arial" w:hAnsi="Arial" w:cs="Arial"/>
        </w:rPr>
        <w:t>e</w:t>
      </w:r>
      <w:r w:rsidR="00E85A23" w:rsidRPr="00FC69C9">
        <w:rPr>
          <w:rFonts w:ascii="Arial" w:hAnsi="Arial" w:cs="Arial"/>
        </w:rPr>
        <w:t>/</w:t>
      </w:r>
      <w:r w:rsidRPr="00FC69C9">
        <w:rPr>
          <w:rFonts w:ascii="Arial" w:hAnsi="Arial" w:cs="Arial"/>
        </w:rPr>
        <w:t>příkazníka</w:t>
      </w:r>
      <w:r w:rsidR="005161EF" w:rsidRPr="00FC69C9">
        <w:rPr>
          <w:rFonts w:ascii="Arial" w:hAnsi="Arial" w:cs="Arial"/>
        </w:rPr>
        <w:t xml:space="preserve"> </w:t>
      </w:r>
      <w:r w:rsidRPr="00FC69C9">
        <w:rPr>
          <w:rFonts w:ascii="Arial" w:hAnsi="Arial" w:cs="Arial"/>
        </w:rPr>
        <w:t>jsou oprávněni jednat</w:t>
      </w:r>
      <w:r w:rsidR="005161EF" w:rsidRPr="00FC69C9">
        <w:rPr>
          <w:rFonts w:ascii="Arial" w:hAnsi="Arial" w:cs="Arial"/>
        </w:rPr>
        <w:t xml:space="preserve"> ve věcech:</w:t>
      </w:r>
    </w:p>
    <w:p w:rsidR="008B70F3" w:rsidRDefault="005161EF" w:rsidP="005C6C9E">
      <w:pPr>
        <w:numPr>
          <w:ilvl w:val="0"/>
          <w:numId w:val="17"/>
        </w:numPr>
        <w:spacing w:before="120"/>
        <w:ind w:left="851" w:hanging="425"/>
        <w:rPr>
          <w:rFonts w:ascii="Arial" w:hAnsi="Arial" w:cs="Arial"/>
        </w:rPr>
      </w:pPr>
      <w:r w:rsidRPr="008B70F3">
        <w:rPr>
          <w:rFonts w:ascii="Arial" w:hAnsi="Arial" w:cs="Arial"/>
        </w:rPr>
        <w:t xml:space="preserve">smluvních: </w:t>
      </w:r>
      <w:r w:rsidR="008B70F3">
        <w:rPr>
          <w:rFonts w:ascii="Arial" w:hAnsi="Arial" w:cs="Arial"/>
        </w:rPr>
        <w:t>Ing. Blažena Hořejší</w:t>
      </w:r>
    </w:p>
    <w:p w:rsidR="00F23210" w:rsidRPr="008B70F3" w:rsidRDefault="005161EF" w:rsidP="005C6C9E">
      <w:pPr>
        <w:numPr>
          <w:ilvl w:val="0"/>
          <w:numId w:val="17"/>
        </w:numPr>
        <w:spacing w:before="120"/>
        <w:ind w:left="851" w:hanging="425"/>
        <w:rPr>
          <w:rFonts w:ascii="Arial" w:hAnsi="Arial" w:cs="Arial"/>
        </w:rPr>
      </w:pPr>
      <w:r w:rsidRPr="008B70F3">
        <w:rPr>
          <w:rFonts w:ascii="Arial" w:hAnsi="Arial" w:cs="Arial"/>
        </w:rPr>
        <w:t xml:space="preserve">technických: </w:t>
      </w:r>
      <w:r w:rsidR="00755A1F">
        <w:rPr>
          <w:rFonts w:ascii="Arial" w:hAnsi="Arial" w:cs="Arial"/>
        </w:rPr>
        <w:t>I</w:t>
      </w:r>
      <w:r w:rsidR="008B70F3" w:rsidRPr="008B70F3">
        <w:rPr>
          <w:rFonts w:ascii="Arial" w:hAnsi="Arial" w:cs="Arial"/>
        </w:rPr>
        <w:t xml:space="preserve">ng. </w:t>
      </w:r>
      <w:r w:rsidR="002E7241">
        <w:rPr>
          <w:rFonts w:ascii="Arial" w:hAnsi="Arial" w:cs="Arial"/>
        </w:rPr>
        <w:t>Petr Staněk</w:t>
      </w:r>
    </w:p>
    <w:p w:rsidR="00E85A23" w:rsidRPr="00FC69C9" w:rsidRDefault="00E85A23" w:rsidP="00E85A23">
      <w:pPr>
        <w:spacing w:before="120"/>
        <w:ind w:left="426"/>
        <w:jc w:val="both"/>
        <w:rPr>
          <w:rFonts w:ascii="Arial" w:hAnsi="Arial" w:cs="Arial"/>
        </w:rPr>
      </w:pPr>
      <w:r w:rsidRPr="008C1CBA">
        <w:rPr>
          <w:rFonts w:ascii="Arial" w:hAnsi="Arial" w:cs="Arial"/>
        </w:rPr>
        <w:t>Dojde-li ke změně osoby zde uvedené</w:t>
      </w:r>
      <w:r w:rsidR="00787A56" w:rsidRPr="008C1CBA">
        <w:rPr>
          <w:rFonts w:ascii="Arial" w:hAnsi="Arial" w:cs="Arial"/>
        </w:rPr>
        <w:t>,</w:t>
      </w:r>
      <w:r w:rsidRPr="008C1CBA">
        <w:rPr>
          <w:rFonts w:ascii="Arial" w:hAnsi="Arial" w:cs="Arial"/>
        </w:rPr>
        <w:t xml:space="preserve"> je </w:t>
      </w:r>
      <w:r w:rsidR="005B1CD2" w:rsidRPr="008C1CBA">
        <w:rPr>
          <w:rFonts w:ascii="Arial" w:hAnsi="Arial" w:cs="Arial"/>
        </w:rPr>
        <w:t>příslušná smluvní strana povinna</w:t>
      </w:r>
      <w:r w:rsidRPr="008C1CBA">
        <w:rPr>
          <w:rFonts w:ascii="Arial" w:hAnsi="Arial" w:cs="Arial"/>
        </w:rPr>
        <w:t xml:space="preserve"> tuto změnu neprodleně</w:t>
      </w:r>
      <w:r w:rsidRPr="00FC69C9">
        <w:rPr>
          <w:rFonts w:ascii="Arial" w:hAnsi="Arial" w:cs="Arial"/>
        </w:rPr>
        <w:t xml:space="preserve"> písemně oznámit druhé smluvní straně.</w:t>
      </w:r>
    </w:p>
    <w:p w:rsidR="005161EF" w:rsidRPr="00FC69C9" w:rsidRDefault="00136E20" w:rsidP="00866CE4">
      <w:pPr>
        <w:numPr>
          <w:ilvl w:val="1"/>
          <w:numId w:val="16"/>
        </w:numPr>
        <w:spacing w:before="120"/>
        <w:ind w:left="426" w:hanging="426"/>
        <w:jc w:val="both"/>
        <w:rPr>
          <w:rFonts w:ascii="Arial" w:hAnsi="Arial" w:cs="Arial"/>
          <w:b/>
        </w:rPr>
      </w:pPr>
      <w:r w:rsidRPr="00FC69C9">
        <w:rPr>
          <w:rFonts w:ascii="Arial" w:hAnsi="Arial" w:cs="Arial"/>
        </w:rPr>
        <w:t>Tato smlouva může být měněna pouze formou písemných dodatků podepsaných oprávněnými zástupci obou smluvních stran.  Dodatky se vyhotovují ve stejném počtu jako smlouva</w:t>
      </w:r>
      <w:r w:rsidR="005161EF" w:rsidRPr="00FC69C9">
        <w:rPr>
          <w:rFonts w:ascii="Arial" w:hAnsi="Arial" w:cs="Arial"/>
        </w:rPr>
        <w:t>.</w:t>
      </w:r>
    </w:p>
    <w:p w:rsidR="005161EF" w:rsidRPr="00FC69C9" w:rsidRDefault="005161EF" w:rsidP="00866CE4">
      <w:pPr>
        <w:numPr>
          <w:ilvl w:val="1"/>
          <w:numId w:val="16"/>
        </w:numPr>
        <w:spacing w:before="120"/>
        <w:ind w:left="426" w:hanging="426"/>
        <w:jc w:val="both"/>
        <w:rPr>
          <w:rFonts w:ascii="Arial" w:hAnsi="Arial" w:cs="Arial"/>
          <w:b/>
        </w:rPr>
      </w:pPr>
      <w:r w:rsidRPr="00FC69C9">
        <w:rPr>
          <w:rFonts w:ascii="Arial" w:hAnsi="Arial" w:cs="Arial"/>
        </w:rPr>
        <w:t xml:space="preserve">Smluvní strany prohlašují, že toto je jejich svobodná, pravá a vážně míněná vůle uzavřít </w:t>
      </w:r>
      <w:r w:rsidR="006C33F8" w:rsidRPr="00FC69C9">
        <w:rPr>
          <w:rFonts w:ascii="Arial" w:hAnsi="Arial" w:cs="Arial"/>
        </w:rPr>
        <w:t>tuto</w:t>
      </w:r>
      <w:r w:rsidRPr="00FC69C9">
        <w:rPr>
          <w:rFonts w:ascii="Arial" w:hAnsi="Arial" w:cs="Arial"/>
        </w:rPr>
        <w:t xml:space="preserve"> smlouvu a vyjadřují souhlas s celým jejím obsahem. Na důkaz toho připojují oprávnění zástupci smluvních stran podpisy.</w:t>
      </w:r>
    </w:p>
    <w:p w:rsidR="00F645B3" w:rsidRPr="00A315D8" w:rsidRDefault="00136E20" w:rsidP="00866CE4">
      <w:pPr>
        <w:numPr>
          <w:ilvl w:val="1"/>
          <w:numId w:val="16"/>
        </w:numPr>
        <w:spacing w:before="120"/>
        <w:ind w:left="426" w:hanging="426"/>
        <w:jc w:val="both"/>
        <w:rPr>
          <w:rFonts w:ascii="Arial" w:hAnsi="Arial" w:cs="Arial"/>
          <w:b/>
        </w:rPr>
      </w:pPr>
      <w:r w:rsidRPr="00A315D8">
        <w:rPr>
          <w:rFonts w:ascii="Arial" w:hAnsi="Arial" w:cs="Arial"/>
        </w:rPr>
        <w:t xml:space="preserve">Právní vztahy touto smlouvu neupravené se řídí </w:t>
      </w:r>
      <w:r w:rsidR="00787A56" w:rsidRPr="00A315D8">
        <w:rPr>
          <w:rFonts w:ascii="Arial" w:hAnsi="Arial" w:cs="Arial"/>
        </w:rPr>
        <w:t>příslušnými</w:t>
      </w:r>
      <w:r w:rsidRPr="00A315D8">
        <w:rPr>
          <w:rFonts w:ascii="Arial" w:hAnsi="Arial" w:cs="Arial"/>
        </w:rPr>
        <w:t xml:space="preserve"> ustanoveními </w:t>
      </w:r>
      <w:r w:rsidR="00787A56" w:rsidRPr="00A315D8">
        <w:rPr>
          <w:rFonts w:ascii="Arial" w:hAnsi="Arial" w:cs="Arial"/>
        </w:rPr>
        <w:t>občanského</w:t>
      </w:r>
      <w:r w:rsidRPr="00A315D8">
        <w:rPr>
          <w:rFonts w:ascii="Arial" w:hAnsi="Arial" w:cs="Arial"/>
        </w:rPr>
        <w:t xml:space="preserve"> zákoníku.</w:t>
      </w:r>
    </w:p>
    <w:p w:rsidR="00A315D8" w:rsidRPr="005777F1" w:rsidRDefault="00A315D8" w:rsidP="00866CE4">
      <w:pPr>
        <w:numPr>
          <w:ilvl w:val="1"/>
          <w:numId w:val="16"/>
        </w:numPr>
        <w:spacing w:before="120"/>
        <w:ind w:left="426" w:hanging="426"/>
        <w:jc w:val="both"/>
        <w:rPr>
          <w:rFonts w:ascii="Arial" w:hAnsi="Arial" w:cs="Arial"/>
          <w:b/>
          <w:color w:val="000000" w:themeColor="text1"/>
        </w:rPr>
      </w:pPr>
      <w:r w:rsidRPr="005777F1">
        <w:rPr>
          <w:rFonts w:ascii="Arial" w:hAnsi="Arial" w:cs="Arial"/>
          <w:color w:val="000000" w:themeColor="text1"/>
        </w:rPr>
        <w:t xml:space="preserve">Smlouva obsahuje </w:t>
      </w:r>
      <w:r w:rsidR="00675DC7" w:rsidRPr="005777F1">
        <w:rPr>
          <w:rFonts w:ascii="Arial" w:hAnsi="Arial" w:cs="Arial"/>
          <w:color w:val="000000" w:themeColor="text1"/>
        </w:rPr>
        <w:t>…</w:t>
      </w:r>
      <w:r w:rsidR="005777F1" w:rsidRPr="005777F1">
        <w:rPr>
          <w:rFonts w:ascii="Arial" w:hAnsi="Arial" w:cs="Arial"/>
          <w:color w:val="000000" w:themeColor="text1"/>
        </w:rPr>
        <w:t>9</w:t>
      </w:r>
      <w:r w:rsidR="006B6207" w:rsidRPr="005777F1">
        <w:rPr>
          <w:rFonts w:ascii="Arial" w:hAnsi="Arial" w:cs="Arial"/>
          <w:color w:val="000000" w:themeColor="text1"/>
        </w:rPr>
        <w:t xml:space="preserve"> </w:t>
      </w:r>
      <w:r w:rsidRPr="005777F1">
        <w:rPr>
          <w:rFonts w:ascii="Arial" w:hAnsi="Arial" w:cs="Arial"/>
          <w:color w:val="000000" w:themeColor="text1"/>
        </w:rPr>
        <w:t>stran textu</w:t>
      </w:r>
      <w:r w:rsidR="00F03C1C" w:rsidRPr="005777F1">
        <w:rPr>
          <w:rFonts w:ascii="Arial" w:hAnsi="Arial" w:cs="Arial"/>
          <w:color w:val="000000" w:themeColor="text1"/>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FC69C9" w:rsidRPr="00FC69C9" w:rsidTr="00BE5CF7">
        <w:tc>
          <w:tcPr>
            <w:tcW w:w="4536" w:type="dxa"/>
          </w:tcPr>
          <w:p w:rsidR="00134AEE" w:rsidRDefault="00134AEE" w:rsidP="005C2D58">
            <w:pPr>
              <w:rPr>
                <w:rFonts w:ascii="Arial" w:hAnsi="Arial" w:cs="Arial"/>
              </w:rPr>
            </w:pPr>
          </w:p>
          <w:p w:rsidR="005777F1" w:rsidRPr="00FC69C9" w:rsidRDefault="005777F1" w:rsidP="005C2D58">
            <w:pPr>
              <w:rPr>
                <w:rFonts w:ascii="Arial" w:hAnsi="Arial" w:cs="Arial"/>
              </w:rPr>
            </w:pPr>
          </w:p>
          <w:p w:rsidR="005C2D58" w:rsidRPr="00FC69C9" w:rsidRDefault="005C2D58" w:rsidP="00DE092E">
            <w:pPr>
              <w:rPr>
                <w:rFonts w:ascii="Arial" w:hAnsi="Arial" w:cs="Arial"/>
              </w:rPr>
            </w:pPr>
            <w:r w:rsidRPr="00FC69C9">
              <w:rPr>
                <w:rFonts w:ascii="Arial" w:hAnsi="Arial" w:cs="Arial"/>
              </w:rPr>
              <w:t>V</w:t>
            </w:r>
            <w:r w:rsidR="00451ED3">
              <w:rPr>
                <w:rFonts w:ascii="Arial" w:hAnsi="Arial" w:cs="Arial"/>
              </w:rPr>
              <w:t> </w:t>
            </w:r>
            <w:r w:rsidR="005821CE">
              <w:rPr>
                <w:rFonts w:ascii="Arial" w:hAnsi="Arial" w:cs="Arial"/>
              </w:rPr>
              <w:t>Táboře</w:t>
            </w:r>
            <w:r w:rsidRPr="00FC69C9">
              <w:rPr>
                <w:rFonts w:ascii="Arial" w:hAnsi="Arial" w:cs="Arial"/>
              </w:rPr>
              <w:t xml:space="preserve"> dne </w:t>
            </w:r>
            <w:r w:rsidR="00DE092E">
              <w:rPr>
                <w:rFonts w:ascii="Arial" w:hAnsi="Arial" w:cs="Arial"/>
              </w:rPr>
              <w:t xml:space="preserve">15.10 </w:t>
            </w:r>
            <w:r w:rsidR="005777F1">
              <w:rPr>
                <w:rFonts w:ascii="Arial" w:hAnsi="Arial" w:cs="Arial"/>
              </w:rPr>
              <w:t>2020</w:t>
            </w:r>
          </w:p>
        </w:tc>
        <w:tc>
          <w:tcPr>
            <w:tcW w:w="4536" w:type="dxa"/>
          </w:tcPr>
          <w:p w:rsidR="00134AEE" w:rsidRPr="00367893" w:rsidRDefault="003E2F67" w:rsidP="00787A56">
            <w:pPr>
              <w:jc w:val="both"/>
              <w:rPr>
                <w:rFonts w:ascii="Arial" w:hAnsi="Arial" w:cs="Arial"/>
              </w:rPr>
            </w:pPr>
            <w:r w:rsidRPr="00367893">
              <w:rPr>
                <w:rFonts w:ascii="Arial" w:hAnsi="Arial" w:cs="Arial"/>
              </w:rPr>
              <w:t xml:space="preserve">    </w:t>
            </w:r>
          </w:p>
          <w:p w:rsidR="005777F1" w:rsidRDefault="005777F1" w:rsidP="002E7241">
            <w:pPr>
              <w:jc w:val="both"/>
              <w:rPr>
                <w:rFonts w:ascii="Arial" w:hAnsi="Arial" w:cs="Arial"/>
              </w:rPr>
            </w:pPr>
          </w:p>
          <w:p w:rsidR="005C2D58" w:rsidRPr="00367893" w:rsidRDefault="00F645B3" w:rsidP="002E7241">
            <w:pPr>
              <w:jc w:val="both"/>
              <w:rPr>
                <w:rFonts w:ascii="Arial" w:hAnsi="Arial" w:cs="Arial"/>
              </w:rPr>
            </w:pPr>
            <w:r w:rsidRPr="00367893">
              <w:rPr>
                <w:rFonts w:ascii="Arial" w:hAnsi="Arial" w:cs="Arial"/>
              </w:rPr>
              <w:t>V</w:t>
            </w:r>
            <w:r w:rsidR="00835941">
              <w:rPr>
                <w:rFonts w:ascii="Arial" w:hAnsi="Arial" w:cs="Arial"/>
              </w:rPr>
              <w:t xml:space="preserve">e </w:t>
            </w:r>
            <w:proofErr w:type="spellStart"/>
            <w:r w:rsidR="00835941">
              <w:rPr>
                <w:rFonts w:ascii="Arial" w:hAnsi="Arial" w:cs="Arial"/>
              </w:rPr>
              <w:t>Stádleci</w:t>
            </w:r>
            <w:proofErr w:type="spellEnd"/>
            <w:r w:rsidR="00835941">
              <w:rPr>
                <w:rFonts w:ascii="Arial" w:hAnsi="Arial" w:cs="Arial"/>
              </w:rPr>
              <w:t xml:space="preserve"> dne 14.10.,2020</w:t>
            </w:r>
            <w:r w:rsidRPr="00367893">
              <w:rPr>
                <w:rFonts w:ascii="Arial" w:hAnsi="Arial" w:cs="Arial"/>
              </w:rPr>
              <w:t xml:space="preserve"> </w:t>
            </w:r>
            <w:r w:rsidR="00BF3D83" w:rsidRPr="00367893">
              <w:rPr>
                <w:rFonts w:ascii="Arial" w:hAnsi="Arial" w:cs="Arial"/>
              </w:rPr>
              <w:t xml:space="preserve"> </w:t>
            </w:r>
            <w:r w:rsidR="005C2D58" w:rsidRPr="00367893">
              <w:rPr>
                <w:rFonts w:ascii="Arial" w:hAnsi="Arial" w:cs="Arial"/>
              </w:rPr>
              <w:t xml:space="preserve"> </w:t>
            </w:r>
          </w:p>
        </w:tc>
      </w:tr>
      <w:tr w:rsidR="00FC69C9" w:rsidRPr="00FC69C9" w:rsidTr="00BE5CF7">
        <w:tc>
          <w:tcPr>
            <w:tcW w:w="4536" w:type="dxa"/>
          </w:tcPr>
          <w:p w:rsidR="00E139E8" w:rsidRPr="00FC69C9" w:rsidRDefault="00E139E8" w:rsidP="00625F91">
            <w:pPr>
              <w:rPr>
                <w:rFonts w:ascii="Arial" w:hAnsi="Arial" w:cs="Arial"/>
              </w:rPr>
            </w:pPr>
          </w:p>
          <w:p w:rsidR="00CF77F2" w:rsidRDefault="00CF77F2" w:rsidP="00625F91">
            <w:pPr>
              <w:rPr>
                <w:rFonts w:ascii="Arial" w:hAnsi="Arial" w:cs="Arial"/>
              </w:rPr>
            </w:pPr>
          </w:p>
          <w:p w:rsidR="005777F1" w:rsidRDefault="005777F1" w:rsidP="00625F91">
            <w:pPr>
              <w:rPr>
                <w:rFonts w:ascii="Arial" w:hAnsi="Arial" w:cs="Arial"/>
              </w:rPr>
            </w:pPr>
          </w:p>
          <w:p w:rsidR="005777F1" w:rsidRDefault="005777F1" w:rsidP="00625F91">
            <w:pPr>
              <w:rPr>
                <w:rFonts w:ascii="Arial" w:hAnsi="Arial" w:cs="Arial"/>
              </w:rPr>
            </w:pPr>
          </w:p>
          <w:p w:rsidR="005777F1" w:rsidRPr="00FC69C9" w:rsidRDefault="005777F1" w:rsidP="00625F91">
            <w:pPr>
              <w:rPr>
                <w:rFonts w:ascii="Arial" w:hAnsi="Arial" w:cs="Arial"/>
              </w:rPr>
            </w:pPr>
          </w:p>
          <w:p w:rsidR="005C2D58" w:rsidRPr="00367893" w:rsidRDefault="00787A56" w:rsidP="005777F1">
            <w:pPr>
              <w:rPr>
                <w:rFonts w:ascii="Arial" w:hAnsi="Arial" w:cs="Arial"/>
              </w:rPr>
            </w:pPr>
            <w:r w:rsidRPr="00367893">
              <w:rPr>
                <w:rFonts w:ascii="Arial" w:hAnsi="Arial" w:cs="Arial"/>
              </w:rPr>
              <w:t>Objednatel/příkazce</w:t>
            </w:r>
            <w:r w:rsidR="005777F1">
              <w:rPr>
                <w:rFonts w:ascii="Arial" w:hAnsi="Arial" w:cs="Arial"/>
              </w:rPr>
              <w:t>:</w:t>
            </w:r>
          </w:p>
          <w:p w:rsidR="00CF77F2" w:rsidRPr="00367893" w:rsidRDefault="00CF77F2" w:rsidP="0016702D">
            <w:pPr>
              <w:jc w:val="center"/>
              <w:rPr>
                <w:rFonts w:ascii="Arial" w:hAnsi="Arial" w:cs="Arial"/>
              </w:rPr>
            </w:pPr>
          </w:p>
          <w:p w:rsidR="00CF77F2" w:rsidRPr="00367893" w:rsidRDefault="00CF77F2" w:rsidP="00374A19">
            <w:pPr>
              <w:jc w:val="center"/>
              <w:rPr>
                <w:rFonts w:ascii="Arial" w:hAnsi="Arial" w:cs="Arial"/>
              </w:rPr>
            </w:pPr>
          </w:p>
          <w:p w:rsidR="00CF77F2" w:rsidRPr="00367893" w:rsidRDefault="00CF77F2" w:rsidP="003D597E">
            <w:pPr>
              <w:rPr>
                <w:rFonts w:ascii="Arial" w:hAnsi="Arial" w:cs="Arial"/>
              </w:rPr>
            </w:pPr>
          </w:p>
          <w:p w:rsidR="00625F91" w:rsidRPr="00367893" w:rsidRDefault="00625F91" w:rsidP="005777F1">
            <w:pPr>
              <w:rPr>
                <w:rFonts w:ascii="Arial" w:hAnsi="Arial" w:cs="Arial"/>
              </w:rPr>
            </w:pPr>
            <w:r w:rsidRPr="00367893">
              <w:rPr>
                <w:rFonts w:ascii="Arial" w:hAnsi="Arial" w:cs="Arial"/>
              </w:rPr>
              <w:t>……………………………………..</w:t>
            </w:r>
            <w:r w:rsidR="00BE5CF7" w:rsidRPr="00367893">
              <w:rPr>
                <w:rFonts w:ascii="Arial" w:hAnsi="Arial" w:cs="Arial"/>
              </w:rPr>
              <w:t xml:space="preserve">                                            </w:t>
            </w:r>
          </w:p>
          <w:p w:rsidR="00625F91" w:rsidRPr="00367893" w:rsidRDefault="005777F1" w:rsidP="005777F1">
            <w:pPr>
              <w:rPr>
                <w:rFonts w:ascii="Arial" w:hAnsi="Arial" w:cs="Arial"/>
              </w:rPr>
            </w:pPr>
            <w:r>
              <w:rPr>
                <w:rFonts w:ascii="Arial" w:hAnsi="Arial" w:cs="Arial"/>
              </w:rPr>
              <w:t>Ing. Blažena Hořejší</w:t>
            </w:r>
          </w:p>
        </w:tc>
        <w:tc>
          <w:tcPr>
            <w:tcW w:w="4536" w:type="dxa"/>
          </w:tcPr>
          <w:p w:rsidR="005C2D58" w:rsidRPr="00367893" w:rsidRDefault="005C2D58" w:rsidP="00374A19">
            <w:pPr>
              <w:jc w:val="center"/>
              <w:rPr>
                <w:rFonts w:ascii="Arial" w:hAnsi="Arial" w:cs="Arial"/>
              </w:rPr>
            </w:pPr>
          </w:p>
          <w:p w:rsidR="00E139E8" w:rsidRPr="00367893" w:rsidRDefault="00E139E8" w:rsidP="0016702D">
            <w:pPr>
              <w:jc w:val="center"/>
              <w:rPr>
                <w:rFonts w:ascii="Arial" w:hAnsi="Arial" w:cs="Arial"/>
              </w:rPr>
            </w:pPr>
          </w:p>
          <w:p w:rsidR="005777F1" w:rsidRDefault="005777F1" w:rsidP="0016702D">
            <w:pPr>
              <w:jc w:val="center"/>
              <w:rPr>
                <w:rFonts w:ascii="Arial" w:hAnsi="Arial" w:cs="Arial"/>
              </w:rPr>
            </w:pPr>
          </w:p>
          <w:p w:rsidR="005777F1" w:rsidRDefault="005777F1" w:rsidP="0016702D">
            <w:pPr>
              <w:jc w:val="center"/>
              <w:rPr>
                <w:rFonts w:ascii="Arial" w:hAnsi="Arial" w:cs="Arial"/>
              </w:rPr>
            </w:pPr>
          </w:p>
          <w:p w:rsidR="005777F1" w:rsidRDefault="005777F1" w:rsidP="0016702D">
            <w:pPr>
              <w:jc w:val="center"/>
              <w:rPr>
                <w:rFonts w:ascii="Arial" w:hAnsi="Arial" w:cs="Arial"/>
              </w:rPr>
            </w:pPr>
          </w:p>
          <w:p w:rsidR="005C2D58" w:rsidRPr="00367893" w:rsidRDefault="00787A56" w:rsidP="005777F1">
            <w:pPr>
              <w:rPr>
                <w:rFonts w:ascii="Arial" w:hAnsi="Arial" w:cs="Arial"/>
              </w:rPr>
            </w:pPr>
            <w:r w:rsidRPr="00367893">
              <w:rPr>
                <w:rFonts w:ascii="Arial" w:hAnsi="Arial" w:cs="Arial"/>
              </w:rPr>
              <w:t>Zhotovitel/příkazník</w:t>
            </w:r>
            <w:r w:rsidR="005777F1">
              <w:rPr>
                <w:rFonts w:ascii="Arial" w:hAnsi="Arial" w:cs="Arial"/>
              </w:rPr>
              <w:t>:</w:t>
            </w:r>
          </w:p>
          <w:p w:rsidR="00CF77F2" w:rsidRPr="00367893" w:rsidRDefault="00CF77F2" w:rsidP="0016702D">
            <w:pPr>
              <w:jc w:val="center"/>
              <w:rPr>
                <w:rFonts w:ascii="Arial" w:hAnsi="Arial" w:cs="Arial"/>
              </w:rPr>
            </w:pPr>
          </w:p>
          <w:p w:rsidR="00CF77F2" w:rsidRPr="00367893" w:rsidRDefault="00CF77F2" w:rsidP="0016702D">
            <w:pPr>
              <w:jc w:val="center"/>
              <w:rPr>
                <w:rFonts w:ascii="Arial" w:hAnsi="Arial" w:cs="Arial"/>
              </w:rPr>
            </w:pPr>
          </w:p>
          <w:p w:rsidR="00CF77F2" w:rsidRPr="00367893" w:rsidRDefault="00CF77F2" w:rsidP="0016702D">
            <w:pPr>
              <w:jc w:val="center"/>
              <w:rPr>
                <w:rFonts w:ascii="Arial" w:hAnsi="Arial" w:cs="Arial"/>
              </w:rPr>
            </w:pPr>
          </w:p>
          <w:p w:rsidR="00C12228" w:rsidRPr="00367893" w:rsidRDefault="00BE5CF7" w:rsidP="005777F1">
            <w:pPr>
              <w:rPr>
                <w:rFonts w:ascii="Arial" w:hAnsi="Arial" w:cs="Arial"/>
              </w:rPr>
            </w:pPr>
            <w:r w:rsidRPr="00367893">
              <w:rPr>
                <w:rFonts w:ascii="Arial" w:hAnsi="Arial" w:cs="Arial"/>
              </w:rPr>
              <w:t>……………………………………</w:t>
            </w:r>
            <w:r w:rsidR="005777F1">
              <w:rPr>
                <w:rFonts w:ascii="Arial" w:hAnsi="Arial" w:cs="Arial"/>
              </w:rPr>
              <w:t>………</w:t>
            </w:r>
            <w:r w:rsidRPr="00367893">
              <w:rPr>
                <w:rFonts w:ascii="Arial" w:hAnsi="Arial" w:cs="Arial"/>
              </w:rPr>
              <w:t>..</w:t>
            </w:r>
          </w:p>
          <w:p w:rsidR="0082122A" w:rsidRPr="00367893" w:rsidRDefault="005777F1" w:rsidP="005777F1">
            <w:pPr>
              <w:rPr>
                <w:rFonts w:ascii="Arial" w:hAnsi="Arial" w:cs="Arial"/>
              </w:rPr>
            </w:pPr>
            <w:r>
              <w:rPr>
                <w:rFonts w:ascii="Arial" w:hAnsi="Arial" w:cs="Arial"/>
              </w:rPr>
              <w:t xml:space="preserve">    Ing. Pavel Rampír, Ing. Ivo Melíšek</w:t>
            </w:r>
          </w:p>
        </w:tc>
      </w:tr>
    </w:tbl>
    <w:p w:rsidR="00D164B4" w:rsidRPr="007F3FD3" w:rsidRDefault="00D164B4" w:rsidP="00974B2E">
      <w:pPr>
        <w:rPr>
          <w:rFonts w:ascii="Arial" w:hAnsi="Arial" w:cs="Arial"/>
          <w:i/>
          <w:sz w:val="22"/>
          <w:szCs w:val="22"/>
        </w:rPr>
      </w:pPr>
    </w:p>
    <w:sectPr w:rsidR="00D164B4" w:rsidRPr="007F3FD3" w:rsidSect="00BE5CF7">
      <w:footerReference w:type="default" r:id="rId8"/>
      <w:headerReference w:type="first" r:id="rId9"/>
      <w:footerReference w:type="first" r:id="rId10"/>
      <w:pgSz w:w="11907" w:h="16840" w:code="9"/>
      <w:pgMar w:top="851" w:right="1418" w:bottom="851" w:left="1418"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8F" w:rsidRDefault="00C4088F">
      <w:r>
        <w:separator/>
      </w:r>
    </w:p>
  </w:endnote>
  <w:endnote w:type="continuationSeparator" w:id="0">
    <w:p w:rsidR="00C4088F" w:rsidRDefault="00C4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DE" w:rsidRDefault="00F325DE" w:rsidP="009301D6">
    <w:pPr>
      <w:pStyle w:val="Zpat"/>
      <w:pBdr>
        <w:top w:val="thinThickSmallGap" w:sz="24" w:space="1" w:color="622423"/>
      </w:pBdr>
      <w:jc w:val="cente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CF27BB">
      <w:rPr>
        <w:rFonts w:ascii="Arial" w:hAnsi="Arial" w:cs="Arial"/>
        <w:b/>
        <w:noProof/>
        <w:sz w:val="18"/>
        <w:szCs w:val="18"/>
      </w:rPr>
      <w:t>9</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CF27BB">
      <w:rPr>
        <w:rFonts w:ascii="Arial" w:hAnsi="Arial" w:cs="Arial"/>
        <w:b/>
        <w:noProof/>
        <w:sz w:val="18"/>
        <w:szCs w:val="18"/>
      </w:rPr>
      <w:t>9</w:t>
    </w:r>
    <w:r w:rsidRPr="00CA7976">
      <w:rPr>
        <w:rFonts w:ascii="Arial" w:hAnsi="Arial" w:cs="Arial"/>
        <w:b/>
        <w:sz w:val="18"/>
        <w:szCs w:val="18"/>
      </w:rPr>
      <w:fldChar w:fldCharType="end"/>
    </w:r>
  </w:p>
  <w:p w:rsidR="00F325DE" w:rsidRPr="00943304" w:rsidRDefault="00F325DE" w:rsidP="009433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DE" w:rsidRDefault="00F325DE">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A22E0E">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A22E0E">
      <w:rPr>
        <w:rFonts w:ascii="Arial" w:hAnsi="Arial" w:cs="Arial"/>
        <w:b/>
        <w:noProof/>
        <w:sz w:val="18"/>
        <w:szCs w:val="18"/>
      </w:rPr>
      <w:t>9</w:t>
    </w:r>
    <w:r w:rsidRPr="00CA7976">
      <w:rPr>
        <w:rFonts w:ascii="Arial" w:hAnsi="Arial" w:cs="Arial"/>
        <w:b/>
        <w:sz w:val="18"/>
        <w:szCs w:val="18"/>
      </w:rPr>
      <w:fldChar w:fldCharType="end"/>
    </w:r>
  </w:p>
  <w:p w:rsidR="00F325DE" w:rsidRDefault="00F325DE">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8F" w:rsidRDefault="00C4088F">
      <w:r>
        <w:separator/>
      </w:r>
    </w:p>
  </w:footnote>
  <w:footnote w:type="continuationSeparator" w:id="0">
    <w:p w:rsidR="00C4088F" w:rsidRDefault="00C4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DE" w:rsidRPr="00D66CB3" w:rsidRDefault="00F325DE" w:rsidP="00D66CB3">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298"/>
    <w:multiLevelType w:val="hybridMultilevel"/>
    <w:tmpl w:val="9CD046B2"/>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10BA6"/>
    <w:multiLevelType w:val="hybridMultilevel"/>
    <w:tmpl w:val="0372AF3A"/>
    <w:lvl w:ilvl="0" w:tplc="0405000F">
      <w:start w:val="1"/>
      <w:numFmt w:val="decimal"/>
      <w:lvlText w:val="%1."/>
      <w:lvlJc w:val="left"/>
      <w:pPr>
        <w:tabs>
          <w:tab w:val="num" w:pos="720"/>
        </w:tabs>
        <w:ind w:left="720" w:hanging="360"/>
      </w:pPr>
    </w:lvl>
    <w:lvl w:ilvl="1" w:tplc="972E353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C561A4"/>
    <w:multiLevelType w:val="singleLevel"/>
    <w:tmpl w:val="0ED43FB6"/>
    <w:lvl w:ilvl="0">
      <w:start w:val="1"/>
      <w:numFmt w:val="decimal"/>
      <w:lvlText w:val="%1."/>
      <w:lvlJc w:val="left"/>
      <w:pPr>
        <w:ind w:left="720" w:hanging="360"/>
      </w:pPr>
      <w:rPr>
        <w:rFonts w:ascii="Arial" w:hAnsi="Arial"/>
        <w:b w:val="0"/>
      </w:rPr>
    </w:lvl>
  </w:abstractNum>
  <w:abstractNum w:abstractNumId="6"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D2F56"/>
    <w:multiLevelType w:val="multilevel"/>
    <w:tmpl w:val="E2DEF9DE"/>
    <w:lvl w:ilvl="0">
      <w:start w:val="1"/>
      <w:numFmt w:val="decimal"/>
      <w:lvlText w:val="%1."/>
      <w:lvlJc w:val="left"/>
      <w:pPr>
        <w:ind w:left="360" w:hanging="360"/>
      </w:pPr>
      <w:rPr>
        <w:rFonts w:ascii="Arial" w:hAnsi="Arial" w:cs="Arial" w:hint="default"/>
        <w:color w:val="44546A"/>
        <w:sz w:val="20"/>
      </w:rPr>
    </w:lvl>
    <w:lvl w:ilvl="1">
      <w:start w:val="2"/>
      <w:numFmt w:val="decimal"/>
      <w:lvlText w:val="%1.%2."/>
      <w:lvlJc w:val="left"/>
      <w:pPr>
        <w:ind w:left="786" w:hanging="360"/>
      </w:pPr>
      <w:rPr>
        <w:rFonts w:ascii="Arial" w:hAnsi="Arial" w:cs="Arial" w:hint="default"/>
        <w:color w:val="auto"/>
        <w:sz w:val="20"/>
      </w:rPr>
    </w:lvl>
    <w:lvl w:ilvl="2">
      <w:start w:val="1"/>
      <w:numFmt w:val="decimal"/>
      <w:lvlText w:val="%1.%2.%3."/>
      <w:lvlJc w:val="left"/>
      <w:pPr>
        <w:ind w:left="1572" w:hanging="720"/>
      </w:pPr>
      <w:rPr>
        <w:rFonts w:ascii="Arial" w:hAnsi="Arial" w:cs="Arial" w:hint="default"/>
        <w:color w:val="44546A"/>
        <w:sz w:val="20"/>
      </w:rPr>
    </w:lvl>
    <w:lvl w:ilvl="3">
      <w:start w:val="1"/>
      <w:numFmt w:val="decimal"/>
      <w:lvlText w:val="%1.%2.%3.%4."/>
      <w:lvlJc w:val="left"/>
      <w:pPr>
        <w:ind w:left="1998" w:hanging="720"/>
      </w:pPr>
      <w:rPr>
        <w:rFonts w:ascii="Arial" w:hAnsi="Arial" w:cs="Arial" w:hint="default"/>
        <w:color w:val="44546A"/>
        <w:sz w:val="20"/>
      </w:rPr>
    </w:lvl>
    <w:lvl w:ilvl="4">
      <w:start w:val="1"/>
      <w:numFmt w:val="decimal"/>
      <w:lvlText w:val="%1.%2.%3.%4.%5."/>
      <w:lvlJc w:val="left"/>
      <w:pPr>
        <w:ind w:left="2784" w:hanging="1080"/>
      </w:pPr>
      <w:rPr>
        <w:rFonts w:ascii="Arial" w:hAnsi="Arial" w:cs="Arial" w:hint="default"/>
        <w:color w:val="44546A"/>
        <w:sz w:val="20"/>
      </w:rPr>
    </w:lvl>
    <w:lvl w:ilvl="5">
      <w:start w:val="1"/>
      <w:numFmt w:val="decimal"/>
      <w:lvlText w:val="%1.%2.%3.%4.%5.%6."/>
      <w:lvlJc w:val="left"/>
      <w:pPr>
        <w:ind w:left="3210" w:hanging="1080"/>
      </w:pPr>
      <w:rPr>
        <w:rFonts w:ascii="Arial" w:hAnsi="Arial" w:cs="Arial" w:hint="default"/>
        <w:color w:val="44546A"/>
        <w:sz w:val="20"/>
      </w:rPr>
    </w:lvl>
    <w:lvl w:ilvl="6">
      <w:start w:val="1"/>
      <w:numFmt w:val="decimal"/>
      <w:lvlText w:val="%1.%2.%3.%4.%5.%6.%7."/>
      <w:lvlJc w:val="left"/>
      <w:pPr>
        <w:ind w:left="3996" w:hanging="1440"/>
      </w:pPr>
      <w:rPr>
        <w:rFonts w:ascii="Arial" w:hAnsi="Arial" w:cs="Arial" w:hint="default"/>
        <w:color w:val="44546A"/>
        <w:sz w:val="20"/>
      </w:rPr>
    </w:lvl>
    <w:lvl w:ilvl="7">
      <w:start w:val="1"/>
      <w:numFmt w:val="decimal"/>
      <w:lvlText w:val="%1.%2.%3.%4.%5.%6.%7.%8."/>
      <w:lvlJc w:val="left"/>
      <w:pPr>
        <w:ind w:left="4422" w:hanging="1440"/>
      </w:pPr>
      <w:rPr>
        <w:rFonts w:ascii="Arial" w:hAnsi="Arial" w:cs="Arial" w:hint="default"/>
        <w:color w:val="44546A"/>
        <w:sz w:val="20"/>
      </w:rPr>
    </w:lvl>
    <w:lvl w:ilvl="8">
      <w:start w:val="1"/>
      <w:numFmt w:val="decimal"/>
      <w:lvlText w:val="%1.%2.%3.%4.%5.%6.%7.%8.%9."/>
      <w:lvlJc w:val="left"/>
      <w:pPr>
        <w:ind w:left="5208" w:hanging="1800"/>
      </w:pPr>
      <w:rPr>
        <w:rFonts w:ascii="Arial" w:hAnsi="Arial" w:cs="Arial" w:hint="default"/>
        <w:color w:val="44546A"/>
        <w:sz w:val="20"/>
      </w:rPr>
    </w:lvl>
  </w:abstractNum>
  <w:abstractNum w:abstractNumId="10"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33A203DF"/>
    <w:multiLevelType w:val="hybridMultilevel"/>
    <w:tmpl w:val="50927A78"/>
    <w:lvl w:ilvl="0" w:tplc="15CEE4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30"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2" w15:restartNumberingAfterBreak="0">
    <w:nsid w:val="57B20E14"/>
    <w:multiLevelType w:val="hybridMultilevel"/>
    <w:tmpl w:val="717AAEB4"/>
    <w:lvl w:ilvl="0" w:tplc="02C21F06">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6" w15:restartNumberingAfterBreak="0">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7"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5BB7B24"/>
    <w:multiLevelType w:val="hybridMultilevel"/>
    <w:tmpl w:val="D68AE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40" w15:restartNumberingAfterBreak="0">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42"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A8B74F0"/>
    <w:multiLevelType w:val="hybridMultilevel"/>
    <w:tmpl w:val="C4B61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7C994289"/>
    <w:multiLevelType w:val="hybridMultilevel"/>
    <w:tmpl w:val="D0BC3578"/>
    <w:lvl w:ilvl="0" w:tplc="DECAA746">
      <w:start w:val="1"/>
      <w:numFmt w:val="decimal"/>
      <w:suff w:val="space"/>
      <w:lvlText w:val="%1."/>
      <w:lvlJc w:val="left"/>
      <w:pPr>
        <w:ind w:left="0" w:firstLine="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6"/>
  </w:num>
  <w:num w:numId="3">
    <w:abstractNumId w:val="1"/>
  </w:num>
  <w:num w:numId="4">
    <w:abstractNumId w:val="39"/>
  </w:num>
  <w:num w:numId="5">
    <w:abstractNumId w:val="29"/>
  </w:num>
  <w:num w:numId="6">
    <w:abstractNumId w:val="32"/>
  </w:num>
  <w:num w:numId="7">
    <w:abstractNumId w:val="26"/>
  </w:num>
  <w:num w:numId="8">
    <w:abstractNumId w:val="17"/>
  </w:num>
  <w:num w:numId="9">
    <w:abstractNumId w:val="45"/>
  </w:num>
  <w:num w:numId="10">
    <w:abstractNumId w:val="11"/>
  </w:num>
  <w:num w:numId="11">
    <w:abstractNumId w:val="7"/>
  </w:num>
  <w:num w:numId="12">
    <w:abstractNumId w:val="14"/>
  </w:num>
  <w:num w:numId="13">
    <w:abstractNumId w:val="18"/>
  </w:num>
  <w:num w:numId="14">
    <w:abstractNumId w:val="2"/>
  </w:num>
  <w:num w:numId="15">
    <w:abstractNumId w:val="30"/>
  </w:num>
  <w:num w:numId="16">
    <w:abstractNumId w:val="33"/>
  </w:num>
  <w:num w:numId="17">
    <w:abstractNumId w:val="13"/>
  </w:num>
  <w:num w:numId="18">
    <w:abstractNumId w:val="24"/>
  </w:num>
  <w:num w:numId="19">
    <w:abstractNumId w:val="21"/>
  </w:num>
  <w:num w:numId="20">
    <w:abstractNumId w:val="15"/>
  </w:num>
  <w:num w:numId="21">
    <w:abstractNumId w:val="23"/>
  </w:num>
  <w:num w:numId="22">
    <w:abstractNumId w:val="28"/>
  </w:num>
  <w:num w:numId="23">
    <w:abstractNumId w:val="27"/>
  </w:num>
  <w:num w:numId="24">
    <w:abstractNumId w:val="40"/>
  </w:num>
  <w:num w:numId="25">
    <w:abstractNumId w:val="25"/>
  </w:num>
  <w:num w:numId="26">
    <w:abstractNumId w:val="42"/>
  </w:num>
  <w:num w:numId="27">
    <w:abstractNumId w:val="8"/>
  </w:num>
  <w:num w:numId="28">
    <w:abstractNumId w:val="16"/>
  </w:num>
  <w:num w:numId="29">
    <w:abstractNumId w:val="34"/>
  </w:num>
  <w:num w:numId="30">
    <w:abstractNumId w:val="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5"/>
  </w:num>
  <w:num w:numId="34">
    <w:abstractNumId w:val="10"/>
  </w:num>
  <w:num w:numId="35">
    <w:abstractNumId w:val="9"/>
  </w:num>
  <w:num w:numId="36">
    <w:abstractNumId w:val="22"/>
  </w:num>
  <w:num w:numId="37">
    <w:abstractNumId w:val="12"/>
  </w:num>
  <w:num w:numId="38">
    <w:abstractNumId w:val="3"/>
  </w:num>
  <w:num w:numId="39">
    <w:abstractNumId w:val="20"/>
  </w:num>
  <w:num w:numId="40">
    <w:abstractNumId w:val="4"/>
  </w:num>
  <w:num w:numId="41">
    <w:abstractNumId w:val="43"/>
  </w:num>
  <w:num w:numId="42">
    <w:abstractNumId w:val="44"/>
  </w:num>
  <w:num w:numId="43">
    <w:abstractNumId w:val="0"/>
  </w:num>
  <w:num w:numId="44">
    <w:abstractNumId w:val="38"/>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F"/>
    <w:rsid w:val="00002079"/>
    <w:rsid w:val="0000364B"/>
    <w:rsid w:val="000242A2"/>
    <w:rsid w:val="00026E59"/>
    <w:rsid w:val="0003126F"/>
    <w:rsid w:val="000321F4"/>
    <w:rsid w:val="00035447"/>
    <w:rsid w:val="00036ECB"/>
    <w:rsid w:val="000432CE"/>
    <w:rsid w:val="00043DC9"/>
    <w:rsid w:val="0005510A"/>
    <w:rsid w:val="000552B7"/>
    <w:rsid w:val="000607C6"/>
    <w:rsid w:val="00061065"/>
    <w:rsid w:val="00063F02"/>
    <w:rsid w:val="000645CB"/>
    <w:rsid w:val="00067121"/>
    <w:rsid w:val="000754BF"/>
    <w:rsid w:val="00080C42"/>
    <w:rsid w:val="00090FEF"/>
    <w:rsid w:val="000A0E17"/>
    <w:rsid w:val="000A5976"/>
    <w:rsid w:val="000A6FBB"/>
    <w:rsid w:val="000B1A40"/>
    <w:rsid w:val="000B2208"/>
    <w:rsid w:val="000B7B7E"/>
    <w:rsid w:val="000C263C"/>
    <w:rsid w:val="000C4AF2"/>
    <w:rsid w:val="000D1CEC"/>
    <w:rsid w:val="000D3FD5"/>
    <w:rsid w:val="000E165A"/>
    <w:rsid w:val="000E695C"/>
    <w:rsid w:val="000E73D6"/>
    <w:rsid w:val="000F2785"/>
    <w:rsid w:val="000F3888"/>
    <w:rsid w:val="00102B8D"/>
    <w:rsid w:val="00105CEE"/>
    <w:rsid w:val="00110779"/>
    <w:rsid w:val="0011783C"/>
    <w:rsid w:val="00121131"/>
    <w:rsid w:val="001238F2"/>
    <w:rsid w:val="00131AC0"/>
    <w:rsid w:val="00134AEE"/>
    <w:rsid w:val="00135E22"/>
    <w:rsid w:val="00136E20"/>
    <w:rsid w:val="0014078C"/>
    <w:rsid w:val="001424E2"/>
    <w:rsid w:val="00144DD2"/>
    <w:rsid w:val="00153234"/>
    <w:rsid w:val="001600CA"/>
    <w:rsid w:val="00161C5B"/>
    <w:rsid w:val="0016630C"/>
    <w:rsid w:val="00166CFA"/>
    <w:rsid w:val="0016702D"/>
    <w:rsid w:val="00173532"/>
    <w:rsid w:val="00175811"/>
    <w:rsid w:val="00175BB3"/>
    <w:rsid w:val="00182CB6"/>
    <w:rsid w:val="0018426B"/>
    <w:rsid w:val="00185D19"/>
    <w:rsid w:val="00186D2A"/>
    <w:rsid w:val="00187784"/>
    <w:rsid w:val="001A33F4"/>
    <w:rsid w:val="001A68EF"/>
    <w:rsid w:val="001A7313"/>
    <w:rsid w:val="001B4904"/>
    <w:rsid w:val="001B4B26"/>
    <w:rsid w:val="001C0607"/>
    <w:rsid w:val="001C2D38"/>
    <w:rsid w:val="001D114B"/>
    <w:rsid w:val="001D1D72"/>
    <w:rsid w:val="001E277E"/>
    <w:rsid w:val="001E4D99"/>
    <w:rsid w:val="001E6BA1"/>
    <w:rsid w:val="002015B3"/>
    <w:rsid w:val="00213C29"/>
    <w:rsid w:val="00241731"/>
    <w:rsid w:val="00263D1D"/>
    <w:rsid w:val="002659FD"/>
    <w:rsid w:val="00270AD0"/>
    <w:rsid w:val="00282F4B"/>
    <w:rsid w:val="00285EB3"/>
    <w:rsid w:val="002871D3"/>
    <w:rsid w:val="00295F0A"/>
    <w:rsid w:val="002B119A"/>
    <w:rsid w:val="002B156E"/>
    <w:rsid w:val="002D0DB0"/>
    <w:rsid w:val="002D2A92"/>
    <w:rsid w:val="002D3562"/>
    <w:rsid w:val="002E1187"/>
    <w:rsid w:val="002E2313"/>
    <w:rsid w:val="002E255C"/>
    <w:rsid w:val="002E6B37"/>
    <w:rsid w:val="002E7241"/>
    <w:rsid w:val="002F025C"/>
    <w:rsid w:val="00303DE1"/>
    <w:rsid w:val="0030440D"/>
    <w:rsid w:val="00310581"/>
    <w:rsid w:val="00312624"/>
    <w:rsid w:val="0031278D"/>
    <w:rsid w:val="00324163"/>
    <w:rsid w:val="00330343"/>
    <w:rsid w:val="003331C4"/>
    <w:rsid w:val="003420E7"/>
    <w:rsid w:val="0035343A"/>
    <w:rsid w:val="003609CE"/>
    <w:rsid w:val="00362A18"/>
    <w:rsid w:val="00367893"/>
    <w:rsid w:val="00370381"/>
    <w:rsid w:val="00371171"/>
    <w:rsid w:val="003740DD"/>
    <w:rsid w:val="00374A19"/>
    <w:rsid w:val="00375ABF"/>
    <w:rsid w:val="003769A1"/>
    <w:rsid w:val="00381E31"/>
    <w:rsid w:val="00383BBE"/>
    <w:rsid w:val="00385A44"/>
    <w:rsid w:val="00387E63"/>
    <w:rsid w:val="00387F1A"/>
    <w:rsid w:val="00391271"/>
    <w:rsid w:val="00391B5E"/>
    <w:rsid w:val="00392E74"/>
    <w:rsid w:val="003A0C74"/>
    <w:rsid w:val="003B14DE"/>
    <w:rsid w:val="003B1A4C"/>
    <w:rsid w:val="003B2349"/>
    <w:rsid w:val="003C4BF8"/>
    <w:rsid w:val="003C5B4B"/>
    <w:rsid w:val="003C76DC"/>
    <w:rsid w:val="003D24F3"/>
    <w:rsid w:val="003D299D"/>
    <w:rsid w:val="003D3EAB"/>
    <w:rsid w:val="003D597E"/>
    <w:rsid w:val="003E2F67"/>
    <w:rsid w:val="003E6CB3"/>
    <w:rsid w:val="003F4E03"/>
    <w:rsid w:val="00405DF8"/>
    <w:rsid w:val="004315F6"/>
    <w:rsid w:val="0043327C"/>
    <w:rsid w:val="00433FD9"/>
    <w:rsid w:val="004340F1"/>
    <w:rsid w:val="0043574A"/>
    <w:rsid w:val="00451ED3"/>
    <w:rsid w:val="00455FA7"/>
    <w:rsid w:val="00457908"/>
    <w:rsid w:val="00462200"/>
    <w:rsid w:val="00462C68"/>
    <w:rsid w:val="00466EE3"/>
    <w:rsid w:val="00473E2E"/>
    <w:rsid w:val="004751B7"/>
    <w:rsid w:val="0048378E"/>
    <w:rsid w:val="004914CA"/>
    <w:rsid w:val="00496E0A"/>
    <w:rsid w:val="00497A86"/>
    <w:rsid w:val="004A0767"/>
    <w:rsid w:val="004A3EB9"/>
    <w:rsid w:val="004A7187"/>
    <w:rsid w:val="004B378A"/>
    <w:rsid w:val="004B625F"/>
    <w:rsid w:val="004B7785"/>
    <w:rsid w:val="004C2554"/>
    <w:rsid w:val="004D0D0F"/>
    <w:rsid w:val="004E563B"/>
    <w:rsid w:val="004F3390"/>
    <w:rsid w:val="00505E10"/>
    <w:rsid w:val="005061C2"/>
    <w:rsid w:val="00507E9F"/>
    <w:rsid w:val="00515FF9"/>
    <w:rsid w:val="005161EF"/>
    <w:rsid w:val="00534E21"/>
    <w:rsid w:val="005433AE"/>
    <w:rsid w:val="00551EEF"/>
    <w:rsid w:val="00557714"/>
    <w:rsid w:val="00564EAD"/>
    <w:rsid w:val="005758DB"/>
    <w:rsid w:val="0057647D"/>
    <w:rsid w:val="00576E4E"/>
    <w:rsid w:val="005771A9"/>
    <w:rsid w:val="005777F1"/>
    <w:rsid w:val="005821CE"/>
    <w:rsid w:val="005825D1"/>
    <w:rsid w:val="005837B7"/>
    <w:rsid w:val="005905A6"/>
    <w:rsid w:val="00592DE9"/>
    <w:rsid w:val="00594AF1"/>
    <w:rsid w:val="005961E8"/>
    <w:rsid w:val="00597933"/>
    <w:rsid w:val="005A27DF"/>
    <w:rsid w:val="005A661E"/>
    <w:rsid w:val="005A6F9E"/>
    <w:rsid w:val="005B1CD2"/>
    <w:rsid w:val="005B269D"/>
    <w:rsid w:val="005B5243"/>
    <w:rsid w:val="005C0902"/>
    <w:rsid w:val="005C2979"/>
    <w:rsid w:val="005C2D58"/>
    <w:rsid w:val="005C56E7"/>
    <w:rsid w:val="005D12CA"/>
    <w:rsid w:val="005D33D4"/>
    <w:rsid w:val="005D4887"/>
    <w:rsid w:val="005D6C28"/>
    <w:rsid w:val="005E35CA"/>
    <w:rsid w:val="005E40F6"/>
    <w:rsid w:val="005F2E3E"/>
    <w:rsid w:val="005F6F76"/>
    <w:rsid w:val="006045A5"/>
    <w:rsid w:val="00610DD6"/>
    <w:rsid w:val="00611438"/>
    <w:rsid w:val="00612DB4"/>
    <w:rsid w:val="00615FB7"/>
    <w:rsid w:val="00621FF6"/>
    <w:rsid w:val="00625F91"/>
    <w:rsid w:val="0063151E"/>
    <w:rsid w:val="00634639"/>
    <w:rsid w:val="0064611C"/>
    <w:rsid w:val="0064612E"/>
    <w:rsid w:val="00647434"/>
    <w:rsid w:val="00650A28"/>
    <w:rsid w:val="00655532"/>
    <w:rsid w:val="00661287"/>
    <w:rsid w:val="00662F1A"/>
    <w:rsid w:val="00666F8D"/>
    <w:rsid w:val="00675DC7"/>
    <w:rsid w:val="00677C04"/>
    <w:rsid w:val="00681AC1"/>
    <w:rsid w:val="00692EBF"/>
    <w:rsid w:val="006957C0"/>
    <w:rsid w:val="006A02FC"/>
    <w:rsid w:val="006A5028"/>
    <w:rsid w:val="006A7A27"/>
    <w:rsid w:val="006B22DF"/>
    <w:rsid w:val="006B3046"/>
    <w:rsid w:val="006B4645"/>
    <w:rsid w:val="006B6207"/>
    <w:rsid w:val="006C33F8"/>
    <w:rsid w:val="006D4C28"/>
    <w:rsid w:val="006E5136"/>
    <w:rsid w:val="006F0851"/>
    <w:rsid w:val="00710DD4"/>
    <w:rsid w:val="00711C86"/>
    <w:rsid w:val="00711DEF"/>
    <w:rsid w:val="0071243F"/>
    <w:rsid w:val="00712C55"/>
    <w:rsid w:val="00713994"/>
    <w:rsid w:val="007304A4"/>
    <w:rsid w:val="00736BE3"/>
    <w:rsid w:val="00737A05"/>
    <w:rsid w:val="007410A2"/>
    <w:rsid w:val="0075545F"/>
    <w:rsid w:val="00755A1F"/>
    <w:rsid w:val="00761319"/>
    <w:rsid w:val="00764730"/>
    <w:rsid w:val="007677D2"/>
    <w:rsid w:val="00772E2D"/>
    <w:rsid w:val="0077456C"/>
    <w:rsid w:val="007807CD"/>
    <w:rsid w:val="00780B02"/>
    <w:rsid w:val="00786AB9"/>
    <w:rsid w:val="00787A56"/>
    <w:rsid w:val="00794E95"/>
    <w:rsid w:val="0079531B"/>
    <w:rsid w:val="007A6A65"/>
    <w:rsid w:val="007A7F53"/>
    <w:rsid w:val="007B2C5E"/>
    <w:rsid w:val="007B3849"/>
    <w:rsid w:val="007C43E2"/>
    <w:rsid w:val="007D2369"/>
    <w:rsid w:val="007E1300"/>
    <w:rsid w:val="007E5CD8"/>
    <w:rsid w:val="007E6221"/>
    <w:rsid w:val="007F3FD3"/>
    <w:rsid w:val="00804E91"/>
    <w:rsid w:val="0080616B"/>
    <w:rsid w:val="008151BC"/>
    <w:rsid w:val="0082122A"/>
    <w:rsid w:val="00831E4B"/>
    <w:rsid w:val="00835941"/>
    <w:rsid w:val="0084541A"/>
    <w:rsid w:val="0085334F"/>
    <w:rsid w:val="0085671D"/>
    <w:rsid w:val="0086300E"/>
    <w:rsid w:val="008669AC"/>
    <w:rsid w:val="00866CE4"/>
    <w:rsid w:val="00871AE7"/>
    <w:rsid w:val="00880072"/>
    <w:rsid w:val="00882399"/>
    <w:rsid w:val="008901E7"/>
    <w:rsid w:val="008903AF"/>
    <w:rsid w:val="008952A1"/>
    <w:rsid w:val="0089580D"/>
    <w:rsid w:val="008A5FD2"/>
    <w:rsid w:val="008B397C"/>
    <w:rsid w:val="008B70F3"/>
    <w:rsid w:val="008C09B1"/>
    <w:rsid w:val="008C1CBA"/>
    <w:rsid w:val="008C2900"/>
    <w:rsid w:val="008C3A30"/>
    <w:rsid w:val="008C5F4D"/>
    <w:rsid w:val="008C6B39"/>
    <w:rsid w:val="008C724A"/>
    <w:rsid w:val="008D42FF"/>
    <w:rsid w:val="008D7AD6"/>
    <w:rsid w:val="008E1239"/>
    <w:rsid w:val="008E224E"/>
    <w:rsid w:val="00900542"/>
    <w:rsid w:val="00900748"/>
    <w:rsid w:val="0090757B"/>
    <w:rsid w:val="009150ED"/>
    <w:rsid w:val="0091580E"/>
    <w:rsid w:val="009170F1"/>
    <w:rsid w:val="00924794"/>
    <w:rsid w:val="009252B7"/>
    <w:rsid w:val="009254CA"/>
    <w:rsid w:val="009301D6"/>
    <w:rsid w:val="00941265"/>
    <w:rsid w:val="00943304"/>
    <w:rsid w:val="009555A8"/>
    <w:rsid w:val="00956481"/>
    <w:rsid w:val="00957F5A"/>
    <w:rsid w:val="009641BA"/>
    <w:rsid w:val="00974B2E"/>
    <w:rsid w:val="00976506"/>
    <w:rsid w:val="009925F6"/>
    <w:rsid w:val="00992EBE"/>
    <w:rsid w:val="009B4E66"/>
    <w:rsid w:val="009B4E69"/>
    <w:rsid w:val="009C1F71"/>
    <w:rsid w:val="009C7119"/>
    <w:rsid w:val="009E5232"/>
    <w:rsid w:val="009E79E3"/>
    <w:rsid w:val="009F377F"/>
    <w:rsid w:val="009F636C"/>
    <w:rsid w:val="009F6876"/>
    <w:rsid w:val="00A008BD"/>
    <w:rsid w:val="00A06D80"/>
    <w:rsid w:val="00A16547"/>
    <w:rsid w:val="00A21BA6"/>
    <w:rsid w:val="00A22E0E"/>
    <w:rsid w:val="00A2368A"/>
    <w:rsid w:val="00A315D8"/>
    <w:rsid w:val="00A32CED"/>
    <w:rsid w:val="00A45E3E"/>
    <w:rsid w:val="00A50CF4"/>
    <w:rsid w:val="00A607CB"/>
    <w:rsid w:val="00A85016"/>
    <w:rsid w:val="00A86D10"/>
    <w:rsid w:val="00A959D9"/>
    <w:rsid w:val="00A960E5"/>
    <w:rsid w:val="00AB08FE"/>
    <w:rsid w:val="00AC3921"/>
    <w:rsid w:val="00AD03F0"/>
    <w:rsid w:val="00AD3AA1"/>
    <w:rsid w:val="00AD5C50"/>
    <w:rsid w:val="00AE4034"/>
    <w:rsid w:val="00AF6E5C"/>
    <w:rsid w:val="00B01187"/>
    <w:rsid w:val="00B02D1D"/>
    <w:rsid w:val="00B039B1"/>
    <w:rsid w:val="00B048E2"/>
    <w:rsid w:val="00B04BF6"/>
    <w:rsid w:val="00B04C6B"/>
    <w:rsid w:val="00B1705E"/>
    <w:rsid w:val="00B2042C"/>
    <w:rsid w:val="00B273AB"/>
    <w:rsid w:val="00B36476"/>
    <w:rsid w:val="00B37607"/>
    <w:rsid w:val="00B53813"/>
    <w:rsid w:val="00B54062"/>
    <w:rsid w:val="00B57C11"/>
    <w:rsid w:val="00B72DAF"/>
    <w:rsid w:val="00B77BEF"/>
    <w:rsid w:val="00B84B96"/>
    <w:rsid w:val="00B964EC"/>
    <w:rsid w:val="00BA7296"/>
    <w:rsid w:val="00BC28D6"/>
    <w:rsid w:val="00BC2C41"/>
    <w:rsid w:val="00BC4C1C"/>
    <w:rsid w:val="00BC6A98"/>
    <w:rsid w:val="00BD144C"/>
    <w:rsid w:val="00BD1C73"/>
    <w:rsid w:val="00BD7D6D"/>
    <w:rsid w:val="00BE3C94"/>
    <w:rsid w:val="00BE5CF7"/>
    <w:rsid w:val="00BE7B72"/>
    <w:rsid w:val="00BF3D83"/>
    <w:rsid w:val="00BF535F"/>
    <w:rsid w:val="00BF5EF0"/>
    <w:rsid w:val="00C01635"/>
    <w:rsid w:val="00C07CD5"/>
    <w:rsid w:val="00C100FA"/>
    <w:rsid w:val="00C12228"/>
    <w:rsid w:val="00C17687"/>
    <w:rsid w:val="00C22C5F"/>
    <w:rsid w:val="00C4088F"/>
    <w:rsid w:val="00C555B4"/>
    <w:rsid w:val="00C73091"/>
    <w:rsid w:val="00C73564"/>
    <w:rsid w:val="00C75AD0"/>
    <w:rsid w:val="00C83A8F"/>
    <w:rsid w:val="00C914A9"/>
    <w:rsid w:val="00C92509"/>
    <w:rsid w:val="00CA04FE"/>
    <w:rsid w:val="00CA0A70"/>
    <w:rsid w:val="00CA2F9C"/>
    <w:rsid w:val="00CA3A3A"/>
    <w:rsid w:val="00CB08E6"/>
    <w:rsid w:val="00CB3A1F"/>
    <w:rsid w:val="00CB596E"/>
    <w:rsid w:val="00CC1CCB"/>
    <w:rsid w:val="00CC3817"/>
    <w:rsid w:val="00CC5526"/>
    <w:rsid w:val="00CC689D"/>
    <w:rsid w:val="00CC71DC"/>
    <w:rsid w:val="00CC7F93"/>
    <w:rsid w:val="00CD252C"/>
    <w:rsid w:val="00CE129E"/>
    <w:rsid w:val="00CF27BB"/>
    <w:rsid w:val="00CF60F1"/>
    <w:rsid w:val="00CF77F2"/>
    <w:rsid w:val="00D0450E"/>
    <w:rsid w:val="00D075E3"/>
    <w:rsid w:val="00D164B4"/>
    <w:rsid w:val="00D23CBD"/>
    <w:rsid w:val="00D253F6"/>
    <w:rsid w:val="00D256A2"/>
    <w:rsid w:val="00D25D19"/>
    <w:rsid w:val="00D278AA"/>
    <w:rsid w:val="00D40E49"/>
    <w:rsid w:val="00D4122D"/>
    <w:rsid w:val="00D515AD"/>
    <w:rsid w:val="00D562C8"/>
    <w:rsid w:val="00D66CB3"/>
    <w:rsid w:val="00D76C0D"/>
    <w:rsid w:val="00D81275"/>
    <w:rsid w:val="00D87935"/>
    <w:rsid w:val="00D87CF6"/>
    <w:rsid w:val="00D902AD"/>
    <w:rsid w:val="00D93D9D"/>
    <w:rsid w:val="00DA03B5"/>
    <w:rsid w:val="00DC39F1"/>
    <w:rsid w:val="00DD28F1"/>
    <w:rsid w:val="00DD51C5"/>
    <w:rsid w:val="00DE010C"/>
    <w:rsid w:val="00DE092E"/>
    <w:rsid w:val="00DE4303"/>
    <w:rsid w:val="00DF1373"/>
    <w:rsid w:val="00E03764"/>
    <w:rsid w:val="00E10A9D"/>
    <w:rsid w:val="00E12BC4"/>
    <w:rsid w:val="00E139E8"/>
    <w:rsid w:val="00E1552A"/>
    <w:rsid w:val="00E25665"/>
    <w:rsid w:val="00E30DF9"/>
    <w:rsid w:val="00E34C92"/>
    <w:rsid w:val="00E44E57"/>
    <w:rsid w:val="00E47B21"/>
    <w:rsid w:val="00E51BC7"/>
    <w:rsid w:val="00E628B1"/>
    <w:rsid w:val="00E629D2"/>
    <w:rsid w:val="00E6594E"/>
    <w:rsid w:val="00E6646E"/>
    <w:rsid w:val="00E7742C"/>
    <w:rsid w:val="00E80404"/>
    <w:rsid w:val="00E81C3D"/>
    <w:rsid w:val="00E85A23"/>
    <w:rsid w:val="00E866D7"/>
    <w:rsid w:val="00E86B88"/>
    <w:rsid w:val="00E97627"/>
    <w:rsid w:val="00EA2D8B"/>
    <w:rsid w:val="00EB6361"/>
    <w:rsid w:val="00EB65D4"/>
    <w:rsid w:val="00EC1090"/>
    <w:rsid w:val="00EE65F2"/>
    <w:rsid w:val="00EF492D"/>
    <w:rsid w:val="00F00B09"/>
    <w:rsid w:val="00F02EA0"/>
    <w:rsid w:val="00F03C1C"/>
    <w:rsid w:val="00F04EAE"/>
    <w:rsid w:val="00F15407"/>
    <w:rsid w:val="00F23210"/>
    <w:rsid w:val="00F325DE"/>
    <w:rsid w:val="00F40BE3"/>
    <w:rsid w:val="00F4388C"/>
    <w:rsid w:val="00F4560D"/>
    <w:rsid w:val="00F478F5"/>
    <w:rsid w:val="00F645B3"/>
    <w:rsid w:val="00F80FD2"/>
    <w:rsid w:val="00F82CE8"/>
    <w:rsid w:val="00F85049"/>
    <w:rsid w:val="00F90EBB"/>
    <w:rsid w:val="00F926E1"/>
    <w:rsid w:val="00F932F8"/>
    <w:rsid w:val="00FB1D5D"/>
    <w:rsid w:val="00FB3C0F"/>
    <w:rsid w:val="00FB4310"/>
    <w:rsid w:val="00FC69C9"/>
    <w:rsid w:val="00FC7398"/>
    <w:rsid w:val="00FC7D50"/>
    <w:rsid w:val="00FD513D"/>
    <w:rsid w:val="00FD5299"/>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BF0FF"/>
  <w15:docId w15:val="{B7785C31-1E7A-4B06-80BC-86A3970E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d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 w:type="character" w:customStyle="1" w:styleId="Nevyeenzmnka1">
    <w:name w:val="Nevyřešená zmínka1"/>
    <w:basedOn w:val="Standardnpsmoodstavce"/>
    <w:uiPriority w:val="99"/>
    <w:semiHidden/>
    <w:unhideWhenUsed/>
    <w:rsid w:val="00712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267201383">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 w:id="1478913463">
      <w:bodyDiv w:val="1"/>
      <w:marLeft w:val="0"/>
      <w:marRight w:val="0"/>
      <w:marTop w:val="0"/>
      <w:marBottom w:val="0"/>
      <w:divBdr>
        <w:top w:val="none" w:sz="0" w:space="0" w:color="auto"/>
        <w:left w:val="none" w:sz="0" w:space="0" w:color="auto"/>
        <w:bottom w:val="none" w:sz="0" w:space="0" w:color="auto"/>
        <w:right w:val="none" w:sz="0" w:space="0" w:color="auto"/>
      </w:divBdr>
    </w:div>
    <w:div w:id="2069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0E95-13F8-4F7A-813E-1FC9F25D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3781</Words>
  <Characters>22310</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Hořejší Blažena</cp:lastModifiedBy>
  <cp:revision>3</cp:revision>
  <cp:lastPrinted>2020-11-11T07:48:00Z</cp:lastPrinted>
  <dcterms:created xsi:type="dcterms:W3CDTF">2020-11-11T10:38:00Z</dcterms:created>
  <dcterms:modified xsi:type="dcterms:W3CDTF">2020-11-11T10:40:00Z</dcterms:modified>
</cp:coreProperties>
</file>