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9462" w14:textId="77777777" w:rsidR="00E71E1C" w:rsidRPr="00AB6A51" w:rsidRDefault="00E71E1C" w:rsidP="00B54D53">
      <w:pPr>
        <w:pStyle w:val="Nzev"/>
        <w:rPr>
          <w:sz w:val="24"/>
          <w:szCs w:val="24"/>
          <w:lang w:val="cs-CZ"/>
        </w:rPr>
      </w:pPr>
      <w:r w:rsidRPr="00AB6A51">
        <w:rPr>
          <w:sz w:val="24"/>
          <w:szCs w:val="24"/>
          <w:lang w:val="cs-CZ"/>
        </w:rPr>
        <w:t>DODATEK Č. 1</w:t>
      </w:r>
    </w:p>
    <w:p w14:paraId="2BFB0E31" w14:textId="3E604807" w:rsidR="00B54D53" w:rsidRPr="00AB6A51" w:rsidRDefault="00E71E1C" w:rsidP="00B54D53">
      <w:pPr>
        <w:pStyle w:val="Nzev"/>
        <w:rPr>
          <w:sz w:val="24"/>
          <w:szCs w:val="24"/>
          <w:lang w:val="cs-CZ"/>
        </w:rPr>
      </w:pPr>
      <w:r w:rsidRPr="00AB6A51">
        <w:rPr>
          <w:sz w:val="24"/>
          <w:szCs w:val="24"/>
          <w:lang w:val="cs-CZ"/>
        </w:rPr>
        <w:t xml:space="preserve">KE </w:t>
      </w:r>
      <w:r w:rsidR="008D604D" w:rsidRPr="00AB6A51">
        <w:rPr>
          <w:sz w:val="24"/>
          <w:szCs w:val="24"/>
          <w:lang w:val="cs-CZ"/>
        </w:rPr>
        <w:t>SMLOUV</w:t>
      </w:r>
      <w:r w:rsidRPr="00AB6A51">
        <w:rPr>
          <w:sz w:val="24"/>
          <w:szCs w:val="24"/>
          <w:lang w:val="cs-CZ"/>
        </w:rPr>
        <w:t>Ě</w:t>
      </w:r>
      <w:r w:rsidR="008D604D" w:rsidRPr="00AB6A51">
        <w:rPr>
          <w:sz w:val="24"/>
          <w:szCs w:val="24"/>
          <w:lang w:val="cs-CZ"/>
        </w:rPr>
        <w:t xml:space="preserve"> O </w:t>
      </w:r>
      <w:r w:rsidR="00764225" w:rsidRPr="00AB6A51">
        <w:rPr>
          <w:sz w:val="24"/>
          <w:szCs w:val="24"/>
          <w:lang w:val="cs-CZ"/>
        </w:rPr>
        <w:t>PARTNERSTVÍ</w:t>
      </w:r>
    </w:p>
    <w:p w14:paraId="41F929FC" w14:textId="77777777" w:rsidR="00B54D53" w:rsidRPr="00AB6A51" w:rsidRDefault="00B54D53" w:rsidP="00B54D53">
      <w:pPr>
        <w:pStyle w:val="Zkladntext"/>
        <w:jc w:val="center"/>
        <w:rPr>
          <w:rFonts w:ascii="Times New Roman" w:hAnsi="Times New Roman"/>
          <w:lang w:val="cs-CZ"/>
        </w:rPr>
      </w:pPr>
    </w:p>
    <w:p w14:paraId="0ECC9067" w14:textId="77777777" w:rsidR="00B54D53" w:rsidRPr="00AB6A51" w:rsidRDefault="00B54D53" w:rsidP="00B54D53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AB6A51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58CC6974" w14:textId="02509F0E" w:rsidR="00B54D53" w:rsidRPr="00AB6A51" w:rsidRDefault="00B54D53" w:rsidP="00B54D53">
      <w:pPr>
        <w:pStyle w:val="Zkladntext"/>
        <w:rPr>
          <w:rFonts w:ascii="Times New Roman" w:hAnsi="Times New Roman"/>
          <w:lang w:val="cs-CZ"/>
        </w:rPr>
      </w:pPr>
    </w:p>
    <w:p w14:paraId="34F65D29" w14:textId="77777777" w:rsidR="00B756E6" w:rsidRPr="00AB6A51" w:rsidRDefault="00B756E6" w:rsidP="00B756E6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  <w:lang w:val="cs-CZ"/>
        </w:rPr>
      </w:pPr>
      <w:r w:rsidRPr="00AB6A51">
        <w:rPr>
          <w:rFonts w:ascii="Times New Roman" w:hAnsi="Times New Roman"/>
          <w:b/>
          <w:bCs/>
          <w:lang w:val="cs-CZ"/>
        </w:rPr>
        <w:t>Technická univerzita v Liberci</w:t>
      </w:r>
    </w:p>
    <w:p w14:paraId="6A60B573" w14:textId="77777777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Se sídlem v: Studentská 2, Liberec 1, 46001</w:t>
      </w:r>
    </w:p>
    <w:p w14:paraId="1B1DE887" w14:textId="77777777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IČ: 46747885</w:t>
      </w:r>
    </w:p>
    <w:p w14:paraId="656E3E29" w14:textId="77777777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DIČ: CZ46747885</w:t>
      </w:r>
    </w:p>
    <w:p w14:paraId="515390CC" w14:textId="798D171D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0DE6BD27" w14:textId="1A63FB14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Účet číslo: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67F328E1" w14:textId="16C8A5D6" w:rsidR="00B756E6" w:rsidRPr="00AB6A51" w:rsidRDefault="00B756E6" w:rsidP="00E71E1C">
      <w:pPr>
        <w:pStyle w:val="Zkladntext"/>
        <w:ind w:left="708" w:firstLine="12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zastoupena:</w:t>
      </w:r>
      <w:r w:rsidR="00865E3A">
        <w:rPr>
          <w:rFonts w:ascii="Times New Roman" w:hAnsi="Times New Roman"/>
          <w:lang w:val="cs-CZ"/>
        </w:rPr>
        <w:t xml:space="preserve">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767423EA" w14:textId="13431140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6092C297" w14:textId="3FF29169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Interní číslo smlouvy: </w:t>
      </w:r>
      <w:r w:rsidR="00BF4381" w:rsidRPr="00BF4381">
        <w:rPr>
          <w:rFonts w:ascii="Times New Roman" w:hAnsi="Times New Roman"/>
          <w:lang w:val="cs-CZ"/>
        </w:rPr>
        <w:t>TUL - 20/7817/039403</w:t>
      </w:r>
    </w:p>
    <w:p w14:paraId="793FFAFC" w14:textId="77777777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(dále jen jako „</w:t>
      </w:r>
      <w:r w:rsidRPr="00AB6A51">
        <w:rPr>
          <w:rFonts w:ascii="Times New Roman" w:hAnsi="Times New Roman"/>
          <w:b/>
          <w:bCs/>
          <w:lang w:val="cs-CZ"/>
        </w:rPr>
        <w:t>TUL“</w:t>
      </w:r>
      <w:r w:rsidRPr="00AB6A51">
        <w:rPr>
          <w:rFonts w:ascii="Times New Roman" w:hAnsi="Times New Roman"/>
          <w:bCs/>
          <w:lang w:val="cs-CZ"/>
        </w:rPr>
        <w:t>)</w:t>
      </w:r>
    </w:p>
    <w:p w14:paraId="268C9779" w14:textId="77777777" w:rsidR="00B756E6" w:rsidRPr="00AB6A51" w:rsidRDefault="00B756E6" w:rsidP="00B756E6">
      <w:pPr>
        <w:pStyle w:val="Zkladntext"/>
        <w:rPr>
          <w:rFonts w:ascii="Times New Roman" w:hAnsi="Times New Roman"/>
          <w:lang w:val="cs-CZ"/>
        </w:rPr>
      </w:pPr>
    </w:p>
    <w:p w14:paraId="475E23DA" w14:textId="77777777" w:rsidR="00B756E6" w:rsidRPr="00AB6A51" w:rsidRDefault="00B756E6" w:rsidP="00B756E6">
      <w:pPr>
        <w:autoSpaceDE/>
        <w:autoSpaceDN/>
        <w:ind w:left="708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6A51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3EFA1D20" w14:textId="77777777" w:rsidR="006D7C39" w:rsidRPr="00AB6A51" w:rsidRDefault="006D7C39" w:rsidP="00B756E6">
      <w:pPr>
        <w:pStyle w:val="Zkladntext"/>
        <w:rPr>
          <w:rFonts w:ascii="Times New Roman" w:hAnsi="Times New Roman"/>
          <w:lang w:val="cs-CZ"/>
        </w:rPr>
      </w:pPr>
    </w:p>
    <w:p w14:paraId="1C3C1D3C" w14:textId="7B5B2C7C" w:rsidR="00B756E6" w:rsidRPr="00AB6A51" w:rsidRDefault="003D48E6" w:rsidP="00B756E6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  <w:lang w:val="cs-CZ"/>
        </w:rPr>
      </w:pPr>
      <w:proofErr w:type="spellStart"/>
      <w:r w:rsidRPr="00AB6A51">
        <w:rPr>
          <w:rFonts w:ascii="Times New Roman" w:hAnsi="Times New Roman"/>
          <w:b/>
          <w:bCs/>
          <w:lang w:val="cs-CZ"/>
        </w:rPr>
        <w:t>Adient</w:t>
      </w:r>
      <w:proofErr w:type="spellEnd"/>
      <w:r w:rsidRPr="00AB6A51">
        <w:rPr>
          <w:rFonts w:ascii="Times New Roman" w:hAnsi="Times New Roman"/>
          <w:b/>
          <w:bCs/>
          <w:lang w:val="cs-CZ"/>
        </w:rPr>
        <w:t xml:space="preserve"> Czech Republic s.r.o.</w:t>
      </w:r>
      <w:r w:rsidR="00D1087A" w:rsidRPr="00AB6A51">
        <w:rPr>
          <w:rFonts w:ascii="Times New Roman" w:hAnsi="Times New Roman"/>
          <w:b/>
          <w:bCs/>
          <w:lang w:val="cs-CZ"/>
        </w:rPr>
        <w:t>, odštěpný závod Mladá Boleslav</w:t>
      </w:r>
    </w:p>
    <w:p w14:paraId="493A3AA6" w14:textId="26DC08F4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Se sídlem v: </w:t>
      </w:r>
      <w:r w:rsidR="005707DE" w:rsidRPr="00AB6A51">
        <w:rPr>
          <w:rFonts w:ascii="Times New Roman" w:hAnsi="Times New Roman"/>
          <w:lang w:val="cs-CZ"/>
        </w:rPr>
        <w:t>tř. Václava Klementa</w:t>
      </w:r>
      <w:r w:rsidR="00C3005D" w:rsidRPr="00AB6A51">
        <w:rPr>
          <w:rFonts w:ascii="Times New Roman" w:hAnsi="Times New Roman"/>
          <w:lang w:val="cs-CZ"/>
        </w:rPr>
        <w:t xml:space="preserve"> 869, </w:t>
      </w:r>
      <w:r w:rsidR="00CD6772" w:rsidRPr="00AB6A51">
        <w:rPr>
          <w:rFonts w:ascii="Times New Roman" w:hAnsi="Times New Roman"/>
          <w:lang w:val="cs-CZ"/>
        </w:rPr>
        <w:t>Mladá Boleslav II</w:t>
      </w:r>
      <w:r w:rsidR="009861B4" w:rsidRPr="00AB6A51">
        <w:rPr>
          <w:rFonts w:ascii="Times New Roman" w:hAnsi="Times New Roman"/>
          <w:lang w:val="cs-CZ"/>
        </w:rPr>
        <w:t>, 293 01</w:t>
      </w:r>
      <w:r w:rsidR="00666F60" w:rsidRPr="00AB6A51">
        <w:rPr>
          <w:rFonts w:ascii="Times New Roman" w:hAnsi="Times New Roman"/>
          <w:lang w:val="cs-CZ"/>
        </w:rPr>
        <w:t xml:space="preserve"> Mladá Boleslav</w:t>
      </w:r>
    </w:p>
    <w:p w14:paraId="59E8C074" w14:textId="7ABA5B17" w:rsidR="00B756E6" w:rsidRPr="00AB6A51" w:rsidRDefault="00B756E6" w:rsidP="00B756E6">
      <w:pPr>
        <w:pStyle w:val="Zkladntext"/>
        <w:tabs>
          <w:tab w:val="left" w:pos="2100"/>
        </w:tabs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IČ: </w:t>
      </w:r>
      <w:r w:rsidR="007A2090" w:rsidRPr="00AB6A51">
        <w:rPr>
          <w:rFonts w:ascii="Times New Roman" w:hAnsi="Times New Roman"/>
          <w:lang w:val="cs-CZ"/>
        </w:rPr>
        <w:t>46711</w:t>
      </w:r>
      <w:r w:rsidR="00DE27FC" w:rsidRPr="00AB6A51">
        <w:rPr>
          <w:rFonts w:ascii="Times New Roman" w:hAnsi="Times New Roman"/>
          <w:lang w:val="cs-CZ"/>
        </w:rPr>
        <w:t>953</w:t>
      </w:r>
    </w:p>
    <w:p w14:paraId="512C0D4A" w14:textId="34CABC41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DIČ: </w:t>
      </w:r>
      <w:r w:rsidR="00C40578" w:rsidRPr="00AB6A51">
        <w:rPr>
          <w:rFonts w:ascii="Times New Roman" w:hAnsi="Times New Roman"/>
          <w:lang w:val="cs-CZ"/>
        </w:rPr>
        <w:t>CZ46711953</w:t>
      </w:r>
    </w:p>
    <w:p w14:paraId="22069FFC" w14:textId="273FA28E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Zapsaná: </w:t>
      </w:r>
      <w:r w:rsidR="00F97926" w:rsidRPr="00AB6A51">
        <w:rPr>
          <w:rFonts w:ascii="Times New Roman" w:hAnsi="Times New Roman"/>
          <w:lang w:val="cs-CZ"/>
        </w:rPr>
        <w:t>spisová značka A 14893 vedená u Krajského soudu v Ústí nad Labem</w:t>
      </w:r>
    </w:p>
    <w:p w14:paraId="733440B0" w14:textId="406CEE74" w:rsidR="00B756E6" w:rsidRPr="00AB6A51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549D36F3" w14:textId="77777777" w:rsidR="00934528" w:rsidRDefault="00B756E6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Účet číslo: </w:t>
      </w:r>
      <w:proofErr w:type="spellStart"/>
      <w:r w:rsidR="00934528">
        <w:rPr>
          <w:rFonts w:ascii="Times New Roman" w:hAnsi="Times New Roman"/>
          <w:lang w:val="cs-CZ"/>
        </w:rPr>
        <w:t>xxxxx</w:t>
      </w:r>
    </w:p>
    <w:p w14:paraId="17A159EE" w14:textId="17032312" w:rsidR="00B756E6" w:rsidRPr="00AB6A51" w:rsidRDefault="009D6CD4" w:rsidP="00B756E6">
      <w:pPr>
        <w:pStyle w:val="Zkladntext"/>
        <w:ind w:firstLine="720"/>
        <w:rPr>
          <w:rFonts w:ascii="Times New Roman" w:hAnsi="Times New Roman"/>
          <w:lang w:val="cs-CZ"/>
        </w:rPr>
      </w:pPr>
      <w:proofErr w:type="spellEnd"/>
      <w:r w:rsidRPr="00AB6A51">
        <w:rPr>
          <w:rFonts w:ascii="Times New Roman" w:hAnsi="Times New Roman"/>
          <w:lang w:val="cs-CZ"/>
        </w:rPr>
        <w:t>Z</w:t>
      </w:r>
      <w:r w:rsidR="00B756E6" w:rsidRPr="00AB6A51">
        <w:rPr>
          <w:rFonts w:ascii="Times New Roman" w:hAnsi="Times New Roman"/>
          <w:lang w:val="cs-CZ"/>
        </w:rPr>
        <w:t xml:space="preserve">astoupena: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proofErr w:type="spellEnd"/>
    </w:p>
    <w:p w14:paraId="2403CFA3" w14:textId="3C7241F2" w:rsidR="00B756E6" w:rsidRPr="00AB6A51" w:rsidRDefault="009D6CD4" w:rsidP="00B756E6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K</w:t>
      </w:r>
      <w:r w:rsidR="00B756E6" w:rsidRPr="00AB6A51">
        <w:rPr>
          <w:rFonts w:ascii="Times New Roman" w:hAnsi="Times New Roman"/>
          <w:lang w:val="cs-CZ"/>
        </w:rPr>
        <w:t xml:space="preserve">ontaktní osoba: </w:t>
      </w:r>
      <w:proofErr w:type="spellStart"/>
      <w:r w:rsidR="00934528">
        <w:rPr>
          <w:rFonts w:ascii="Times New Roman" w:hAnsi="Times New Roman"/>
          <w:lang w:val="cs-CZ"/>
        </w:rPr>
        <w:t>xxxxx</w:t>
      </w:r>
      <w:bookmarkStart w:id="0" w:name="_GoBack"/>
      <w:bookmarkEnd w:id="0"/>
      <w:proofErr w:type="spellEnd"/>
    </w:p>
    <w:p w14:paraId="41416154" w14:textId="77777777" w:rsidR="00B756E6" w:rsidRPr="00AB6A51" w:rsidRDefault="00B756E6" w:rsidP="00B756E6">
      <w:pPr>
        <w:pStyle w:val="Zkladntext"/>
        <w:ind w:firstLine="720"/>
        <w:rPr>
          <w:rFonts w:ascii="Times New Roman" w:hAnsi="Times New Roman"/>
          <w:b/>
          <w:bCs/>
          <w:lang w:val="cs-CZ"/>
        </w:rPr>
      </w:pPr>
      <w:r w:rsidRPr="00AB6A51">
        <w:rPr>
          <w:rFonts w:ascii="Times New Roman" w:hAnsi="Times New Roman"/>
          <w:lang w:val="cs-CZ"/>
        </w:rPr>
        <w:t>(dále jen jako „</w:t>
      </w:r>
      <w:r w:rsidRPr="00AB6A51">
        <w:rPr>
          <w:rFonts w:ascii="Times New Roman" w:hAnsi="Times New Roman"/>
          <w:b/>
          <w:bCs/>
          <w:lang w:val="cs-CZ"/>
        </w:rPr>
        <w:t>partner“</w:t>
      </w:r>
      <w:r w:rsidRPr="00AB6A51">
        <w:rPr>
          <w:rFonts w:ascii="Times New Roman" w:hAnsi="Times New Roman"/>
          <w:bCs/>
          <w:lang w:val="cs-CZ"/>
        </w:rPr>
        <w:t>)</w:t>
      </w:r>
    </w:p>
    <w:p w14:paraId="043FA770" w14:textId="77777777" w:rsidR="00B54D53" w:rsidRPr="00AB6A51" w:rsidRDefault="00B54D53" w:rsidP="00B54D53">
      <w:pPr>
        <w:pStyle w:val="Zkladntext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ab/>
      </w:r>
    </w:p>
    <w:p w14:paraId="190737F3" w14:textId="6EDC2F72" w:rsidR="00B54D53" w:rsidRPr="00AB6A51" w:rsidRDefault="00B54D53" w:rsidP="00B54D53">
      <w:pPr>
        <w:pStyle w:val="Zkladntext"/>
        <w:ind w:firstLine="720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(</w:t>
      </w:r>
      <w:r w:rsidR="0096462E">
        <w:rPr>
          <w:rFonts w:ascii="Times New Roman" w:hAnsi="Times New Roman"/>
          <w:lang w:val="cs-CZ"/>
        </w:rPr>
        <w:t>společně</w:t>
      </w:r>
      <w:r w:rsidRPr="00AB6A51">
        <w:rPr>
          <w:rFonts w:ascii="Times New Roman" w:hAnsi="Times New Roman"/>
          <w:lang w:val="cs-CZ"/>
        </w:rPr>
        <w:t xml:space="preserve"> jako „</w:t>
      </w:r>
      <w:r w:rsidRPr="00AB6A51">
        <w:rPr>
          <w:rFonts w:ascii="Times New Roman" w:hAnsi="Times New Roman"/>
          <w:b/>
          <w:lang w:val="cs-CZ"/>
        </w:rPr>
        <w:t>smluvní strany</w:t>
      </w:r>
      <w:r w:rsidRPr="00AB6A51">
        <w:rPr>
          <w:rFonts w:ascii="Times New Roman" w:hAnsi="Times New Roman"/>
          <w:lang w:val="cs-CZ"/>
        </w:rPr>
        <w:t>“).</w:t>
      </w:r>
    </w:p>
    <w:p w14:paraId="44FA2AF6" w14:textId="77777777" w:rsidR="00B54D53" w:rsidRPr="00AB6A51" w:rsidRDefault="00B54D53" w:rsidP="00B54D53">
      <w:pPr>
        <w:pStyle w:val="Zkladntext"/>
        <w:ind w:firstLine="720"/>
        <w:rPr>
          <w:rFonts w:ascii="Times New Roman" w:hAnsi="Times New Roman"/>
          <w:lang w:val="cs-CZ"/>
        </w:rPr>
      </w:pPr>
    </w:p>
    <w:p w14:paraId="4C4EF65C" w14:textId="77777777" w:rsidR="006D7C39" w:rsidRPr="00AB6A51" w:rsidRDefault="006D7C39" w:rsidP="00B54D53">
      <w:pPr>
        <w:pStyle w:val="Zkladntext"/>
        <w:ind w:firstLine="720"/>
        <w:rPr>
          <w:rFonts w:ascii="Times New Roman" w:hAnsi="Times New Roman"/>
          <w:lang w:val="cs-CZ"/>
        </w:rPr>
      </w:pPr>
    </w:p>
    <w:p w14:paraId="0C4DFCD8" w14:textId="7BD1312E" w:rsidR="00B54D53" w:rsidRPr="00AB6A51" w:rsidRDefault="00B54D53" w:rsidP="000740FA">
      <w:pPr>
        <w:pStyle w:val="Zkladntext"/>
        <w:ind w:left="708" w:firstLine="12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Smluvní strany mezi sebou uzavírají následující</w:t>
      </w:r>
      <w:r w:rsidR="00E71E1C" w:rsidRPr="00AB6A51">
        <w:rPr>
          <w:rFonts w:ascii="Times New Roman" w:hAnsi="Times New Roman"/>
          <w:lang w:val="cs-CZ"/>
        </w:rPr>
        <w:t xml:space="preserve"> dodatek č. 1 ke smlouvě</w:t>
      </w:r>
      <w:r w:rsidRPr="00AB6A51">
        <w:rPr>
          <w:rFonts w:ascii="Times New Roman" w:hAnsi="Times New Roman"/>
          <w:lang w:val="cs-CZ"/>
        </w:rPr>
        <w:t xml:space="preserve"> o </w:t>
      </w:r>
      <w:r w:rsidR="000740FA" w:rsidRPr="00AB6A51">
        <w:rPr>
          <w:rFonts w:ascii="Times New Roman" w:hAnsi="Times New Roman"/>
          <w:lang w:val="cs-CZ"/>
        </w:rPr>
        <w:t>partnerství (dále jen „</w:t>
      </w:r>
      <w:r w:rsidR="00E71E1C" w:rsidRPr="00AB6A51">
        <w:rPr>
          <w:rFonts w:ascii="Times New Roman" w:hAnsi="Times New Roman"/>
          <w:b/>
          <w:lang w:val="cs-CZ"/>
        </w:rPr>
        <w:t>dodatek</w:t>
      </w:r>
      <w:r w:rsidR="000740FA" w:rsidRPr="00AB6A51">
        <w:rPr>
          <w:rFonts w:ascii="Times New Roman" w:hAnsi="Times New Roman"/>
          <w:lang w:val="cs-CZ"/>
        </w:rPr>
        <w:t>“)</w:t>
      </w:r>
      <w:r w:rsidRPr="00AB6A51">
        <w:rPr>
          <w:rFonts w:ascii="Times New Roman" w:hAnsi="Times New Roman"/>
          <w:lang w:val="cs-CZ"/>
        </w:rPr>
        <w:t>:</w:t>
      </w:r>
    </w:p>
    <w:p w14:paraId="26E9A0A5" w14:textId="77777777" w:rsidR="0079089F" w:rsidRPr="00AB6A51" w:rsidRDefault="0079089F" w:rsidP="000740FA">
      <w:pPr>
        <w:pStyle w:val="Zkladntext"/>
        <w:ind w:left="708" w:firstLine="12"/>
        <w:rPr>
          <w:rFonts w:ascii="Times New Roman" w:hAnsi="Times New Roman"/>
          <w:lang w:val="cs-CZ"/>
        </w:rPr>
      </w:pPr>
    </w:p>
    <w:p w14:paraId="5CC7986F" w14:textId="77777777" w:rsidR="00B54D53" w:rsidRPr="00AB6A51" w:rsidRDefault="00B54D53" w:rsidP="00B54D53">
      <w:pPr>
        <w:pStyle w:val="Zkladntext"/>
        <w:jc w:val="center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I.</w:t>
      </w:r>
    </w:p>
    <w:p w14:paraId="75F9490F" w14:textId="77777777" w:rsidR="00990B2E" w:rsidRPr="00AB6A51" w:rsidRDefault="00990B2E" w:rsidP="00990B2E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774B4C4" w14:textId="07AA84A5" w:rsidR="00D85541" w:rsidRDefault="00E71E1C" w:rsidP="00D76606">
      <w:pPr>
        <w:pStyle w:val="Zkladntext"/>
        <w:numPr>
          <w:ilvl w:val="0"/>
          <w:numId w:val="6"/>
        </w:numPr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Smluvní strany uzavřely dne </w:t>
      </w:r>
      <w:proofErr w:type="gramStart"/>
      <w:r w:rsidR="00BF4381">
        <w:rPr>
          <w:rFonts w:ascii="Times New Roman" w:hAnsi="Times New Roman"/>
          <w:lang w:val="cs-CZ"/>
        </w:rPr>
        <w:t>25.10.2020</w:t>
      </w:r>
      <w:proofErr w:type="gramEnd"/>
      <w:r w:rsidR="00BF4381" w:rsidRPr="00AB6A51">
        <w:rPr>
          <w:rFonts w:ascii="Times New Roman" w:hAnsi="Times New Roman"/>
          <w:lang w:val="cs-CZ"/>
        </w:rPr>
        <w:t xml:space="preserve"> </w:t>
      </w:r>
      <w:r w:rsidR="00AB6A51" w:rsidRPr="00AB6A51">
        <w:rPr>
          <w:rFonts w:ascii="Times New Roman" w:hAnsi="Times New Roman"/>
          <w:lang w:val="cs-CZ"/>
        </w:rPr>
        <w:t>smlouvu o partnerství, jejímž p</w:t>
      </w:r>
      <w:r w:rsidR="00B54D53" w:rsidRPr="00AB6A51">
        <w:rPr>
          <w:rFonts w:ascii="Times New Roman" w:hAnsi="Times New Roman"/>
          <w:lang w:val="cs-CZ"/>
        </w:rPr>
        <w:t xml:space="preserve">ředmětem je </w:t>
      </w:r>
      <w:r w:rsidR="00764225" w:rsidRPr="00AB6A51">
        <w:rPr>
          <w:rFonts w:ascii="Times New Roman" w:hAnsi="Times New Roman"/>
          <w:lang w:val="cs-CZ"/>
        </w:rPr>
        <w:t xml:space="preserve">stanovení základních práv a povinností smluvních stran v rámci </w:t>
      </w:r>
      <w:r w:rsidR="000740FA" w:rsidRPr="00AB6A51">
        <w:rPr>
          <w:rFonts w:ascii="Times New Roman" w:hAnsi="Times New Roman"/>
          <w:lang w:val="cs-CZ"/>
        </w:rPr>
        <w:t>partnerství</w:t>
      </w:r>
      <w:r w:rsidR="00AB6A51">
        <w:rPr>
          <w:rFonts w:ascii="Times New Roman" w:hAnsi="Times New Roman"/>
          <w:lang w:val="cs-CZ"/>
        </w:rPr>
        <w:t xml:space="preserve"> (dále jen „</w:t>
      </w:r>
      <w:r w:rsidR="00AB6A51" w:rsidRPr="00AB6A51">
        <w:rPr>
          <w:rFonts w:ascii="Times New Roman" w:hAnsi="Times New Roman"/>
          <w:b/>
          <w:lang w:val="cs-CZ"/>
        </w:rPr>
        <w:t>smlouva</w:t>
      </w:r>
      <w:r w:rsidR="00AB6A51">
        <w:rPr>
          <w:rFonts w:ascii="Times New Roman" w:hAnsi="Times New Roman"/>
          <w:lang w:val="cs-CZ"/>
        </w:rPr>
        <w:t>“)</w:t>
      </w:r>
      <w:r w:rsidR="00AB6A51" w:rsidRPr="00AB6A51">
        <w:rPr>
          <w:rFonts w:ascii="Times New Roman" w:hAnsi="Times New Roman"/>
          <w:lang w:val="cs-CZ"/>
        </w:rPr>
        <w:t>.</w:t>
      </w:r>
    </w:p>
    <w:p w14:paraId="03C1060D" w14:textId="33AF567B" w:rsidR="00AB6A51" w:rsidRPr="00AB6A51" w:rsidRDefault="00AB6A51" w:rsidP="00D76606">
      <w:pPr>
        <w:pStyle w:val="Zkladntext"/>
        <w:numPr>
          <w:ilvl w:val="0"/>
          <w:numId w:val="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Vzhledem k tomu, že mají zájem o pokračov</w:t>
      </w:r>
      <w:r w:rsidR="00BF4381">
        <w:rPr>
          <w:rFonts w:ascii="Times New Roman" w:hAnsi="Times New Roman"/>
          <w:lang w:val="cs-CZ"/>
        </w:rPr>
        <w:t>á</w:t>
      </w:r>
      <w:r>
        <w:rPr>
          <w:rFonts w:ascii="Times New Roman" w:hAnsi="Times New Roman"/>
          <w:lang w:val="cs-CZ"/>
        </w:rPr>
        <w:t xml:space="preserve">ní partnerství za stejných podmínek, uzavírají </w:t>
      </w:r>
      <w:r w:rsidR="00915FFB">
        <w:rPr>
          <w:rFonts w:ascii="Times New Roman" w:hAnsi="Times New Roman"/>
          <w:lang w:val="cs-CZ"/>
        </w:rPr>
        <w:t xml:space="preserve">smluvní strany </w:t>
      </w:r>
      <w:r>
        <w:rPr>
          <w:rFonts w:ascii="Times New Roman" w:hAnsi="Times New Roman"/>
          <w:lang w:val="cs-CZ"/>
        </w:rPr>
        <w:t>tento dodatek.</w:t>
      </w:r>
    </w:p>
    <w:p w14:paraId="5347A7D5" w14:textId="77777777" w:rsidR="00B54D53" w:rsidRPr="00AB6A51" w:rsidRDefault="00B54D53" w:rsidP="00B54D53">
      <w:pPr>
        <w:pStyle w:val="Zkladntext"/>
        <w:rPr>
          <w:rFonts w:ascii="Times New Roman" w:hAnsi="Times New Roman"/>
          <w:lang w:val="cs-CZ"/>
        </w:rPr>
      </w:pPr>
    </w:p>
    <w:p w14:paraId="7EFE6E1E" w14:textId="153CA804" w:rsidR="00B54D53" w:rsidRDefault="00B54D53" w:rsidP="00B54D53">
      <w:pPr>
        <w:pStyle w:val="Zkladntext"/>
        <w:jc w:val="center"/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>II.</w:t>
      </w:r>
    </w:p>
    <w:p w14:paraId="53066B55" w14:textId="77777777" w:rsidR="00E51C57" w:rsidRPr="00AB6A51" w:rsidRDefault="00E51C57" w:rsidP="00B54D53">
      <w:pPr>
        <w:pStyle w:val="Zkladntext"/>
        <w:jc w:val="center"/>
        <w:rPr>
          <w:rFonts w:ascii="Times New Roman" w:hAnsi="Times New Roman"/>
          <w:lang w:val="cs-CZ"/>
        </w:rPr>
      </w:pPr>
    </w:p>
    <w:p w14:paraId="14CCBD7A" w14:textId="2853F73B" w:rsidR="00AB6A51" w:rsidRDefault="00AB6A51" w:rsidP="00AB6A51">
      <w:pPr>
        <w:pStyle w:val="Zkladntext"/>
        <w:numPr>
          <w:ilvl w:val="0"/>
          <w:numId w:val="11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se dohodly, že </w:t>
      </w:r>
      <w:r w:rsidR="00CE0170">
        <w:rPr>
          <w:rFonts w:ascii="Times New Roman" w:hAnsi="Times New Roman"/>
          <w:lang w:val="cs-CZ"/>
        </w:rPr>
        <w:t xml:space="preserve">doba trvání </w:t>
      </w:r>
      <w:r>
        <w:rPr>
          <w:rFonts w:ascii="Times New Roman" w:hAnsi="Times New Roman"/>
          <w:lang w:val="cs-CZ"/>
        </w:rPr>
        <w:t>smlouvy se prodlužuje o 1 rok.</w:t>
      </w:r>
    </w:p>
    <w:p w14:paraId="3BE94A88" w14:textId="70D18ABB" w:rsidR="00AB6A51" w:rsidRPr="00AB6A51" w:rsidRDefault="00CE0170" w:rsidP="00AB6A51">
      <w:pPr>
        <w:pStyle w:val="Zkladntext"/>
        <w:numPr>
          <w:ilvl w:val="0"/>
          <w:numId w:val="11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Partner zaplatí TUL na další rok trvání smlouvy částku</w:t>
      </w:r>
      <w:r w:rsidR="00E86BD8">
        <w:rPr>
          <w:rFonts w:ascii="Times New Roman" w:hAnsi="Times New Roman"/>
          <w:lang w:val="cs-CZ"/>
        </w:rPr>
        <w:t xml:space="preserve"> dle čl. II. odst. 1 smlouvy </w:t>
      </w:r>
      <w:r>
        <w:rPr>
          <w:rFonts w:ascii="Times New Roman" w:hAnsi="Times New Roman"/>
          <w:lang w:val="cs-CZ"/>
        </w:rPr>
        <w:t xml:space="preserve">s tím, že tato částka </w:t>
      </w:r>
      <w:r w:rsidR="00E86BD8">
        <w:rPr>
          <w:rFonts w:ascii="Times New Roman" w:hAnsi="Times New Roman"/>
          <w:lang w:val="cs-CZ"/>
        </w:rPr>
        <w:t xml:space="preserve">je </w:t>
      </w:r>
      <w:r w:rsidR="0096462E">
        <w:rPr>
          <w:rFonts w:ascii="Times New Roman" w:hAnsi="Times New Roman"/>
          <w:lang w:val="cs-CZ"/>
        </w:rPr>
        <w:t>splatná do 90 dnů od podpisu tohoto dodatku oběma smluvními stranami na základě faktury – daňového dokladu, vystaveného TUL.</w:t>
      </w:r>
    </w:p>
    <w:p w14:paraId="663EC02B" w14:textId="77777777" w:rsidR="00B54D53" w:rsidRPr="00AB6A51" w:rsidRDefault="00B54D53" w:rsidP="00A4400D">
      <w:pPr>
        <w:pStyle w:val="Zkladntext"/>
        <w:rPr>
          <w:rFonts w:ascii="Times New Roman" w:hAnsi="Times New Roman"/>
          <w:lang w:val="cs-CZ"/>
        </w:rPr>
      </w:pPr>
    </w:p>
    <w:p w14:paraId="1ECE870C" w14:textId="3D65474B" w:rsidR="00B54D53" w:rsidRPr="00AB6A51" w:rsidRDefault="00740683" w:rsidP="00B54D53">
      <w:pPr>
        <w:pStyle w:val="Zkladntext"/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I</w:t>
      </w:r>
      <w:r w:rsidR="00DD24D1" w:rsidRPr="00AB6A51">
        <w:rPr>
          <w:rFonts w:ascii="Times New Roman" w:hAnsi="Times New Roman"/>
          <w:lang w:val="cs-CZ"/>
        </w:rPr>
        <w:t>II</w:t>
      </w:r>
      <w:r w:rsidR="00B54D53" w:rsidRPr="00AB6A51">
        <w:rPr>
          <w:rFonts w:ascii="Times New Roman" w:hAnsi="Times New Roman"/>
          <w:lang w:val="cs-CZ"/>
        </w:rPr>
        <w:t>.</w:t>
      </w:r>
    </w:p>
    <w:p w14:paraId="7D25F6FC" w14:textId="77777777" w:rsidR="00B54D53" w:rsidRPr="00AB6A51" w:rsidRDefault="00B54D53" w:rsidP="00B54D53">
      <w:pPr>
        <w:pStyle w:val="Zkladntext"/>
        <w:rPr>
          <w:rFonts w:ascii="Times New Roman" w:hAnsi="Times New Roman"/>
          <w:b/>
          <w:lang w:val="cs-CZ"/>
        </w:rPr>
      </w:pPr>
    </w:p>
    <w:p w14:paraId="34810BB9" w14:textId="676740CA" w:rsidR="00B54D53" w:rsidRPr="00AB6A51" w:rsidRDefault="00E86BD8" w:rsidP="00AB6A51">
      <w:pPr>
        <w:pStyle w:val="Zkladntext"/>
        <w:numPr>
          <w:ilvl w:val="0"/>
          <w:numId w:val="12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Ostatní ujednání smlouvy nejsou tímto dodatkem dotčena.</w:t>
      </w:r>
    </w:p>
    <w:p w14:paraId="2F2CE991" w14:textId="4F06D6A9" w:rsidR="00B54D53" w:rsidRPr="00AB6A51" w:rsidRDefault="00E86BD8" w:rsidP="00AB6A51">
      <w:pPr>
        <w:pStyle w:val="Zkladntext"/>
        <w:numPr>
          <w:ilvl w:val="0"/>
          <w:numId w:val="12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Dodatek je vyhotoven</w:t>
      </w:r>
      <w:r w:rsidR="00B54D53" w:rsidRPr="00AB6A51">
        <w:rPr>
          <w:rFonts w:ascii="Times New Roman" w:hAnsi="Times New Roman"/>
          <w:lang w:val="cs-CZ"/>
        </w:rPr>
        <w:t xml:space="preserve"> ve </w:t>
      </w:r>
      <w:r w:rsidR="00DD24D1" w:rsidRPr="00AB6A51">
        <w:rPr>
          <w:rFonts w:ascii="Times New Roman" w:hAnsi="Times New Roman"/>
          <w:lang w:val="cs-CZ"/>
        </w:rPr>
        <w:t>2</w:t>
      </w:r>
      <w:r w:rsidR="00B54D53" w:rsidRPr="00AB6A51">
        <w:rPr>
          <w:rFonts w:ascii="Times New Roman" w:hAnsi="Times New Roman"/>
          <w:lang w:val="cs-CZ"/>
        </w:rPr>
        <w:t xml:space="preserve"> rovnocenných vyhotoveních, z nichž každé má platnost originálu. Každá smluvní strana obdrží po </w:t>
      </w:r>
      <w:r w:rsidR="00DD24D1" w:rsidRPr="00AB6A51">
        <w:rPr>
          <w:rFonts w:ascii="Times New Roman" w:hAnsi="Times New Roman"/>
          <w:lang w:val="cs-CZ"/>
        </w:rPr>
        <w:t>1</w:t>
      </w:r>
      <w:r w:rsidR="00B54D53" w:rsidRPr="00AB6A51">
        <w:rPr>
          <w:rFonts w:ascii="Times New Roman" w:hAnsi="Times New Roman"/>
          <w:lang w:val="cs-CZ"/>
        </w:rPr>
        <w:t xml:space="preserve"> vyhotovení.</w:t>
      </w:r>
    </w:p>
    <w:p w14:paraId="6DB231A7" w14:textId="716CCA7B" w:rsidR="00B54D53" w:rsidRDefault="00E86BD8" w:rsidP="00AB6A51">
      <w:pPr>
        <w:pStyle w:val="Zkladntext"/>
        <w:numPr>
          <w:ilvl w:val="0"/>
          <w:numId w:val="12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Dodatek</w:t>
      </w:r>
      <w:r w:rsidR="00B54D53" w:rsidRPr="00AB6A51">
        <w:rPr>
          <w:rFonts w:ascii="Times New Roman" w:hAnsi="Times New Roman"/>
          <w:lang w:val="cs-CZ"/>
        </w:rPr>
        <w:t xml:space="preserve"> nabývá platnosti a účinnosti dnem oboustranného podpisu oprávněnými zástupci smluvních stran.</w:t>
      </w:r>
    </w:p>
    <w:p w14:paraId="2D500530" w14:textId="517A7F1A" w:rsidR="00740683" w:rsidRPr="00AB6A51" w:rsidRDefault="00740683" w:rsidP="0074068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 případě, že zákon</w:t>
      </w:r>
      <w:r w:rsidRPr="00AB6A51">
        <w:rPr>
          <w:rFonts w:ascii="Times New Roman" w:hAnsi="Times New Roman" w:cs="Times New Roman"/>
          <w:sz w:val="24"/>
          <w:szCs w:val="24"/>
          <w:lang w:val="cs-CZ"/>
        </w:rPr>
        <w:t xml:space="preserve"> č. 340/2015 Sb. </w:t>
      </w:r>
      <w:r>
        <w:rPr>
          <w:rFonts w:ascii="Times New Roman" w:hAnsi="Times New Roman" w:cs="Times New Roman"/>
          <w:sz w:val="24"/>
          <w:szCs w:val="24"/>
          <w:lang w:val="cs-CZ"/>
        </w:rPr>
        <w:t>vyžaduje uveřejnění dodatku v r</w:t>
      </w:r>
      <w:r w:rsidRPr="00AB6A51">
        <w:rPr>
          <w:rFonts w:ascii="Times New Roman" w:hAnsi="Times New Roman" w:cs="Times New Roman"/>
          <w:sz w:val="24"/>
          <w:szCs w:val="24"/>
          <w:lang w:val="cs-CZ"/>
        </w:rPr>
        <w:t>egistru smluv</w:t>
      </w:r>
      <w:r>
        <w:rPr>
          <w:rFonts w:ascii="Times New Roman" w:hAnsi="Times New Roman" w:cs="Times New Roman"/>
          <w:sz w:val="24"/>
          <w:szCs w:val="24"/>
          <w:lang w:val="cs-CZ"/>
        </w:rPr>
        <w:t>, nabývá dodatek účinnosti dnem uveřejnění v registru smluv</w:t>
      </w:r>
      <w:r w:rsidRPr="00AB6A51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Uveřejnění v registru smluv v takovém případě zajistí TUL.</w:t>
      </w:r>
    </w:p>
    <w:p w14:paraId="5A2EACCF" w14:textId="2BA3906C" w:rsidR="00B54D53" w:rsidRPr="00AB6A51" w:rsidRDefault="00B54D53" w:rsidP="00AB6A51">
      <w:pPr>
        <w:pStyle w:val="Zkladntext"/>
        <w:numPr>
          <w:ilvl w:val="0"/>
          <w:numId w:val="12"/>
        </w:numPr>
        <w:rPr>
          <w:rFonts w:ascii="Times New Roman" w:hAnsi="Times New Roman"/>
          <w:lang w:val="cs-CZ"/>
        </w:rPr>
      </w:pPr>
      <w:r w:rsidRPr="00AB6A51">
        <w:rPr>
          <w:rFonts w:ascii="Times New Roman" w:hAnsi="Times New Roman"/>
          <w:lang w:val="cs-CZ"/>
        </w:rPr>
        <w:t xml:space="preserve">Obě smluvní </w:t>
      </w:r>
      <w:r w:rsidR="00740683">
        <w:rPr>
          <w:rFonts w:ascii="Times New Roman" w:hAnsi="Times New Roman"/>
          <w:lang w:val="cs-CZ"/>
        </w:rPr>
        <w:t>strany prohlašují, že si dodatek</w:t>
      </w:r>
      <w:r w:rsidRPr="00AB6A51">
        <w:rPr>
          <w:rFonts w:ascii="Times New Roman" w:hAnsi="Times New Roman"/>
          <w:lang w:val="cs-CZ"/>
        </w:rPr>
        <w:t xml:space="preserve"> pečlivě přečetly</w:t>
      </w:r>
      <w:r w:rsidR="00740683">
        <w:rPr>
          <w:rFonts w:ascii="Times New Roman" w:hAnsi="Times New Roman"/>
          <w:lang w:val="cs-CZ"/>
        </w:rPr>
        <w:t>,</w:t>
      </w:r>
      <w:r w:rsidR="00356BC8" w:rsidRPr="00AB6A51">
        <w:rPr>
          <w:rFonts w:ascii="Times New Roman" w:hAnsi="Times New Roman"/>
          <w:lang w:val="cs-CZ"/>
        </w:rPr>
        <w:t xml:space="preserve"> a na důkaz souhlasu s výše uve</w:t>
      </w:r>
      <w:r w:rsidR="00740683">
        <w:rPr>
          <w:rFonts w:ascii="Times New Roman" w:hAnsi="Times New Roman"/>
          <w:lang w:val="cs-CZ"/>
        </w:rPr>
        <w:t xml:space="preserve">deným </w:t>
      </w:r>
      <w:r w:rsidRPr="00AB6A51">
        <w:rPr>
          <w:rFonts w:ascii="Times New Roman" w:hAnsi="Times New Roman"/>
          <w:lang w:val="cs-CZ"/>
        </w:rPr>
        <w:t>připojují své podpisy</w:t>
      </w:r>
      <w:r w:rsidR="00D02B03" w:rsidRPr="00AB6A51">
        <w:rPr>
          <w:rFonts w:ascii="Times New Roman" w:hAnsi="Times New Roman"/>
          <w:lang w:val="cs-CZ"/>
        </w:rPr>
        <w:t>:</w:t>
      </w:r>
    </w:p>
    <w:p w14:paraId="4BA8757D" w14:textId="77777777" w:rsidR="00364A95" w:rsidRPr="00AB6A51" w:rsidRDefault="00364A95" w:rsidP="00364A95">
      <w:pPr>
        <w:pStyle w:val="Zkladntext"/>
        <w:ind w:left="720"/>
        <w:rPr>
          <w:rFonts w:ascii="Times New Roman" w:hAnsi="Times New Roman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364A95" w:rsidRPr="00AB6A51" w14:paraId="3E5A7AF1" w14:textId="77777777" w:rsidTr="00274D12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B012A8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  <w:r w:rsidR="00DD24D1"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partnera</w:t>
            </w:r>
          </w:p>
          <w:p w14:paraId="35C86D21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50F6A5F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1B70A11F" w14:textId="27C66A79" w:rsidR="00364A95" w:rsidRPr="00AB6A51" w:rsidRDefault="00DD376D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vedoucí odštěpného závodu</w:t>
            </w:r>
          </w:p>
          <w:p w14:paraId="4AE1D73C" w14:textId="4720A4D9" w:rsidR="00364A95" w:rsidRPr="00AB6A51" w:rsidRDefault="00364A95" w:rsidP="006D7C39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</w:t>
            </w:r>
            <w:r w:rsidR="00DD376D"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Mladé Boleslavi </w:t>
            </w: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dne</w:t>
            </w:r>
            <w:r w:rsidR="00BF438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proofErr w:type="gramStart"/>
            <w:r w:rsidR="00BF438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6.11.2020</w:t>
            </w:r>
            <w:proofErr w:type="gramEnd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0B02BF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 Razítko a podpis TUL</w:t>
            </w:r>
          </w:p>
          <w:p w14:paraId="22752D15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044F545A" w14:textId="77777777" w:rsidR="00364A95" w:rsidRPr="00AB6A51" w:rsidRDefault="00364A95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7263AC60" w14:textId="77777777" w:rsidR="00364A95" w:rsidRPr="00AB6A51" w:rsidRDefault="00B756E6" w:rsidP="00274D12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děkan fakulty </w:t>
            </w:r>
          </w:p>
          <w:p w14:paraId="74D8DB1A" w14:textId="4A60FD16" w:rsidR="00364A95" w:rsidRPr="00AB6A51" w:rsidRDefault="00364A95" w:rsidP="00BF4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B6A5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proofErr w:type="gramStart"/>
            <w:r w:rsidR="00BF4381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11.11.2020</w:t>
            </w:r>
            <w:proofErr w:type="gramEnd"/>
          </w:p>
        </w:tc>
      </w:tr>
    </w:tbl>
    <w:p w14:paraId="302B4B30" w14:textId="77777777" w:rsidR="00B54D53" w:rsidRPr="00AB6A51" w:rsidRDefault="00B54D53" w:rsidP="00B54D53">
      <w:pPr>
        <w:pStyle w:val="Zkladntext"/>
        <w:rPr>
          <w:rFonts w:ascii="Times New Roman" w:hAnsi="Times New Roman"/>
          <w:lang w:val="cs-CZ"/>
        </w:rPr>
      </w:pPr>
    </w:p>
    <w:p w14:paraId="07F04FE6" w14:textId="77777777" w:rsidR="00F21D13" w:rsidRPr="00AB6A51" w:rsidRDefault="00F21D13" w:rsidP="00CB2217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935EDC4" w14:textId="77777777" w:rsidR="00764225" w:rsidRPr="00AB6A51" w:rsidRDefault="00764225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764225" w:rsidRPr="00AB6A51" w:rsidSect="00031CAA">
      <w:headerReference w:type="default" r:id="rId11"/>
      <w:footerReference w:type="default" r:id="rId12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E380" w14:textId="77777777" w:rsidR="00F46EAB" w:rsidRPr="00D91740" w:rsidRDefault="00F46EAB" w:rsidP="00D91740">
      <w:r>
        <w:separator/>
      </w:r>
    </w:p>
  </w:endnote>
  <w:endnote w:type="continuationSeparator" w:id="0">
    <w:p w14:paraId="7C233633" w14:textId="77777777" w:rsidR="00F46EAB" w:rsidRPr="00D91740" w:rsidRDefault="00F46EA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F1D7" w14:textId="77777777" w:rsidR="00031CAA" w:rsidRDefault="005F68FF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AF8B9C" wp14:editId="438BA2BC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19050" t="0" r="254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CAA">
      <w:rPr>
        <w:b/>
        <w:bCs/>
        <w:color w:val="221E1F"/>
        <w:sz w:val="12"/>
        <w:szCs w:val="16"/>
      </w:rPr>
      <w:t>T</w:t>
    </w:r>
    <w:r w:rsidR="00031CAA" w:rsidRPr="00CC2079">
      <w:rPr>
        <w:b/>
        <w:bCs/>
        <w:color w:val="221E1F"/>
        <w:sz w:val="12"/>
        <w:szCs w:val="16"/>
      </w:rPr>
      <w:t>ECHNICKÁ UNIVERZITA V LIBERCI</w:t>
    </w:r>
    <w:r w:rsidR="00031CAA" w:rsidRPr="00BD4858">
      <w:rPr>
        <w:b/>
        <w:bCs/>
        <w:color w:val="7E1A47"/>
        <w:sz w:val="12"/>
        <w:szCs w:val="16"/>
      </w:rPr>
      <w:t xml:space="preserve">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 xml:space="preserve">Studentská 1402/2 </w:t>
    </w:r>
    <w:r w:rsidR="00031CAA" w:rsidRPr="00BD4858">
      <w:rPr>
        <w:color w:val="7E1A47"/>
        <w:sz w:val="12"/>
        <w:szCs w:val="16"/>
      </w:rPr>
      <w:t>|</w:t>
    </w:r>
    <w:r w:rsidR="00031CAA" w:rsidRPr="00CC2079">
      <w:rPr>
        <w:color w:val="7AC141"/>
        <w:sz w:val="12"/>
        <w:szCs w:val="16"/>
      </w:rPr>
      <w:t xml:space="preserve"> </w:t>
    </w:r>
    <w:r w:rsidR="00031CAA" w:rsidRPr="00CC2079">
      <w:rPr>
        <w:color w:val="57585A"/>
        <w:sz w:val="12"/>
        <w:szCs w:val="16"/>
      </w:rPr>
      <w:t>461 17 Liberec 1</w:t>
    </w:r>
    <w:r w:rsidR="00031CAA" w:rsidRPr="00031CAA">
      <w:rPr>
        <w:sz w:val="12"/>
        <w:szCs w:val="16"/>
      </w:rPr>
      <w:t xml:space="preserve"> </w:t>
    </w:r>
  </w:p>
  <w:p w14:paraId="61E47A74" w14:textId="2C20833D" w:rsidR="00031CAA" w:rsidRDefault="00031CAA" w:rsidP="00031CAA">
    <w:pPr>
      <w:pStyle w:val="Default"/>
      <w:spacing w:line="420" w:lineRule="auto"/>
    </w:pP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1C6D" w14:textId="77777777" w:rsidR="00F46EAB" w:rsidRPr="00D91740" w:rsidRDefault="00F46EAB" w:rsidP="00D91740">
      <w:r>
        <w:separator/>
      </w:r>
    </w:p>
  </w:footnote>
  <w:footnote w:type="continuationSeparator" w:id="0">
    <w:p w14:paraId="6F6CECD5" w14:textId="77777777" w:rsidR="00F46EAB" w:rsidRPr="00D91740" w:rsidRDefault="00F46EA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F769" w14:textId="77777777" w:rsidR="00F47BDF" w:rsidRPr="00D91740" w:rsidRDefault="005F68FF" w:rsidP="00E63C1E">
    <w:pPr>
      <w:pStyle w:val="Zhlav"/>
      <w:rPr>
        <w:rFonts w:ascii="Myriad Pro" w:hAnsi="Myriad Pro"/>
      </w:rPr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 wp14:anchorId="6F1AD394" wp14:editId="7333BB90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19050" t="0" r="254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21F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7325"/>
    <w:multiLevelType w:val="hybridMultilevel"/>
    <w:tmpl w:val="31420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2D6D"/>
    <w:multiLevelType w:val="hybridMultilevel"/>
    <w:tmpl w:val="E15E9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1E3C"/>
    <w:multiLevelType w:val="hybridMultilevel"/>
    <w:tmpl w:val="57A49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47449"/>
    <w:multiLevelType w:val="hybridMultilevel"/>
    <w:tmpl w:val="A80A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12057"/>
    <w:multiLevelType w:val="hybridMultilevel"/>
    <w:tmpl w:val="C4D81D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DC124E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F34FD"/>
    <w:multiLevelType w:val="hybridMultilevel"/>
    <w:tmpl w:val="3752B9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FA7249"/>
    <w:multiLevelType w:val="multilevel"/>
    <w:tmpl w:val="7A5A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45A29"/>
    <w:multiLevelType w:val="hybridMultilevel"/>
    <w:tmpl w:val="5FEA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  <w:lvlOverride w:ilvl="0">
      <w:lvl w:ilvl="0">
        <w:numFmt w:val="upperLetter"/>
        <w:lvlText w:val="%1."/>
        <w:lvlJc w:val="left"/>
      </w:lvl>
    </w:lvlOverride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2E"/>
    <w:rsid w:val="00016D7E"/>
    <w:rsid w:val="00017AAA"/>
    <w:rsid w:val="00020671"/>
    <w:rsid w:val="0002342B"/>
    <w:rsid w:val="00025A9B"/>
    <w:rsid w:val="000306B7"/>
    <w:rsid w:val="00031CAA"/>
    <w:rsid w:val="00037E8B"/>
    <w:rsid w:val="000549CD"/>
    <w:rsid w:val="000740FA"/>
    <w:rsid w:val="0008400E"/>
    <w:rsid w:val="000A2D6D"/>
    <w:rsid w:val="000C73BA"/>
    <w:rsid w:val="000E0B7B"/>
    <w:rsid w:val="000F1B08"/>
    <w:rsid w:val="000F2DBB"/>
    <w:rsid w:val="000F6E74"/>
    <w:rsid w:val="001321FD"/>
    <w:rsid w:val="001472E5"/>
    <w:rsid w:val="001610C4"/>
    <w:rsid w:val="00164671"/>
    <w:rsid w:val="001903D8"/>
    <w:rsid w:val="001921BB"/>
    <w:rsid w:val="00197647"/>
    <w:rsid w:val="001A21D5"/>
    <w:rsid w:val="001A5AB8"/>
    <w:rsid w:val="001A5FEB"/>
    <w:rsid w:val="001B3FB4"/>
    <w:rsid w:val="001B583D"/>
    <w:rsid w:val="001D0688"/>
    <w:rsid w:val="001E574E"/>
    <w:rsid w:val="001E7771"/>
    <w:rsid w:val="00212650"/>
    <w:rsid w:val="00223FA8"/>
    <w:rsid w:val="00244E3D"/>
    <w:rsid w:val="002548FF"/>
    <w:rsid w:val="00271A40"/>
    <w:rsid w:val="00274D12"/>
    <w:rsid w:val="002B2E49"/>
    <w:rsid w:val="002C02E0"/>
    <w:rsid w:val="002D028E"/>
    <w:rsid w:val="002E58C9"/>
    <w:rsid w:val="002F2D27"/>
    <w:rsid w:val="002F63D2"/>
    <w:rsid w:val="0031128F"/>
    <w:rsid w:val="003534CF"/>
    <w:rsid w:val="00355667"/>
    <w:rsid w:val="00356BC8"/>
    <w:rsid w:val="00364A95"/>
    <w:rsid w:val="00372720"/>
    <w:rsid w:val="003855A8"/>
    <w:rsid w:val="00392572"/>
    <w:rsid w:val="003C2732"/>
    <w:rsid w:val="003D4251"/>
    <w:rsid w:val="003D48E6"/>
    <w:rsid w:val="003E23D0"/>
    <w:rsid w:val="003E39E8"/>
    <w:rsid w:val="003E73C1"/>
    <w:rsid w:val="003F53C3"/>
    <w:rsid w:val="003F5C1D"/>
    <w:rsid w:val="00402DCC"/>
    <w:rsid w:val="0041455E"/>
    <w:rsid w:val="00415EDC"/>
    <w:rsid w:val="00450386"/>
    <w:rsid w:val="0047294E"/>
    <w:rsid w:val="00486C95"/>
    <w:rsid w:val="004947F4"/>
    <w:rsid w:val="004948D4"/>
    <w:rsid w:val="004D2CEC"/>
    <w:rsid w:val="004F2057"/>
    <w:rsid w:val="0051631D"/>
    <w:rsid w:val="0054513A"/>
    <w:rsid w:val="0054538F"/>
    <w:rsid w:val="00547F33"/>
    <w:rsid w:val="0056019D"/>
    <w:rsid w:val="005707DE"/>
    <w:rsid w:val="00581D47"/>
    <w:rsid w:val="00592B0C"/>
    <w:rsid w:val="005B7DDA"/>
    <w:rsid w:val="005C195F"/>
    <w:rsid w:val="005C5425"/>
    <w:rsid w:val="005D6384"/>
    <w:rsid w:val="005F48A8"/>
    <w:rsid w:val="005F68FF"/>
    <w:rsid w:val="00620BE4"/>
    <w:rsid w:val="0062547B"/>
    <w:rsid w:val="00635E47"/>
    <w:rsid w:val="006377ED"/>
    <w:rsid w:val="00641FC0"/>
    <w:rsid w:val="00666F60"/>
    <w:rsid w:val="00682258"/>
    <w:rsid w:val="00682EE5"/>
    <w:rsid w:val="006A0B9F"/>
    <w:rsid w:val="006A2B2E"/>
    <w:rsid w:val="006A3E71"/>
    <w:rsid w:val="006B2306"/>
    <w:rsid w:val="006B2DEE"/>
    <w:rsid w:val="006C1248"/>
    <w:rsid w:val="006D7C39"/>
    <w:rsid w:val="006E4BB9"/>
    <w:rsid w:val="00727D1E"/>
    <w:rsid w:val="00730794"/>
    <w:rsid w:val="0073162D"/>
    <w:rsid w:val="00740683"/>
    <w:rsid w:val="00764225"/>
    <w:rsid w:val="00765B80"/>
    <w:rsid w:val="00772D38"/>
    <w:rsid w:val="0079089F"/>
    <w:rsid w:val="007A2090"/>
    <w:rsid w:val="007B40FF"/>
    <w:rsid w:val="007D4902"/>
    <w:rsid w:val="007E1211"/>
    <w:rsid w:val="007E1B00"/>
    <w:rsid w:val="007E2420"/>
    <w:rsid w:val="007E3086"/>
    <w:rsid w:val="007F55A7"/>
    <w:rsid w:val="00830E69"/>
    <w:rsid w:val="00841397"/>
    <w:rsid w:val="00865E3A"/>
    <w:rsid w:val="00872B84"/>
    <w:rsid w:val="008A59E2"/>
    <w:rsid w:val="008A71A9"/>
    <w:rsid w:val="008C0752"/>
    <w:rsid w:val="008C7C74"/>
    <w:rsid w:val="008D4AC0"/>
    <w:rsid w:val="008D604D"/>
    <w:rsid w:val="008F07C7"/>
    <w:rsid w:val="009023BA"/>
    <w:rsid w:val="00903389"/>
    <w:rsid w:val="009133B5"/>
    <w:rsid w:val="00915FFB"/>
    <w:rsid w:val="0093268F"/>
    <w:rsid w:val="009338CB"/>
    <w:rsid w:val="00934528"/>
    <w:rsid w:val="00935579"/>
    <w:rsid w:val="00940BBE"/>
    <w:rsid w:val="009412A8"/>
    <w:rsid w:val="009562F4"/>
    <w:rsid w:val="0096462E"/>
    <w:rsid w:val="0097423F"/>
    <w:rsid w:val="009861B4"/>
    <w:rsid w:val="00990B2E"/>
    <w:rsid w:val="00991063"/>
    <w:rsid w:val="009B3FFE"/>
    <w:rsid w:val="009B6FDE"/>
    <w:rsid w:val="009C3F89"/>
    <w:rsid w:val="009C7F1D"/>
    <w:rsid w:val="009D6CD4"/>
    <w:rsid w:val="009E5571"/>
    <w:rsid w:val="00A1575D"/>
    <w:rsid w:val="00A168E4"/>
    <w:rsid w:val="00A41C52"/>
    <w:rsid w:val="00A4400D"/>
    <w:rsid w:val="00A51007"/>
    <w:rsid w:val="00A5779A"/>
    <w:rsid w:val="00A73ABB"/>
    <w:rsid w:val="00A83757"/>
    <w:rsid w:val="00AB6A51"/>
    <w:rsid w:val="00AC6790"/>
    <w:rsid w:val="00AF5655"/>
    <w:rsid w:val="00B03BFC"/>
    <w:rsid w:val="00B11F36"/>
    <w:rsid w:val="00B14936"/>
    <w:rsid w:val="00B22B3F"/>
    <w:rsid w:val="00B2558D"/>
    <w:rsid w:val="00B54D53"/>
    <w:rsid w:val="00B5782B"/>
    <w:rsid w:val="00B65538"/>
    <w:rsid w:val="00B66632"/>
    <w:rsid w:val="00B756E6"/>
    <w:rsid w:val="00B82B57"/>
    <w:rsid w:val="00B944EF"/>
    <w:rsid w:val="00B94D65"/>
    <w:rsid w:val="00BD4858"/>
    <w:rsid w:val="00BD4B5B"/>
    <w:rsid w:val="00BE4CE5"/>
    <w:rsid w:val="00BE7793"/>
    <w:rsid w:val="00BF4381"/>
    <w:rsid w:val="00C17DE9"/>
    <w:rsid w:val="00C2033B"/>
    <w:rsid w:val="00C23C14"/>
    <w:rsid w:val="00C27B16"/>
    <w:rsid w:val="00C3005D"/>
    <w:rsid w:val="00C40578"/>
    <w:rsid w:val="00C44118"/>
    <w:rsid w:val="00CB2217"/>
    <w:rsid w:val="00CB430D"/>
    <w:rsid w:val="00CD6772"/>
    <w:rsid w:val="00CE0170"/>
    <w:rsid w:val="00CE2023"/>
    <w:rsid w:val="00CE53DD"/>
    <w:rsid w:val="00D02B03"/>
    <w:rsid w:val="00D1087A"/>
    <w:rsid w:val="00D85541"/>
    <w:rsid w:val="00D91740"/>
    <w:rsid w:val="00DA3A3F"/>
    <w:rsid w:val="00DA6B94"/>
    <w:rsid w:val="00DD24D1"/>
    <w:rsid w:val="00DD2774"/>
    <w:rsid w:val="00DD376D"/>
    <w:rsid w:val="00DE27FC"/>
    <w:rsid w:val="00DE6882"/>
    <w:rsid w:val="00DF3F1D"/>
    <w:rsid w:val="00DF56E4"/>
    <w:rsid w:val="00E0357F"/>
    <w:rsid w:val="00E51C57"/>
    <w:rsid w:val="00E63C1E"/>
    <w:rsid w:val="00E71E1C"/>
    <w:rsid w:val="00E76C95"/>
    <w:rsid w:val="00E86BD8"/>
    <w:rsid w:val="00EB40DD"/>
    <w:rsid w:val="00ED7798"/>
    <w:rsid w:val="00F055C1"/>
    <w:rsid w:val="00F06EA0"/>
    <w:rsid w:val="00F120AD"/>
    <w:rsid w:val="00F15FF1"/>
    <w:rsid w:val="00F21D13"/>
    <w:rsid w:val="00F22587"/>
    <w:rsid w:val="00F46EAB"/>
    <w:rsid w:val="00F47BDF"/>
    <w:rsid w:val="00F97926"/>
    <w:rsid w:val="00FB2A8C"/>
    <w:rsid w:val="00FC7439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E2CF9"/>
  <w15:docId w15:val="{BCAEFA8D-620F-430A-9F6B-3A2DE7D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D53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B54D53"/>
    <w:pPr>
      <w:jc w:val="both"/>
    </w:pPr>
    <w:rPr>
      <w:rFonts w:cs="Times New Roman"/>
      <w:sz w:val="24"/>
      <w:szCs w:val="24"/>
    </w:rPr>
  </w:style>
  <w:style w:type="character" w:customStyle="1" w:styleId="ZkladntextChar">
    <w:name w:val="Základní text Char"/>
    <w:link w:val="Zkladntext"/>
    <w:rsid w:val="00B54D53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B54D53"/>
    <w:pPr>
      <w:autoSpaceDE/>
      <w:autoSpaceDN/>
      <w:jc w:val="center"/>
    </w:pPr>
    <w:rPr>
      <w:rFonts w:ascii="Times New Roman" w:hAnsi="Times New Roman" w:cs="Times New Roman"/>
      <w:b/>
      <w:sz w:val="28"/>
    </w:rPr>
  </w:style>
  <w:style w:type="character" w:customStyle="1" w:styleId="NzevChar">
    <w:name w:val="Název Char"/>
    <w:link w:val="Nzev"/>
    <w:rsid w:val="00B54D53"/>
    <w:rPr>
      <w:rFonts w:ascii="Times New Roman" w:eastAsia="Times New Roman" w:hAnsi="Times New Roman"/>
      <w:b/>
      <w:sz w:val="28"/>
    </w:rPr>
  </w:style>
  <w:style w:type="character" w:styleId="Odkaznakoment">
    <w:name w:val="annotation reference"/>
    <w:uiPriority w:val="99"/>
    <w:semiHidden/>
    <w:unhideWhenUsed/>
    <w:rsid w:val="00903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3389"/>
    <w:rPr>
      <w:rFonts w:cs="Times New Roman"/>
    </w:rPr>
  </w:style>
  <w:style w:type="character" w:customStyle="1" w:styleId="TextkomenteChar">
    <w:name w:val="Text komentáře Char"/>
    <w:link w:val="Textkomente"/>
    <w:uiPriority w:val="99"/>
    <w:semiHidden/>
    <w:rsid w:val="00903389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38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3389"/>
    <w:rPr>
      <w:rFonts w:ascii="Tms Rmn" w:eastAsia="Times New Roman" w:hAnsi="Tms Rmn" w:cs="Tms Rmn"/>
      <w:b/>
      <w:bCs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C7F1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C7F1D"/>
    <w:rPr>
      <w:rFonts w:ascii="Tms Rmn" w:eastAsia="Times New Roman" w:hAnsi="Tms Rmn" w:cs="Tms Rm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D50C83D0C574BA100D231C269D5D7" ma:contentTypeVersion="10" ma:contentTypeDescription="Create a new document." ma:contentTypeScope="" ma:versionID="76eb5816b2ecbc5e66ce308be17b23a9">
  <xsd:schema xmlns:xsd="http://www.w3.org/2001/XMLSchema" xmlns:xs="http://www.w3.org/2001/XMLSchema" xmlns:p="http://schemas.microsoft.com/office/2006/metadata/properties" xmlns:ns3="6cf9a12b-ef51-4b59-b12c-78445bf4e48a" targetNamespace="http://schemas.microsoft.com/office/2006/metadata/properties" ma:root="true" ma:fieldsID="995e53d9b93f4b1300bc7d859c28cce7" ns3:_="">
    <xsd:import namespace="6cf9a12b-ef51-4b59-b12c-78445bf4e4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9a12b-ef51-4b59-b12c-78445bf4e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8F589-749E-455A-B8C4-93DBB8891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6AA724-F1D6-4A49-BFF7-3CE51C59D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876CC-9075-46D5-9DC2-B268E6F0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9a12b-ef51-4b59-b12c-78445bf4e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5BF19-AC89-4CDF-867A-4590EC78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35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>Marianna</cp:lastModifiedBy>
  <cp:revision>8</cp:revision>
  <dcterms:created xsi:type="dcterms:W3CDTF">2019-10-22T10:13:00Z</dcterms:created>
  <dcterms:modified xsi:type="dcterms:W3CDTF">2020-11-11T13:08:00Z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10792-6e5f-4945-9946-e33b2c1b77aa_Enabled">
    <vt:lpwstr>True</vt:lpwstr>
  </property>
  <property fmtid="{D5CDD505-2E9C-101B-9397-08002B2CF9AE}" pid="3" name="MSIP_Label_f5210792-6e5f-4945-9946-e33b2c1b77aa_SiteId">
    <vt:lpwstr>21f195bc-13e5-4339-82ea-ef8b8ecdd0a9</vt:lpwstr>
  </property>
  <property fmtid="{D5CDD505-2E9C-101B-9397-08002B2CF9AE}" pid="4" name="MSIP_Label_f5210792-6e5f-4945-9946-e33b2c1b77aa_Owner">
    <vt:lpwstr>ahosovp@adient.com</vt:lpwstr>
  </property>
  <property fmtid="{D5CDD505-2E9C-101B-9397-08002B2CF9AE}" pid="5" name="MSIP_Label_f5210792-6e5f-4945-9946-e33b2c1b77aa_SetDate">
    <vt:lpwstr>2019-10-21T10:09:51.8488744Z</vt:lpwstr>
  </property>
  <property fmtid="{D5CDD505-2E9C-101B-9397-08002B2CF9AE}" pid="6" name="MSIP_Label_f5210792-6e5f-4945-9946-e33b2c1b77aa_Name">
    <vt:lpwstr>Internal</vt:lpwstr>
  </property>
  <property fmtid="{D5CDD505-2E9C-101B-9397-08002B2CF9AE}" pid="7" name="MSIP_Label_f5210792-6e5f-4945-9946-e33b2c1b77aa_Application">
    <vt:lpwstr>Microsoft Azure Information Protection</vt:lpwstr>
  </property>
  <property fmtid="{D5CDD505-2E9C-101B-9397-08002B2CF9AE}" pid="8" name="MSIP_Label_f5210792-6e5f-4945-9946-e33b2c1b77aa_Extended_MSFT_Method">
    <vt:lpwstr>Automatic</vt:lpwstr>
  </property>
  <property fmtid="{D5CDD505-2E9C-101B-9397-08002B2CF9AE}" pid="9" name="MSIP_Label_dd77c177-921f-4c67-aad2-9844fb8189cd_Enabled">
    <vt:lpwstr>True</vt:lpwstr>
  </property>
  <property fmtid="{D5CDD505-2E9C-101B-9397-08002B2CF9AE}" pid="10" name="MSIP_Label_dd77c177-921f-4c67-aad2-9844fb8189cd_SiteId">
    <vt:lpwstr>21f195bc-13e5-4339-82ea-ef8b8ecdd0a9</vt:lpwstr>
  </property>
  <property fmtid="{D5CDD505-2E9C-101B-9397-08002B2CF9AE}" pid="11" name="MSIP_Label_dd77c177-921f-4c67-aad2-9844fb8189cd_Owner">
    <vt:lpwstr>ahosovp@adient.com</vt:lpwstr>
  </property>
  <property fmtid="{D5CDD505-2E9C-101B-9397-08002B2CF9AE}" pid="12" name="MSIP_Label_dd77c177-921f-4c67-aad2-9844fb8189cd_SetDate">
    <vt:lpwstr>2019-10-21T10:09:51.8488744Z</vt:lpwstr>
  </property>
  <property fmtid="{D5CDD505-2E9C-101B-9397-08002B2CF9AE}" pid="13" name="MSIP_Label_dd77c177-921f-4c67-aad2-9844fb8189cd_Name">
    <vt:lpwstr>Adient INTERNAL</vt:lpwstr>
  </property>
  <property fmtid="{D5CDD505-2E9C-101B-9397-08002B2CF9AE}" pid="14" name="MSIP_Label_dd77c177-921f-4c67-aad2-9844fb8189cd_Application">
    <vt:lpwstr>Microsoft Azure Information Protection</vt:lpwstr>
  </property>
  <property fmtid="{D5CDD505-2E9C-101B-9397-08002B2CF9AE}" pid="15" name="MSIP_Label_dd77c177-921f-4c67-aad2-9844fb8189cd_Parent">
    <vt:lpwstr>f5210792-6e5f-4945-9946-e33b2c1b77aa</vt:lpwstr>
  </property>
  <property fmtid="{D5CDD505-2E9C-101B-9397-08002B2CF9AE}" pid="16" name="MSIP_Label_dd77c177-921f-4c67-aad2-9844fb8189cd_Extended_MSFT_Method">
    <vt:lpwstr>Automatic</vt:lpwstr>
  </property>
  <property fmtid="{D5CDD505-2E9C-101B-9397-08002B2CF9AE}" pid="17" name="Sensitivity">
    <vt:lpwstr>Internal Adient INTERNAL</vt:lpwstr>
  </property>
  <property fmtid="{D5CDD505-2E9C-101B-9397-08002B2CF9AE}" pid="18" name="ContentTypeId">
    <vt:lpwstr>0x0101003AFD50C83D0C574BA100D231C269D5D7</vt:lpwstr>
  </property>
</Properties>
</file>