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9AD2" w14:textId="2A1D7299" w:rsidR="00EE255B" w:rsidRDefault="00C43656" w:rsidP="004F35E1">
      <w:pPr>
        <w:pStyle w:val="Nadpis1"/>
        <w:spacing w:before="0" w:after="0"/>
        <w:jc w:val="center"/>
        <w:rPr>
          <w:rStyle w:val="object"/>
          <w:b w:val="0"/>
          <w:bCs w:val="0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430D09">
        <w:rPr>
          <w:rFonts w:asciiTheme="minorHAnsi" w:hAnsiTheme="minorHAnsi" w:cs="Times New Roman"/>
          <w:sz w:val="28"/>
        </w:rPr>
        <w:t>1</w:t>
      </w:r>
      <w:r w:rsidR="00971C5E">
        <w:rPr>
          <w:rFonts w:asciiTheme="minorHAnsi" w:hAnsiTheme="minorHAnsi" w:cs="Times New Roman"/>
          <w:sz w:val="28"/>
        </w:rPr>
        <w:t xml:space="preserve"> č.j.</w:t>
      </w:r>
      <w:r w:rsidRPr="006B648F">
        <w:rPr>
          <w:rFonts w:asciiTheme="minorHAnsi" w:hAnsiTheme="minorHAnsi" w:cs="Times New Roman"/>
          <w:sz w:val="28"/>
        </w:rPr>
        <w:t xml:space="preserve"> </w:t>
      </w:r>
      <w:hyperlink r:id="rId7" w:tgtFrame="_blank" w:history="1">
        <w:r w:rsidR="006B648F" w:rsidRPr="006B648F">
          <w:rPr>
            <w:rFonts w:asciiTheme="minorHAnsi" w:hAnsiTheme="minorHAnsi" w:cs="Times New Roman"/>
            <w:sz w:val="28"/>
          </w:rPr>
          <w:t>NPU-</w:t>
        </w:r>
        <w:r w:rsidR="006B648F" w:rsidRPr="00FD58CF">
          <w:rPr>
            <w:rFonts w:asciiTheme="minorHAnsi" w:hAnsiTheme="minorHAnsi" w:cs="Times New Roman"/>
            <w:sz w:val="28"/>
          </w:rPr>
          <w:t>450/</w:t>
        </w:r>
        <w:hyperlink r:id="rId8" w:tgtFrame="_blank" w:history="1">
          <w:r w:rsidR="00A61C62">
            <w:rPr>
              <w:rFonts w:asciiTheme="minorHAnsi" w:hAnsiTheme="minorHAnsi" w:cs="Times New Roman"/>
              <w:sz w:val="28"/>
            </w:rPr>
            <w:t>79193</w:t>
          </w:r>
          <w:r w:rsidR="00FD58CF" w:rsidRPr="00FD58CF">
            <w:rPr>
              <w:rFonts w:asciiTheme="minorHAnsi" w:hAnsiTheme="minorHAnsi" w:cs="Times New Roman"/>
              <w:sz w:val="28"/>
            </w:rPr>
            <w:t>/2020</w:t>
          </w:r>
        </w:hyperlink>
      </w:hyperlink>
    </w:p>
    <w:p w14:paraId="6642CFAF" w14:textId="151F2403" w:rsidR="00C43656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6B648F">
        <w:rPr>
          <w:rFonts w:asciiTheme="minorHAnsi" w:hAnsiTheme="minorHAnsi" w:cs="Times New Roman"/>
          <w:sz w:val="22"/>
          <w:szCs w:val="22"/>
        </w:rPr>
        <w:t>ke Smlouvě o dílo</w:t>
      </w:r>
      <w:r w:rsidR="006B648F" w:rsidRPr="006B648F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430D09" w:rsidRPr="00FB04C0">
        <w:rPr>
          <w:rFonts w:asciiTheme="minorHAnsi" w:hAnsiTheme="minorHAnsi" w:cs="Times New Roman"/>
          <w:sz w:val="22"/>
          <w:szCs w:val="22"/>
        </w:rPr>
        <w:t>NPU450</w:t>
      </w:r>
      <w:r w:rsidR="00FB04C0" w:rsidRPr="00FB04C0">
        <w:rPr>
          <w:rFonts w:asciiTheme="minorHAnsi" w:hAnsiTheme="minorHAnsi" w:cs="Times New Roman"/>
          <w:sz w:val="22"/>
          <w:szCs w:val="22"/>
        </w:rPr>
        <w:t>/28980</w:t>
      </w:r>
      <w:r w:rsidR="00430D09" w:rsidRPr="00FB04C0">
        <w:rPr>
          <w:rFonts w:asciiTheme="minorHAnsi" w:hAnsiTheme="minorHAnsi" w:cs="Times New Roman"/>
          <w:sz w:val="22"/>
          <w:szCs w:val="22"/>
        </w:rPr>
        <w:t>/2019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8DCD962" w14:textId="77777777" w:rsidR="00FB04C0" w:rsidRPr="00EA50BA" w:rsidRDefault="00FB04C0" w:rsidP="00FB04C0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I.</w:t>
      </w:r>
    </w:p>
    <w:p w14:paraId="2B8C7CCA" w14:textId="77777777" w:rsidR="00FB04C0" w:rsidRPr="00EA50BA" w:rsidRDefault="00FB04C0" w:rsidP="00FB04C0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 xml:space="preserve">Smluvní </w:t>
      </w:r>
      <w:r w:rsidRPr="00EA50BA">
        <w:rPr>
          <w:rFonts w:asciiTheme="minorHAnsi" w:hAnsiTheme="minorHAnsi"/>
          <w:b/>
          <w:bCs/>
          <w:i/>
          <w:iCs/>
          <w:sz w:val="20"/>
          <w:szCs w:val="20"/>
          <w:u w:val="none"/>
        </w:rPr>
        <w:t>s</w:t>
      </w: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trany</w:t>
      </w:r>
    </w:p>
    <w:p w14:paraId="479C1258" w14:textId="77777777" w:rsidR="00FB04C0" w:rsidRPr="00EA50BA" w:rsidRDefault="00FB04C0" w:rsidP="00FB04C0">
      <w:pPr>
        <w:pStyle w:val="Zkladntext21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Objednatel:</w:t>
      </w:r>
      <w:r w:rsidRPr="00EA50BA">
        <w:rPr>
          <w:rFonts w:asciiTheme="minorHAnsi" w:hAnsiTheme="minorHAnsi" w:cs="Calibri"/>
          <w:sz w:val="20"/>
          <w:szCs w:val="20"/>
        </w:rPr>
        <w:t xml:space="preserve">  </w:t>
      </w:r>
      <w:r w:rsidRPr="00EA50BA">
        <w:rPr>
          <w:rFonts w:asciiTheme="minorHAnsi" w:hAnsiTheme="minorHAnsi" w:cs="Calibri"/>
          <w:sz w:val="20"/>
          <w:szCs w:val="20"/>
        </w:rPr>
        <w:tab/>
        <w:t xml:space="preserve">          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Národní památkový ústav, státní příspěvková organizace</w:t>
      </w:r>
    </w:p>
    <w:p w14:paraId="4978A651" w14:textId="77777777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IČ: 75032333, DIČ: CZ75032333</w:t>
      </w:r>
    </w:p>
    <w:p w14:paraId="34913DEE" w14:textId="6933A46F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se sídlem Valdštejnské náměstí  162/3, 118 01 Praha 1 - Malá Strana</w:t>
      </w:r>
    </w:p>
    <w:p w14:paraId="43019865" w14:textId="77777777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kterou zastupuje: </w:t>
      </w:r>
    </w:p>
    <w:p w14:paraId="2F4038BA" w14:textId="77777777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Územní památková správa v Kroměříži</w:t>
      </w:r>
    </w:p>
    <w:p w14:paraId="4DCD0FD6" w14:textId="7D38357A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se sídlem Sněmovní nám. 1, 767 01 Kroměříž</w:t>
      </w:r>
    </w:p>
    <w:p w14:paraId="4EE55D88" w14:textId="77777777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jednající ředitelem Ing. </w:t>
      </w:r>
      <w:r>
        <w:rPr>
          <w:rFonts w:asciiTheme="minorHAnsi" w:hAnsiTheme="minorHAnsi" w:cs="Calibri"/>
          <w:b/>
          <w:bCs/>
          <w:sz w:val="20"/>
          <w:szCs w:val="20"/>
        </w:rPr>
        <w:t>Petrem Šubíkem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                                  </w:t>
      </w:r>
    </w:p>
    <w:p w14:paraId="50420D9C" w14:textId="0A4F4C3F" w:rsidR="00FB04C0" w:rsidRPr="00EA50BA" w:rsidRDefault="00FB04C0" w:rsidP="00FB04C0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zástupce pro věcná jednání:  </w:t>
      </w:r>
      <w:r w:rsidR="00114CC2">
        <w:rPr>
          <w:rFonts w:asciiTheme="minorHAnsi" w:hAnsiTheme="minorHAnsi"/>
          <w:sz w:val="20"/>
          <w:szCs w:val="20"/>
        </w:rPr>
        <w:t>xxxxxxxxxxxxxxxxxxx</w:t>
      </w:r>
      <w:r w:rsidRPr="00EA50BA">
        <w:rPr>
          <w:rFonts w:asciiTheme="minorHAnsi" w:hAnsiTheme="minorHAnsi"/>
          <w:sz w:val="20"/>
          <w:szCs w:val="20"/>
        </w:rPr>
        <w:t xml:space="preserve"> SZ </w:t>
      </w:r>
      <w:r>
        <w:rPr>
          <w:rFonts w:asciiTheme="minorHAnsi" w:hAnsiTheme="minorHAnsi"/>
          <w:sz w:val="20"/>
          <w:szCs w:val="20"/>
        </w:rPr>
        <w:t>Lednice</w:t>
      </w:r>
    </w:p>
    <w:p w14:paraId="11110665" w14:textId="4C34510C" w:rsidR="00FB04C0" w:rsidRPr="00EA50BA" w:rsidRDefault="00FB04C0" w:rsidP="00FB04C0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>zástupce objednatele pro věci technické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:  </w:t>
      </w:r>
      <w:r w:rsidR="00114CC2">
        <w:rPr>
          <w:rFonts w:asciiTheme="minorHAnsi" w:hAnsiTheme="minorHAnsi" w:cs="Calibri"/>
          <w:b/>
          <w:bCs/>
          <w:sz w:val="20"/>
          <w:szCs w:val="20"/>
        </w:rPr>
        <w:t>xxxxxxxxxxxxx</w:t>
      </w:r>
    </w:p>
    <w:p w14:paraId="552F19AC" w14:textId="53CC2B02" w:rsidR="00FB04C0" w:rsidRDefault="00FB04C0" w:rsidP="00FB04C0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>Koordinátor BOZP</w:t>
      </w:r>
      <w:r>
        <w:rPr>
          <w:rFonts w:asciiTheme="minorHAnsi" w:hAnsiTheme="minorHAnsi" w:cs="Calibri"/>
          <w:bCs/>
          <w:sz w:val="20"/>
          <w:szCs w:val="20"/>
        </w:rPr>
        <w:t>:</w:t>
      </w:r>
      <w:r w:rsidRPr="006E07B0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114CC2">
        <w:rPr>
          <w:rFonts w:asciiTheme="minorHAnsi" w:hAnsiTheme="minorHAnsi" w:cs="Calibri"/>
          <w:b/>
          <w:bCs/>
          <w:sz w:val="20"/>
          <w:szCs w:val="20"/>
        </w:rPr>
        <w:t>xxxxxxxxxxx</w:t>
      </w:r>
    </w:p>
    <w:p w14:paraId="0AF8B22E" w14:textId="2AD538F8" w:rsidR="00FB04C0" w:rsidRDefault="00FB04C0" w:rsidP="00FB04C0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 xml:space="preserve">Zástupce objednatele pro BOZP: </w:t>
      </w:r>
      <w:r w:rsidR="00114CC2">
        <w:rPr>
          <w:rFonts w:asciiTheme="minorHAnsi" w:hAnsiTheme="minorHAnsi" w:cs="Calibri"/>
          <w:bCs/>
          <w:sz w:val="20"/>
          <w:szCs w:val="20"/>
        </w:rPr>
        <w:t>xxxxxxxxxxxxxx</w:t>
      </w:r>
    </w:p>
    <w:p w14:paraId="01D84843" w14:textId="77777777" w:rsidR="00FB04C0" w:rsidRPr="00BB4568" w:rsidRDefault="00FB04C0" w:rsidP="00FB04C0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Bankovní spojení: ČNB Praha, č. účtu:   59636011/0710 (pro účely dotace)</w:t>
      </w:r>
    </w:p>
    <w:p w14:paraId="6158D2A2" w14:textId="77777777" w:rsidR="00FB04C0" w:rsidRPr="00EA50BA" w:rsidRDefault="00FB04C0" w:rsidP="00FB04C0">
      <w:pPr>
        <w:ind w:firstLine="1985"/>
        <w:rPr>
          <w:rFonts w:asciiTheme="minorHAnsi" w:hAnsiTheme="minorHAnsi" w:cs="Calibri"/>
        </w:rPr>
      </w:pPr>
      <w:r w:rsidRPr="00EA50BA">
        <w:rPr>
          <w:rFonts w:asciiTheme="minorHAnsi" w:hAnsiTheme="minorHAnsi" w:cs="Calibri"/>
        </w:rPr>
        <w:t>ČNB Praha, č. účtu 500005-60039011/0710  (pro ostatní platby)</w:t>
      </w:r>
    </w:p>
    <w:p w14:paraId="279575B6" w14:textId="77777777" w:rsidR="00FB04C0" w:rsidRPr="00EA50BA" w:rsidRDefault="00FB04C0" w:rsidP="00FB04C0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0"/>
          <w:szCs w:val="20"/>
        </w:rPr>
      </w:pPr>
      <w:r w:rsidRPr="00EA50BA">
        <w:rPr>
          <w:rFonts w:asciiTheme="minorHAnsi" w:eastAsia="MS Mincho" w:hAnsiTheme="minorHAnsi" w:cs="Calibri"/>
          <w:sz w:val="20"/>
          <w:szCs w:val="20"/>
        </w:rPr>
        <w:t xml:space="preserve">(dále jen </w:t>
      </w:r>
      <w:r w:rsidRPr="00EA50BA">
        <w:rPr>
          <w:rFonts w:asciiTheme="minorHAnsi" w:eastAsia="MS Mincho" w:hAnsiTheme="minorHAnsi" w:cs="Calibri"/>
          <w:b/>
          <w:bCs/>
          <w:sz w:val="20"/>
          <w:szCs w:val="20"/>
        </w:rPr>
        <w:t>„objednatel“)</w:t>
      </w:r>
    </w:p>
    <w:p w14:paraId="2BD17DF7" w14:textId="77777777" w:rsidR="00FB04C0" w:rsidRDefault="00FB04C0" w:rsidP="00FB04C0">
      <w:pPr>
        <w:rPr>
          <w:rFonts w:asciiTheme="minorHAnsi" w:eastAsia="MS Mincho" w:hAnsiTheme="minorHAnsi" w:cs="Calibri"/>
        </w:rPr>
      </w:pPr>
      <w:r>
        <w:rPr>
          <w:rFonts w:asciiTheme="minorHAnsi" w:eastAsia="MS Mincho" w:hAnsiTheme="minorHAnsi" w:cs="Calibri"/>
        </w:rPr>
        <w:t>a</w:t>
      </w:r>
    </w:p>
    <w:p w14:paraId="1EDA4513" w14:textId="77777777" w:rsidR="00FB04C0" w:rsidRPr="00EA50BA" w:rsidRDefault="00FB04C0" w:rsidP="00FB04C0">
      <w:pPr>
        <w:rPr>
          <w:rFonts w:asciiTheme="minorHAnsi" w:eastAsia="MS Mincho" w:hAnsiTheme="minorHAnsi" w:cs="Calibri"/>
        </w:rPr>
      </w:pPr>
    </w:p>
    <w:p w14:paraId="3698A34C" w14:textId="77777777" w:rsidR="00FB04C0" w:rsidRPr="00742D78" w:rsidRDefault="00FB04C0" w:rsidP="00FB04C0">
      <w:pPr>
        <w:tabs>
          <w:tab w:val="left" w:pos="1985"/>
        </w:tabs>
        <w:rPr>
          <w:rFonts w:asciiTheme="minorHAnsi" w:hAnsiTheme="minorHAnsi"/>
        </w:rPr>
      </w:pPr>
      <w:r w:rsidRPr="00EA50BA">
        <w:rPr>
          <w:rFonts w:asciiTheme="minorHAnsi" w:hAnsiTheme="minorHAnsi"/>
          <w:b/>
          <w:bCs/>
        </w:rPr>
        <w:t>Zhotovitel:</w:t>
      </w:r>
      <w:r w:rsidRPr="00EA50BA">
        <w:rPr>
          <w:rFonts w:asciiTheme="minorHAnsi" w:hAnsiTheme="minorHAnsi"/>
        </w:rPr>
        <w:tab/>
      </w:r>
      <w:r w:rsidRPr="002D6166">
        <w:rPr>
          <w:rFonts w:asciiTheme="minorHAnsi" w:hAnsiTheme="minorHAnsi"/>
          <w:b/>
        </w:rPr>
        <w:t>ARCHATT, s.r.o.</w:t>
      </w:r>
    </w:p>
    <w:p w14:paraId="18BD79B2" w14:textId="77777777" w:rsidR="00FB04C0" w:rsidRPr="00742D78" w:rsidRDefault="00FB04C0" w:rsidP="00FB04C0">
      <w:pPr>
        <w:ind w:left="2127" w:hanging="142"/>
        <w:rPr>
          <w:rFonts w:asciiTheme="minorHAnsi" w:hAnsiTheme="minorHAnsi"/>
        </w:rPr>
      </w:pPr>
      <w:r w:rsidRPr="00742D78">
        <w:rPr>
          <w:rFonts w:asciiTheme="minorHAnsi" w:hAnsiTheme="minorHAnsi"/>
        </w:rPr>
        <w:t>se sídlem Branky 291/16,664 49 Ostopovice</w:t>
      </w:r>
    </w:p>
    <w:p w14:paraId="37F26866" w14:textId="000F621D" w:rsidR="00FB04C0" w:rsidRPr="00742D78" w:rsidRDefault="00FB04C0" w:rsidP="00FB04C0">
      <w:pPr>
        <w:ind w:left="2127" w:hanging="142"/>
        <w:rPr>
          <w:rFonts w:asciiTheme="minorHAnsi" w:hAnsiTheme="minorHAnsi"/>
        </w:rPr>
      </w:pPr>
      <w:r w:rsidRPr="00742D78">
        <w:rPr>
          <w:rFonts w:asciiTheme="minorHAnsi" w:hAnsiTheme="minorHAnsi"/>
        </w:rPr>
        <w:t>zapsána v obchodním rejstříku vedeném u Krajského soudu v Brně oddíl C, vložka 6214</w:t>
      </w:r>
    </w:p>
    <w:p w14:paraId="699BD683" w14:textId="77777777" w:rsidR="00FB04C0" w:rsidRPr="00742D78" w:rsidRDefault="00FB04C0" w:rsidP="00FB04C0">
      <w:pPr>
        <w:ind w:left="2127" w:hanging="142"/>
        <w:rPr>
          <w:rFonts w:asciiTheme="minorHAnsi" w:eastAsia="MS Mincho" w:hAnsiTheme="minorHAnsi"/>
        </w:rPr>
      </w:pPr>
      <w:r w:rsidRPr="00742D78">
        <w:rPr>
          <w:rFonts w:asciiTheme="minorHAnsi" w:eastAsia="MS Mincho" w:hAnsiTheme="minorHAnsi"/>
        </w:rPr>
        <w:t>IČ: 46960180 DIČ: CZ46960180</w:t>
      </w:r>
    </w:p>
    <w:p w14:paraId="1A81480B" w14:textId="10B0F28B" w:rsidR="00FB04C0" w:rsidRPr="00742D78" w:rsidRDefault="00FB04C0" w:rsidP="00FB04C0">
      <w:pPr>
        <w:ind w:left="2127" w:hanging="142"/>
        <w:rPr>
          <w:rFonts w:asciiTheme="minorHAnsi" w:eastAsia="MS Mincho" w:hAnsiTheme="minorHAnsi"/>
        </w:rPr>
      </w:pPr>
      <w:r w:rsidRPr="00742D78">
        <w:rPr>
          <w:rFonts w:asciiTheme="minorHAnsi" w:eastAsia="MS Mincho" w:hAnsiTheme="minorHAnsi"/>
        </w:rPr>
        <w:t xml:space="preserve">Zastoupena </w:t>
      </w:r>
      <w:r w:rsidR="00114CC2">
        <w:rPr>
          <w:rFonts w:asciiTheme="minorHAnsi" w:eastAsia="MS Mincho" w:hAnsiTheme="minorHAnsi"/>
        </w:rPr>
        <w:t>xxxxxxxxxxxxxxx</w:t>
      </w:r>
    </w:p>
    <w:p w14:paraId="6CB58969" w14:textId="4E41236F" w:rsidR="00FB04C0" w:rsidRPr="00742D78" w:rsidRDefault="00FB04C0" w:rsidP="00FB04C0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/>
        </w:rPr>
      </w:pPr>
      <w:r w:rsidRPr="00742D78">
        <w:rPr>
          <w:rFonts w:asciiTheme="minorHAnsi" w:eastAsia="MS Mincho" w:hAnsiTheme="minorHAnsi" w:cs="Times New Roman"/>
        </w:rPr>
        <w:t xml:space="preserve">Bankovní spojení: </w:t>
      </w:r>
      <w:r w:rsidR="00114CC2">
        <w:rPr>
          <w:rFonts w:asciiTheme="minorHAnsi" w:eastAsia="MS Mincho" w:hAnsiTheme="minorHAnsi" w:cs="Times New Roman"/>
        </w:rPr>
        <w:t>xxxxxxxxxxx</w:t>
      </w:r>
      <w:r w:rsidRPr="00742D78">
        <w:rPr>
          <w:rFonts w:asciiTheme="minorHAnsi" w:eastAsia="MS Mincho" w:hAnsiTheme="minorHAnsi" w:cs="Times New Roman"/>
        </w:rPr>
        <w:t xml:space="preserve"> č. ú</w:t>
      </w:r>
      <w:r w:rsidR="00114CC2">
        <w:rPr>
          <w:rFonts w:asciiTheme="minorHAnsi" w:eastAsia="MS Mincho" w:hAnsiTheme="minorHAnsi" w:cs="Times New Roman"/>
        </w:rPr>
        <w:t>. xxxxxxxxxxxxx</w:t>
      </w:r>
    </w:p>
    <w:p w14:paraId="0B6582ED" w14:textId="77777777" w:rsidR="00FB04C0" w:rsidRPr="00EA50BA" w:rsidRDefault="00FB04C0" w:rsidP="00FB04C0">
      <w:pPr>
        <w:tabs>
          <w:tab w:val="left" w:pos="1985"/>
        </w:tabs>
        <w:ind w:left="1985"/>
        <w:rPr>
          <w:rFonts w:asciiTheme="minorHAnsi" w:hAnsiTheme="minorHAnsi"/>
          <w:b/>
          <w:bCs/>
        </w:rPr>
      </w:pPr>
      <w:r w:rsidRPr="00742D78">
        <w:rPr>
          <w:rFonts w:asciiTheme="minorHAnsi" w:hAnsiTheme="minorHAnsi"/>
        </w:rPr>
        <w:t>(dále jen „</w:t>
      </w:r>
      <w:r w:rsidRPr="00742D78">
        <w:rPr>
          <w:rFonts w:asciiTheme="minorHAnsi" w:hAnsiTheme="minorHAnsi"/>
          <w:b/>
          <w:bCs/>
        </w:rPr>
        <w:t>zhotovitel“)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7F8CAD43" w:rsidR="00CF48FB" w:rsidRPr="00913A65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2.1</w:t>
      </w:r>
      <w:r w:rsidRPr="00913A65">
        <w:rPr>
          <w:rFonts w:asciiTheme="minorHAnsi" w:hAnsiTheme="minorHAnsi" w:cstheme="minorHAnsi"/>
          <w:sz w:val="22"/>
          <w:szCs w:val="22"/>
        </w:rPr>
        <w:tab/>
      </w:r>
      <w:r w:rsidR="00CF48FB" w:rsidRPr="00913A65">
        <w:rPr>
          <w:rFonts w:asciiTheme="minorHAnsi" w:hAnsiTheme="minorHAnsi" w:cstheme="minorHAnsi"/>
          <w:sz w:val="22"/>
          <w:szCs w:val="22"/>
        </w:rPr>
        <w:t>Smluvní stra</w:t>
      </w:r>
      <w:r w:rsidR="005525D6">
        <w:rPr>
          <w:rFonts w:asciiTheme="minorHAnsi" w:hAnsiTheme="minorHAnsi" w:cstheme="minorHAnsi"/>
          <w:sz w:val="22"/>
          <w:szCs w:val="22"/>
        </w:rPr>
        <w:t>ny konstatují, že uzavřely dne 16.4</w:t>
      </w:r>
      <w:r w:rsidR="00CF48FB" w:rsidRPr="00913A65">
        <w:rPr>
          <w:rFonts w:asciiTheme="minorHAnsi" w:hAnsiTheme="minorHAnsi" w:cstheme="minorHAnsi"/>
          <w:sz w:val="22"/>
          <w:szCs w:val="22"/>
        </w:rPr>
        <w:t>.</w:t>
      </w:r>
      <w:r w:rsidR="00727D3D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A04951">
        <w:rPr>
          <w:rFonts w:asciiTheme="minorHAnsi" w:hAnsiTheme="minorHAnsi" w:cstheme="minorHAnsi"/>
          <w:sz w:val="22"/>
          <w:szCs w:val="22"/>
        </w:rPr>
        <w:t>2019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 w:rsidRPr="00913A65">
        <w:rPr>
          <w:rFonts w:asciiTheme="minorHAnsi" w:hAnsiTheme="minorHAnsi" w:cstheme="minorHAnsi"/>
          <w:sz w:val="22"/>
          <w:szCs w:val="22"/>
        </w:rPr>
        <w:t>e</w:t>
      </w:r>
      <w:r w:rsidR="00CF48FB" w:rsidRPr="00913A65">
        <w:rPr>
          <w:rFonts w:asciiTheme="minorHAnsi" w:hAnsiTheme="minorHAnsi" w:cstheme="minorHAnsi"/>
          <w:sz w:val="22"/>
          <w:szCs w:val="22"/>
        </w:rPr>
        <w:t>jímž p</w:t>
      </w:r>
      <w:r w:rsidRPr="00913A65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13A65">
        <w:rPr>
          <w:rFonts w:asciiTheme="minorHAnsi" w:hAnsiTheme="minorHAnsi" w:cstheme="minorHAnsi"/>
          <w:sz w:val="22"/>
          <w:szCs w:val="22"/>
        </w:rPr>
        <w:t xml:space="preserve">ení díla </w:t>
      </w:r>
      <w:r w:rsidR="006C5AB4" w:rsidRPr="00913A65">
        <w:rPr>
          <w:rFonts w:asciiTheme="minorHAnsi" w:hAnsiTheme="minorHAnsi" w:cs="Arial"/>
          <w:sz w:val="22"/>
          <w:szCs w:val="22"/>
        </w:rPr>
        <w:t>„</w:t>
      </w:r>
      <w:r w:rsidR="00FB04C0" w:rsidRPr="00FB04C0">
        <w:rPr>
          <w:rFonts w:asciiTheme="minorHAnsi" w:hAnsiTheme="minorHAnsi" w:cstheme="minorHAnsi"/>
          <w:b/>
          <w:sz w:val="22"/>
        </w:rPr>
        <w:t>SZ Lednice – Minaret - odstranění havarijního stavu III. etapa</w:t>
      </w:r>
      <w:r w:rsidR="006C5AB4" w:rsidRPr="00913A65">
        <w:rPr>
          <w:rFonts w:asciiTheme="minorHAnsi" w:hAnsiTheme="minorHAnsi" w:cs="Arial"/>
          <w:sz w:val="22"/>
          <w:szCs w:val="22"/>
        </w:rPr>
        <w:t>“.</w:t>
      </w:r>
    </w:p>
    <w:p w14:paraId="502318DA" w14:textId="77777777" w:rsidR="00F95D74" w:rsidRDefault="009453EA" w:rsidP="00F95D74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 w:cstheme="minorHAnsi"/>
          <w:sz w:val="22"/>
          <w:szCs w:val="22"/>
        </w:rPr>
        <w:t>2.2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DE3F46" w:rsidRPr="00913A65">
        <w:rPr>
          <w:rFonts w:asciiTheme="minorHAnsi" w:hAnsiTheme="minorHAnsi" w:cstheme="minorHAnsi"/>
          <w:sz w:val="22"/>
          <w:szCs w:val="22"/>
        </w:rPr>
        <w:tab/>
        <w:t>P</w:t>
      </w:r>
      <w:r w:rsidR="006C5AB4" w:rsidRPr="00913A65">
        <w:rPr>
          <w:rFonts w:asciiTheme="minorHAnsi" w:hAnsiTheme="minorHAnsi" w:cstheme="minorHAnsi"/>
          <w:sz w:val="22"/>
          <w:szCs w:val="22"/>
        </w:rPr>
        <w:t>o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prozkoumání </w:t>
      </w:r>
      <w:r w:rsidR="00A66F2E">
        <w:rPr>
          <w:rFonts w:asciiTheme="minorHAnsi" w:hAnsiTheme="minorHAnsi" w:cstheme="minorHAnsi"/>
          <w:sz w:val="22"/>
          <w:szCs w:val="22"/>
        </w:rPr>
        <w:t>nálezových skutečností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</w:t>
      </w:r>
      <w:r w:rsidR="00A66F2E">
        <w:rPr>
          <w:rFonts w:asciiTheme="minorHAnsi" w:hAnsiTheme="minorHAnsi" w:cstheme="minorHAnsi"/>
          <w:sz w:val="22"/>
          <w:szCs w:val="22"/>
        </w:rPr>
        <w:t>zjištěných při realizací díla</w:t>
      </w:r>
      <w:r w:rsidR="00DE3F46" w:rsidRPr="00913A65">
        <w:rPr>
          <w:rFonts w:asciiTheme="minorHAnsi" w:hAnsiTheme="minorHAnsi" w:cstheme="minorHAnsi"/>
          <w:sz w:val="22"/>
          <w:szCs w:val="22"/>
        </w:rPr>
        <w:t>, které ne</w:t>
      </w:r>
      <w:r w:rsidR="006C5AB4" w:rsidRPr="00913A65">
        <w:rPr>
          <w:rFonts w:asciiTheme="minorHAnsi" w:hAnsiTheme="minorHAnsi" w:cstheme="minorHAnsi"/>
          <w:sz w:val="22"/>
          <w:szCs w:val="22"/>
        </w:rPr>
        <w:t xml:space="preserve">šlo přesně </w:t>
      </w:r>
      <w:r w:rsidR="00DE3F46" w:rsidRPr="00913A65">
        <w:rPr>
          <w:rFonts w:asciiTheme="minorHAnsi" w:hAnsiTheme="minorHAnsi" w:cstheme="minorHAnsi"/>
          <w:sz w:val="22"/>
          <w:szCs w:val="22"/>
        </w:rPr>
        <w:t>zaznamen</w:t>
      </w:r>
      <w:r w:rsidR="006C5AB4" w:rsidRPr="00913A65">
        <w:rPr>
          <w:rFonts w:asciiTheme="minorHAnsi" w:hAnsiTheme="minorHAnsi" w:cstheme="minorHAnsi"/>
          <w:sz w:val="22"/>
          <w:szCs w:val="22"/>
        </w:rPr>
        <w:t>at v</w:t>
      </w:r>
      <w:r w:rsidR="00DE3F46" w:rsidRPr="00913A65">
        <w:rPr>
          <w:rFonts w:asciiTheme="minorHAnsi" w:hAnsiTheme="minorHAnsi" w:cstheme="minorHAnsi"/>
          <w:sz w:val="22"/>
          <w:szCs w:val="22"/>
        </w:rPr>
        <w:t xml:space="preserve"> projekt</w:t>
      </w:r>
      <w:r w:rsidR="006C5AB4" w:rsidRPr="00913A65">
        <w:rPr>
          <w:rFonts w:asciiTheme="minorHAnsi" w:hAnsiTheme="minorHAnsi" w:cstheme="minorHAnsi"/>
          <w:sz w:val="22"/>
          <w:szCs w:val="22"/>
        </w:rPr>
        <w:t>ové dokumentaci</w:t>
      </w:r>
      <w:r w:rsidR="00A66F2E">
        <w:rPr>
          <w:rFonts w:asciiTheme="minorHAnsi" w:hAnsiTheme="minorHAnsi" w:cstheme="minorHAnsi"/>
          <w:sz w:val="22"/>
          <w:szCs w:val="22"/>
        </w:rPr>
        <w:t>, bylo nutné upravit</w:t>
      </w:r>
      <w:r w:rsidR="001B5114">
        <w:rPr>
          <w:rFonts w:asciiTheme="minorHAnsi" w:hAnsiTheme="minorHAnsi" w:cstheme="minorHAnsi"/>
          <w:sz w:val="22"/>
          <w:szCs w:val="22"/>
        </w:rPr>
        <w:t xml:space="preserve"> předmět díla</w:t>
      </w:r>
      <w:r w:rsidR="00A66F2E">
        <w:rPr>
          <w:rFonts w:asciiTheme="minorHAnsi" w:hAnsiTheme="minorHAnsi" w:cstheme="minorHAnsi"/>
          <w:sz w:val="22"/>
          <w:szCs w:val="22"/>
        </w:rPr>
        <w:t xml:space="preserve">. </w:t>
      </w:r>
      <w:r w:rsidR="00A04951" w:rsidRPr="00913A65">
        <w:rPr>
          <w:rFonts w:asciiTheme="minorHAnsi" w:hAnsiTheme="minorHAnsi" w:cstheme="minorHAnsi"/>
          <w:sz w:val="22"/>
          <w:szCs w:val="22"/>
        </w:rPr>
        <w:t>Tyto skutečnosti byly zaznamenány v zápisech z kontrolních dnů a ve stavebním deníku</w:t>
      </w:r>
      <w:r w:rsidR="00A04951">
        <w:rPr>
          <w:rFonts w:asciiTheme="minorHAnsi" w:hAnsiTheme="minorHAnsi" w:cstheme="minorHAnsi"/>
          <w:sz w:val="22"/>
          <w:szCs w:val="22"/>
        </w:rPr>
        <w:t>. Odlišnosti</w:t>
      </w:r>
      <w:r w:rsidR="00252766">
        <w:rPr>
          <w:rFonts w:asciiTheme="minorHAnsi" w:hAnsiTheme="minorHAnsi" w:cstheme="minorHAnsi"/>
          <w:sz w:val="22"/>
          <w:szCs w:val="22"/>
        </w:rPr>
        <w:t xml:space="preserve"> jsou blíže spe</w:t>
      </w:r>
      <w:r w:rsidR="00A04951">
        <w:rPr>
          <w:rFonts w:asciiTheme="minorHAnsi" w:hAnsiTheme="minorHAnsi" w:cstheme="minorHAnsi"/>
          <w:sz w:val="22"/>
          <w:szCs w:val="22"/>
        </w:rPr>
        <w:t xml:space="preserve">cifikovány </w:t>
      </w:r>
      <w:r w:rsidR="00252766">
        <w:rPr>
          <w:rFonts w:asciiTheme="minorHAnsi" w:hAnsiTheme="minorHAnsi" w:cstheme="minorHAnsi"/>
          <w:sz w:val="22"/>
          <w:szCs w:val="22"/>
        </w:rPr>
        <w:t xml:space="preserve">ve změnovém listu č. 1. </w:t>
      </w:r>
    </w:p>
    <w:p w14:paraId="08FF0C50" w14:textId="2C4DB2B8" w:rsidR="00496252" w:rsidRPr="00D3000D" w:rsidRDefault="008D34DD" w:rsidP="00496252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A65">
        <w:rPr>
          <w:rFonts w:asciiTheme="minorHAnsi" w:hAnsiTheme="minorHAnsi"/>
          <w:sz w:val="22"/>
          <w:szCs w:val="22"/>
        </w:rPr>
        <w:t>2.3</w:t>
      </w:r>
      <w:r w:rsidRPr="00913A65">
        <w:rPr>
          <w:rFonts w:asciiTheme="minorHAnsi" w:hAnsiTheme="minorHAnsi"/>
          <w:sz w:val="22"/>
          <w:szCs w:val="22"/>
        </w:rPr>
        <w:tab/>
      </w:r>
      <w:r w:rsidR="00F95D74" w:rsidRPr="00F95D74">
        <w:rPr>
          <w:rFonts w:ascii="Calibri" w:eastAsia="Times New Roman" w:hAnsi="Calibri" w:cs="Times New Roman"/>
          <w:sz w:val="22"/>
          <w:szCs w:val="22"/>
          <w:lang w:eastAsia="cs-CZ"/>
        </w:rPr>
        <w:t>Zhotovitel předložil objednateli cenovou nabídku na změnu díla. Změny nemění celkovou povahu veřejné zakázky, reagují na situaci na stavbě. Cena méněprací je vyčíslena na částku 197.261,- Kč bez DPH, tj. 238.685,81 s DPH. Cena víceprací je vyčíslena na částku 395.398,- Kč bez DPH, tj. 478.431,58 Kč s DPH ke dni podpisu tohoto dodatku. Předmětné změny v souladu s § 222 odst. 4 zákona nepřekročí hodnotu pro nadlimitní veřejnou zakázku ani nepřekročí 15% původní</w:t>
      </w:r>
      <w:r w:rsidR="00F95D74">
        <w:rPr>
          <w:rFonts w:ascii="Calibri" w:eastAsia="Times New Roman" w:hAnsi="Calibri" w:cs="Times New Roman"/>
          <w:sz w:val="22"/>
          <w:szCs w:val="22"/>
          <w:lang w:eastAsia="cs-CZ"/>
        </w:rPr>
        <w:t xml:space="preserve"> hodnoty závazku ze smlouvy na</w:t>
      </w:r>
      <w:r w:rsidR="00F95D74" w:rsidRPr="00F95D74">
        <w:rPr>
          <w:rFonts w:ascii="Calibri" w:eastAsia="Times New Roman" w:hAnsi="Calibri" w:cs="Times New Roman"/>
          <w:sz w:val="22"/>
          <w:szCs w:val="22"/>
          <w:lang w:eastAsia="cs-CZ"/>
        </w:rPr>
        <w:t xml:space="preserve"> stavební práce. Součet absolutních hodnot změn  je ve výši 10,16 %. </w:t>
      </w:r>
    </w:p>
    <w:p w14:paraId="69328CCF" w14:textId="5C192896" w:rsidR="00F95D74" w:rsidRDefault="00D46B9C" w:rsidP="00F95D74">
      <w:pPr>
        <w:ind w:left="567" w:hanging="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2.4</w:t>
      </w:r>
      <w:r w:rsidR="008D34DD">
        <w:rPr>
          <w:rFonts w:asciiTheme="minorHAnsi" w:hAnsiTheme="minorHAnsi"/>
          <w:sz w:val="22"/>
          <w:szCs w:val="22"/>
        </w:rPr>
        <w:tab/>
      </w:r>
      <w:r w:rsidR="003C2E2A" w:rsidRPr="007D4444">
        <w:rPr>
          <w:rFonts w:asciiTheme="minorHAnsi" w:hAnsiTheme="minorHAnsi"/>
          <w:sz w:val="22"/>
          <w:szCs w:val="22"/>
        </w:rPr>
        <w:t xml:space="preserve">Smluvní strany konstatují, že konečná celková cena díla bude po </w:t>
      </w:r>
      <w:r w:rsidR="00B405FB">
        <w:rPr>
          <w:rFonts w:asciiTheme="minorHAnsi" w:hAnsiTheme="minorHAnsi"/>
          <w:sz w:val="22"/>
          <w:szCs w:val="22"/>
        </w:rPr>
        <w:t xml:space="preserve">odečtení méněprací a </w:t>
      </w:r>
      <w:r w:rsidR="003C2E2A" w:rsidRPr="007D4444">
        <w:rPr>
          <w:rFonts w:asciiTheme="minorHAnsi" w:hAnsiTheme="minorHAnsi"/>
          <w:sz w:val="22"/>
          <w:szCs w:val="22"/>
        </w:rPr>
        <w:t xml:space="preserve">zahrnutí víceprací dle tohoto dodatku </w:t>
      </w:r>
      <w:r w:rsidR="001579CD">
        <w:rPr>
          <w:rFonts w:asciiTheme="minorHAnsi" w:hAnsiTheme="minorHAnsi"/>
          <w:sz w:val="22"/>
          <w:szCs w:val="22"/>
        </w:rPr>
        <w:t>zvýš</w:t>
      </w:r>
      <w:r w:rsidR="003C2E2A" w:rsidRPr="007D4444">
        <w:rPr>
          <w:rFonts w:asciiTheme="minorHAnsi" w:hAnsiTheme="minorHAnsi"/>
          <w:sz w:val="22"/>
          <w:szCs w:val="22"/>
        </w:rPr>
        <w:t xml:space="preserve">ena na částku </w:t>
      </w:r>
      <w:r w:rsidRPr="0052463D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.</w:t>
      </w:r>
      <w:r w:rsidRPr="0052463D">
        <w:rPr>
          <w:rFonts w:ascii="Calibri" w:hAnsi="Calibri" w:cs="Arial"/>
          <w:b/>
          <w:sz w:val="22"/>
          <w:szCs w:val="22"/>
        </w:rPr>
        <w:t>033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 w:cs="Arial"/>
          <w:b/>
          <w:sz w:val="22"/>
          <w:szCs w:val="22"/>
        </w:rPr>
        <w:t>584</w:t>
      </w:r>
      <w:r>
        <w:rPr>
          <w:rFonts w:ascii="Calibri" w:hAnsi="Calibri"/>
          <w:b/>
          <w:sz w:val="22"/>
          <w:szCs w:val="22"/>
        </w:rPr>
        <w:t>,</w:t>
      </w:r>
      <w:r w:rsidR="002C4EA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 xml:space="preserve"> </w:t>
      </w:r>
      <w:r w:rsidR="00332518" w:rsidRPr="007D4444">
        <w:rPr>
          <w:rFonts w:asciiTheme="minorHAnsi" w:hAnsiTheme="minorHAnsi"/>
          <w:b/>
          <w:sz w:val="22"/>
          <w:szCs w:val="22"/>
        </w:rPr>
        <w:t xml:space="preserve">Kč </w:t>
      </w:r>
      <w:r w:rsidR="003C2E2A" w:rsidRPr="007D4444">
        <w:rPr>
          <w:rFonts w:asciiTheme="minorHAnsi" w:hAnsiTheme="minorHAnsi"/>
          <w:b/>
          <w:sz w:val="22"/>
          <w:szCs w:val="22"/>
        </w:rPr>
        <w:t>bez DPH</w:t>
      </w:r>
      <w:r w:rsidR="00BE5FAF">
        <w:rPr>
          <w:rFonts w:asciiTheme="minorHAnsi" w:hAnsiTheme="minorHAnsi"/>
          <w:b/>
          <w:sz w:val="22"/>
          <w:szCs w:val="22"/>
        </w:rPr>
        <w:t xml:space="preserve">, tj. </w:t>
      </w:r>
      <w:r>
        <w:rPr>
          <w:rFonts w:ascii="Calibri" w:hAnsi="Calibri"/>
          <w:b/>
          <w:sz w:val="22"/>
          <w:szCs w:val="22"/>
        </w:rPr>
        <w:t>7.300.</w:t>
      </w:r>
      <w:r>
        <w:rPr>
          <w:rFonts w:ascii="Calibri" w:hAnsi="Calibri" w:cs="Arial"/>
          <w:b/>
          <w:sz w:val="22"/>
          <w:szCs w:val="22"/>
        </w:rPr>
        <w:t>636</w:t>
      </w:r>
      <w:r w:rsidRPr="0052463D">
        <w:rPr>
          <w:rFonts w:ascii="Calibri" w:hAnsi="Calibri" w:cs="Arial"/>
          <w:b/>
          <w:sz w:val="22"/>
          <w:szCs w:val="22"/>
        </w:rPr>
        <w:t>,</w:t>
      </w:r>
      <w:r w:rsidR="002C4EA4">
        <w:rPr>
          <w:rFonts w:ascii="Calibri" w:hAnsi="Calibri" w:cs="Arial"/>
          <w:b/>
          <w:sz w:val="22"/>
          <w:szCs w:val="22"/>
        </w:rPr>
        <w:t>82</w:t>
      </w:r>
      <w:r w:rsidRPr="0052463D">
        <w:rPr>
          <w:rFonts w:ascii="Calibri" w:hAnsi="Calibri" w:cs="Arial"/>
          <w:b/>
          <w:sz w:val="22"/>
          <w:szCs w:val="22"/>
        </w:rPr>
        <w:t xml:space="preserve"> </w:t>
      </w:r>
      <w:r w:rsidR="008D34DD">
        <w:rPr>
          <w:rFonts w:asciiTheme="minorHAnsi" w:hAnsiTheme="minorHAnsi"/>
          <w:b/>
          <w:sz w:val="22"/>
          <w:szCs w:val="22"/>
        </w:rPr>
        <w:t xml:space="preserve">Kč </w:t>
      </w:r>
      <w:r w:rsidR="00496252">
        <w:rPr>
          <w:rFonts w:asciiTheme="minorHAnsi" w:hAnsiTheme="minorHAnsi"/>
          <w:b/>
          <w:sz w:val="22"/>
          <w:szCs w:val="22"/>
        </w:rPr>
        <w:t xml:space="preserve">včetně </w:t>
      </w:r>
      <w:r w:rsidR="008D34DD">
        <w:rPr>
          <w:rFonts w:asciiTheme="minorHAnsi" w:hAnsiTheme="minorHAnsi"/>
          <w:b/>
          <w:sz w:val="22"/>
          <w:szCs w:val="22"/>
        </w:rPr>
        <w:t>DPH</w:t>
      </w:r>
      <w:r w:rsidR="00496252">
        <w:rPr>
          <w:rFonts w:asciiTheme="minorHAnsi" w:hAnsiTheme="minorHAnsi" w:cs="Arial CE"/>
          <w:sz w:val="22"/>
          <w:szCs w:val="22"/>
        </w:rPr>
        <w:t xml:space="preserve"> </w:t>
      </w:r>
      <w:r w:rsidR="00496252" w:rsidRPr="00913A65">
        <w:rPr>
          <w:rFonts w:asciiTheme="minorHAnsi" w:hAnsiTheme="minorHAnsi"/>
          <w:b/>
          <w:sz w:val="22"/>
          <w:szCs w:val="22"/>
        </w:rPr>
        <w:t>ke dni podpisu tohoto</w:t>
      </w:r>
      <w:r w:rsidR="00496252">
        <w:rPr>
          <w:rFonts w:asciiTheme="minorHAnsi" w:hAnsiTheme="minorHAnsi"/>
          <w:b/>
          <w:sz w:val="22"/>
          <w:szCs w:val="22"/>
        </w:rPr>
        <w:t xml:space="preserve"> dodatku.</w:t>
      </w:r>
    </w:p>
    <w:p w14:paraId="1BED01FD" w14:textId="5350CF58" w:rsidR="007E318D" w:rsidRPr="007E318D" w:rsidRDefault="00223711" w:rsidP="00F95D74">
      <w:p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t>2</w:t>
      </w:r>
      <w:r w:rsidR="00D46B9C">
        <w:rPr>
          <w:rFonts w:asciiTheme="minorHAnsi" w:hAnsiTheme="minorHAnsi" w:cs="Arial CE"/>
          <w:sz w:val="22"/>
          <w:szCs w:val="22"/>
        </w:rPr>
        <w:t>.5</w:t>
      </w:r>
      <w:r>
        <w:rPr>
          <w:rFonts w:asciiTheme="minorHAnsi" w:hAnsiTheme="minorHAnsi" w:cs="Arial CE"/>
          <w:sz w:val="22"/>
          <w:szCs w:val="22"/>
        </w:rPr>
        <w:t xml:space="preserve"> </w:t>
      </w:r>
      <w:r w:rsidR="003C2E2A" w:rsidRPr="007D4444">
        <w:rPr>
          <w:rFonts w:asciiTheme="minorHAnsi" w:hAnsiTheme="minorHAnsi" w:cs="Arial CE"/>
          <w:sz w:val="22"/>
          <w:szCs w:val="22"/>
        </w:rPr>
        <w:t xml:space="preserve"> </w:t>
      </w:r>
      <w:r>
        <w:rPr>
          <w:rFonts w:asciiTheme="minorHAnsi" w:hAnsiTheme="minorHAnsi" w:cs="Arial CE"/>
          <w:sz w:val="22"/>
          <w:szCs w:val="22"/>
        </w:rPr>
        <w:t xml:space="preserve">   Změny díla popsané Změnovým listem č.</w:t>
      </w:r>
      <w:r w:rsidR="00496252">
        <w:rPr>
          <w:rFonts w:asciiTheme="minorHAnsi" w:hAnsiTheme="minorHAnsi" w:cs="Arial CE"/>
          <w:sz w:val="22"/>
          <w:szCs w:val="22"/>
        </w:rPr>
        <w:t xml:space="preserve"> </w:t>
      </w:r>
      <w:r w:rsidR="001579CD">
        <w:rPr>
          <w:rFonts w:asciiTheme="minorHAnsi" w:hAnsiTheme="minorHAnsi" w:cs="Arial CE"/>
          <w:sz w:val="22"/>
          <w:szCs w:val="22"/>
        </w:rPr>
        <w:t>1</w:t>
      </w:r>
      <w:r>
        <w:rPr>
          <w:rFonts w:asciiTheme="minorHAnsi" w:hAnsiTheme="minorHAnsi" w:cs="Arial CE"/>
          <w:sz w:val="22"/>
          <w:szCs w:val="22"/>
        </w:rPr>
        <w:t xml:space="preserve"> </w:t>
      </w:r>
      <w:r w:rsidR="00D46B9C">
        <w:rPr>
          <w:rFonts w:asciiTheme="minorHAnsi" w:hAnsiTheme="minorHAnsi" w:cs="Arial CE"/>
          <w:sz w:val="22"/>
          <w:szCs w:val="22"/>
        </w:rPr>
        <w:t>ne</w:t>
      </w:r>
      <w:r>
        <w:rPr>
          <w:rFonts w:asciiTheme="minorHAnsi" w:hAnsiTheme="minorHAnsi" w:cs="Arial CE"/>
          <w:sz w:val="22"/>
          <w:szCs w:val="22"/>
        </w:rPr>
        <w:t xml:space="preserve">budou mít vliv na termín dokončení realizace. </w:t>
      </w:r>
    </w:p>
    <w:p w14:paraId="016E3E7F" w14:textId="47C2C9B2" w:rsidR="007D4444" w:rsidRDefault="007D4444" w:rsidP="00551863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0D90DD3B" w14:textId="77777777" w:rsidR="008D34DD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lastRenderedPageBreak/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77777777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>Ostatní ujednání původní Smlouvy a 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4000DA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nedotčené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1530BEEC" w:rsidR="00727D3D" w:rsidRPr="00727D3D" w:rsidRDefault="00727D3D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9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7E35867D" w14:textId="77777777" w:rsidR="001B238A" w:rsidRDefault="001B238A" w:rsidP="003C2E2A">
      <w:pPr>
        <w:rPr>
          <w:sz w:val="22"/>
          <w:szCs w:val="22"/>
        </w:rPr>
      </w:pPr>
    </w:p>
    <w:p w14:paraId="5E2F3D41" w14:textId="77777777" w:rsidR="00F95D74" w:rsidRDefault="00F95D74" w:rsidP="003C2E2A">
      <w:pPr>
        <w:rPr>
          <w:sz w:val="22"/>
          <w:szCs w:val="22"/>
        </w:rPr>
      </w:pPr>
    </w:p>
    <w:p w14:paraId="554DE218" w14:textId="77777777" w:rsidR="00F95D74" w:rsidRDefault="00F95D74" w:rsidP="003C2E2A">
      <w:pPr>
        <w:rPr>
          <w:sz w:val="22"/>
          <w:szCs w:val="22"/>
        </w:rPr>
      </w:pPr>
    </w:p>
    <w:p w14:paraId="2DE28942" w14:textId="77777777" w:rsidR="00F95D74" w:rsidRDefault="00F95D74" w:rsidP="003C2E2A">
      <w:pPr>
        <w:rPr>
          <w:sz w:val="22"/>
          <w:szCs w:val="22"/>
        </w:rPr>
      </w:pPr>
    </w:p>
    <w:p w14:paraId="27E799BF" w14:textId="77777777" w:rsidR="00F95D74" w:rsidRDefault="00F95D74" w:rsidP="003C2E2A">
      <w:pPr>
        <w:rPr>
          <w:sz w:val="22"/>
          <w:szCs w:val="22"/>
        </w:rPr>
      </w:pPr>
    </w:p>
    <w:p w14:paraId="52682EC8" w14:textId="22DB79CC" w:rsidR="003C2E2A" w:rsidRPr="00697DB2" w:rsidRDefault="00697DB2" w:rsidP="001B238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 w:rsidR="001B238A">
        <w:rPr>
          <w:rFonts w:asciiTheme="minorHAnsi" w:hAnsiTheme="minorHAnsi" w:cstheme="minorHAnsi"/>
          <w:sz w:val="22"/>
          <w:szCs w:val="22"/>
        </w:rPr>
        <w:t xml:space="preserve"> </w:t>
      </w:r>
      <w:r w:rsidR="00114CC2">
        <w:rPr>
          <w:rFonts w:asciiTheme="minorHAnsi" w:hAnsiTheme="minorHAnsi" w:cstheme="minorHAnsi"/>
          <w:sz w:val="22"/>
          <w:szCs w:val="22"/>
        </w:rPr>
        <w:t>2. 11. 2020</w:t>
      </w:r>
      <w:r w:rsidR="001B238A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36480E">
        <w:rPr>
          <w:rFonts w:asciiTheme="minorHAnsi" w:hAnsiTheme="minorHAnsi" w:cstheme="minorHAnsi"/>
          <w:sz w:val="22"/>
          <w:szCs w:val="22"/>
        </w:rPr>
        <w:t>Brně</w:t>
      </w:r>
      <w:r w:rsidR="00727D3D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114CC2">
        <w:rPr>
          <w:rFonts w:asciiTheme="minorHAnsi" w:hAnsiTheme="minorHAnsi" w:cstheme="minorHAnsi"/>
          <w:sz w:val="22"/>
          <w:szCs w:val="22"/>
        </w:rPr>
        <w:t>30. 10. 2020</w:t>
      </w:r>
    </w:p>
    <w:p w14:paraId="112B530A" w14:textId="0972B355" w:rsidR="003C2E2A" w:rsidRPr="009C5F95" w:rsidRDefault="00697DB2" w:rsidP="001B238A">
      <w:pPr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614CB1B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</w:p>
    <w:p w14:paraId="72585056" w14:textId="77777777" w:rsidR="003C2E2A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1B238A">
      <w:pPr>
        <w:ind w:firstLine="567"/>
        <w:rPr>
          <w:rFonts w:ascii="Calibri" w:hAnsi="Calibri"/>
          <w:sz w:val="22"/>
          <w:szCs w:val="22"/>
        </w:rPr>
      </w:pPr>
    </w:p>
    <w:p w14:paraId="7B0204DB" w14:textId="77777777" w:rsidR="00F95D74" w:rsidRDefault="00F95D74" w:rsidP="001B238A">
      <w:pPr>
        <w:ind w:firstLine="567"/>
        <w:rPr>
          <w:rFonts w:ascii="Calibri" w:hAnsi="Calibri"/>
          <w:sz w:val="22"/>
          <w:szCs w:val="22"/>
        </w:rPr>
      </w:pPr>
    </w:p>
    <w:p w14:paraId="178148E9" w14:textId="77777777" w:rsidR="00F95D74" w:rsidRDefault="00F95D74" w:rsidP="001B238A">
      <w:pPr>
        <w:ind w:firstLine="567"/>
        <w:rPr>
          <w:rFonts w:ascii="Calibri" w:hAnsi="Calibri"/>
          <w:sz w:val="22"/>
          <w:szCs w:val="22"/>
        </w:rPr>
      </w:pPr>
    </w:p>
    <w:p w14:paraId="55D6D627" w14:textId="77777777" w:rsidR="00F95D74" w:rsidRDefault="00F95D74" w:rsidP="001B238A">
      <w:pPr>
        <w:ind w:firstLine="567"/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</w:p>
    <w:p w14:paraId="2142FC70" w14:textId="49CAA02F" w:rsidR="003C2E2A" w:rsidRPr="009C5F95" w:rsidRDefault="003C2E2A" w:rsidP="001B238A">
      <w:pPr>
        <w:ind w:firstLine="567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1B238A">
        <w:rPr>
          <w:rFonts w:ascii="Calibri" w:hAnsi="Calibri"/>
          <w:sz w:val="22"/>
          <w:szCs w:val="22"/>
        </w:rPr>
        <w:t xml:space="preserve">                </w:t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1096030A" w:rsidR="003C2E2A" w:rsidRPr="009C5F95" w:rsidRDefault="006763C1" w:rsidP="001B238A">
      <w:pPr>
        <w:ind w:firstLine="56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114CC2">
        <w:rPr>
          <w:rFonts w:ascii="Calibri" w:hAnsi="Calibri"/>
          <w:b/>
          <w:bCs/>
          <w:sz w:val="22"/>
          <w:szCs w:val="22"/>
        </w:rPr>
        <w:t>xxxxxxxxxxxxxxxxxxx</w:t>
      </w:r>
      <w:bookmarkStart w:id="0" w:name="_GoBack"/>
      <w:bookmarkEnd w:id="0"/>
    </w:p>
    <w:p w14:paraId="4B82F622" w14:textId="1F72AA9A" w:rsidR="00E024F4" w:rsidRPr="00592805" w:rsidRDefault="00697DB2" w:rsidP="001B238A">
      <w:pPr>
        <w:ind w:firstLine="567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A5A0" w14:textId="77777777" w:rsidR="0086188F" w:rsidRDefault="0086188F">
      <w:r>
        <w:separator/>
      </w:r>
    </w:p>
  </w:endnote>
  <w:endnote w:type="continuationSeparator" w:id="0">
    <w:p w14:paraId="35F484DC" w14:textId="77777777" w:rsidR="0086188F" w:rsidRDefault="0086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670E70DB" w:rsidR="00F10CB6" w:rsidRPr="00B320BF" w:rsidRDefault="00F10CB6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114CC2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114CC2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F10CB6" w:rsidRDefault="00F10CB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C23F" w14:textId="77777777" w:rsidR="0086188F" w:rsidRDefault="0086188F">
      <w:r>
        <w:separator/>
      </w:r>
    </w:p>
  </w:footnote>
  <w:footnote w:type="continuationSeparator" w:id="0">
    <w:p w14:paraId="6734381F" w14:textId="77777777" w:rsidR="0086188F" w:rsidRDefault="0086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F10CB6" w:rsidRPr="00683EA8" w:rsidRDefault="00F10CB6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01751"/>
    <w:rsid w:val="00114CC2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579CD"/>
    <w:rsid w:val="00163959"/>
    <w:rsid w:val="00193314"/>
    <w:rsid w:val="00193777"/>
    <w:rsid w:val="001A5996"/>
    <w:rsid w:val="001A7AD1"/>
    <w:rsid w:val="001B238A"/>
    <w:rsid w:val="001B33B7"/>
    <w:rsid w:val="001B5114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3711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52766"/>
    <w:rsid w:val="00265B34"/>
    <w:rsid w:val="00283916"/>
    <w:rsid w:val="00290735"/>
    <w:rsid w:val="0029168A"/>
    <w:rsid w:val="002B02BF"/>
    <w:rsid w:val="002C4EA4"/>
    <w:rsid w:val="002C7F89"/>
    <w:rsid w:val="002D3A87"/>
    <w:rsid w:val="002E50A6"/>
    <w:rsid w:val="002F6396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7179D"/>
    <w:rsid w:val="00372ABD"/>
    <w:rsid w:val="00374695"/>
    <w:rsid w:val="00377B4A"/>
    <w:rsid w:val="0038073D"/>
    <w:rsid w:val="00382814"/>
    <w:rsid w:val="00382FCD"/>
    <w:rsid w:val="0039714B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3F7DDE"/>
    <w:rsid w:val="004000DA"/>
    <w:rsid w:val="00402396"/>
    <w:rsid w:val="00403CC1"/>
    <w:rsid w:val="00405D37"/>
    <w:rsid w:val="00407249"/>
    <w:rsid w:val="00410197"/>
    <w:rsid w:val="00414ED0"/>
    <w:rsid w:val="004155FD"/>
    <w:rsid w:val="00430D09"/>
    <w:rsid w:val="00431669"/>
    <w:rsid w:val="00431E58"/>
    <w:rsid w:val="00436626"/>
    <w:rsid w:val="004400AF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252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B6D18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204C4"/>
    <w:rsid w:val="00536E85"/>
    <w:rsid w:val="00543F60"/>
    <w:rsid w:val="00551863"/>
    <w:rsid w:val="005525D6"/>
    <w:rsid w:val="00554335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0D7C"/>
    <w:rsid w:val="005E7DE5"/>
    <w:rsid w:val="00601616"/>
    <w:rsid w:val="00601AD2"/>
    <w:rsid w:val="00614D2D"/>
    <w:rsid w:val="00620192"/>
    <w:rsid w:val="0062246F"/>
    <w:rsid w:val="006244BD"/>
    <w:rsid w:val="00625DB3"/>
    <w:rsid w:val="0063141B"/>
    <w:rsid w:val="00634A56"/>
    <w:rsid w:val="0064188C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648F"/>
    <w:rsid w:val="006B7B82"/>
    <w:rsid w:val="006C4BF3"/>
    <w:rsid w:val="006C5AB4"/>
    <w:rsid w:val="006D17C2"/>
    <w:rsid w:val="006D2408"/>
    <w:rsid w:val="006E01DB"/>
    <w:rsid w:val="006E02D6"/>
    <w:rsid w:val="006E5187"/>
    <w:rsid w:val="006F042A"/>
    <w:rsid w:val="006F2865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318D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50F07"/>
    <w:rsid w:val="0086188F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4DD"/>
    <w:rsid w:val="008D404C"/>
    <w:rsid w:val="008D45DB"/>
    <w:rsid w:val="008D7E87"/>
    <w:rsid w:val="008F5128"/>
    <w:rsid w:val="00905AF0"/>
    <w:rsid w:val="009128A6"/>
    <w:rsid w:val="00913A65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1C5E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4951"/>
    <w:rsid w:val="00A05AA7"/>
    <w:rsid w:val="00A13E70"/>
    <w:rsid w:val="00A223A0"/>
    <w:rsid w:val="00A2342A"/>
    <w:rsid w:val="00A23FAD"/>
    <w:rsid w:val="00A243D8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1C62"/>
    <w:rsid w:val="00A6517C"/>
    <w:rsid w:val="00A66F2E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97C25"/>
    <w:rsid w:val="00AA09CD"/>
    <w:rsid w:val="00AB6DBD"/>
    <w:rsid w:val="00AC36AD"/>
    <w:rsid w:val="00AC6748"/>
    <w:rsid w:val="00AD428B"/>
    <w:rsid w:val="00AF6C89"/>
    <w:rsid w:val="00AF7283"/>
    <w:rsid w:val="00B02D8A"/>
    <w:rsid w:val="00B054CE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3481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2AC9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0409A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6B9C"/>
    <w:rsid w:val="00D47137"/>
    <w:rsid w:val="00D56C87"/>
    <w:rsid w:val="00D76860"/>
    <w:rsid w:val="00D87526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DF38E7"/>
    <w:rsid w:val="00E02450"/>
    <w:rsid w:val="00E024F4"/>
    <w:rsid w:val="00E03B43"/>
    <w:rsid w:val="00E140C4"/>
    <w:rsid w:val="00E21DCF"/>
    <w:rsid w:val="00E2456B"/>
    <w:rsid w:val="00E33B50"/>
    <w:rsid w:val="00E55594"/>
    <w:rsid w:val="00E573F6"/>
    <w:rsid w:val="00E636B0"/>
    <w:rsid w:val="00E73DE5"/>
    <w:rsid w:val="00E73DFF"/>
    <w:rsid w:val="00E74093"/>
    <w:rsid w:val="00E8381C"/>
    <w:rsid w:val="00E84EA0"/>
    <w:rsid w:val="00E85456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0CB6"/>
    <w:rsid w:val="00F11A69"/>
    <w:rsid w:val="00F13FC1"/>
    <w:rsid w:val="00F23031"/>
    <w:rsid w:val="00F25A4F"/>
    <w:rsid w:val="00F27095"/>
    <w:rsid w:val="00F340B3"/>
    <w:rsid w:val="00F37C88"/>
    <w:rsid w:val="00F37D5E"/>
    <w:rsid w:val="00F40883"/>
    <w:rsid w:val="00F41A38"/>
    <w:rsid w:val="00F44FFF"/>
    <w:rsid w:val="00F47C62"/>
    <w:rsid w:val="00F5060F"/>
    <w:rsid w:val="00F530A1"/>
    <w:rsid w:val="00F56255"/>
    <w:rsid w:val="00F61315"/>
    <w:rsid w:val="00F876AB"/>
    <w:rsid w:val="00F9300F"/>
    <w:rsid w:val="00F95D74"/>
    <w:rsid w:val="00FA1BDB"/>
    <w:rsid w:val="00FB04C0"/>
    <w:rsid w:val="00FB06F1"/>
    <w:rsid w:val="00FC5371"/>
    <w:rsid w:val="00FC5C70"/>
    <w:rsid w:val="00FD2ED3"/>
    <w:rsid w:val="00FD42ED"/>
    <w:rsid w:val="00FD58CF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67448&amp;cislo_spisu2=2020&amp;doc_id=10015703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27528&amp;cislo_spisu2=2020&amp;doc_id=1001494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3753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JIKARU</cp:lastModifiedBy>
  <cp:revision>2</cp:revision>
  <cp:lastPrinted>2014-12-09T11:11:00Z</cp:lastPrinted>
  <dcterms:created xsi:type="dcterms:W3CDTF">2020-11-11T09:49:00Z</dcterms:created>
  <dcterms:modified xsi:type="dcterms:W3CDTF">2020-11-11T09:49:00Z</dcterms:modified>
</cp:coreProperties>
</file>