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93" w:rsidRPr="00423193" w:rsidRDefault="00423193" w:rsidP="0042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1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231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657"/>
      </w:tblGrid>
      <w:tr w:rsidR="00423193" w:rsidRPr="00423193" w:rsidTr="00423193">
        <w:trPr>
          <w:tblCellSpacing w:w="0" w:type="dxa"/>
        </w:trPr>
        <w:tc>
          <w:tcPr>
            <w:tcW w:w="0" w:type="auto"/>
            <w:noWrap/>
            <w:hideMark/>
          </w:tcPr>
          <w:p w:rsidR="00423193" w:rsidRPr="00423193" w:rsidRDefault="00423193" w:rsidP="0042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23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23193" w:rsidRPr="00423193" w:rsidRDefault="00423193" w:rsidP="0042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1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ČM</w:t>
            </w:r>
          </w:p>
        </w:tc>
      </w:tr>
      <w:tr w:rsidR="00423193" w:rsidRPr="00423193" w:rsidTr="00423193">
        <w:trPr>
          <w:tblCellSpacing w:w="0" w:type="dxa"/>
        </w:trPr>
        <w:tc>
          <w:tcPr>
            <w:tcW w:w="0" w:type="auto"/>
            <w:noWrap/>
            <w:hideMark/>
          </w:tcPr>
          <w:p w:rsidR="00423193" w:rsidRPr="00423193" w:rsidRDefault="00423193" w:rsidP="0042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23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23193" w:rsidRPr="00423193" w:rsidRDefault="00423193" w:rsidP="0042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1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Mon, 9 Nov 2020 08:54:04 +0100</w:t>
            </w:r>
          </w:p>
        </w:tc>
      </w:tr>
      <w:tr w:rsidR="00423193" w:rsidRPr="00423193" w:rsidTr="00423193">
        <w:trPr>
          <w:tblCellSpacing w:w="0" w:type="dxa"/>
        </w:trPr>
        <w:tc>
          <w:tcPr>
            <w:tcW w:w="0" w:type="auto"/>
            <w:noWrap/>
            <w:hideMark/>
          </w:tcPr>
          <w:p w:rsidR="00423193" w:rsidRPr="00423193" w:rsidRDefault="00423193" w:rsidP="0042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23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423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23193" w:rsidRPr="00423193" w:rsidRDefault="00423193" w:rsidP="0042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1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IDEA nábytek Černý Most </w:t>
            </w:r>
            <w:hyperlink r:id="rId4" w:history="1">
              <w:r w:rsidRPr="0042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&lt;cernymost@idea-nabytek.cz&gt;</w:t>
              </w:r>
            </w:hyperlink>
          </w:p>
        </w:tc>
      </w:tr>
      <w:tr w:rsidR="00423193" w:rsidRPr="00423193" w:rsidTr="00423193">
        <w:trPr>
          <w:tblCellSpacing w:w="0" w:type="dxa"/>
        </w:trPr>
        <w:tc>
          <w:tcPr>
            <w:tcW w:w="0" w:type="auto"/>
            <w:noWrap/>
            <w:hideMark/>
          </w:tcPr>
          <w:p w:rsidR="00423193" w:rsidRPr="00423193" w:rsidRDefault="00423193" w:rsidP="0042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23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23193" w:rsidRPr="00423193" w:rsidRDefault="00423193" w:rsidP="0042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42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stribrny@klicov.cz</w:t>
              </w:r>
            </w:hyperlink>
          </w:p>
        </w:tc>
      </w:tr>
    </w:tbl>
    <w:p w:rsidR="00423193" w:rsidRPr="00423193" w:rsidRDefault="00423193" w:rsidP="004231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193" w:rsidRPr="00423193" w:rsidRDefault="00423193" w:rsidP="004231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Posílám nabídku   20 x set UNO 4496 </w:t>
      </w:r>
    </w:p>
    <w:p w:rsidR="00423193" w:rsidRPr="00423193" w:rsidRDefault="00423193" w:rsidP="004231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3854,80 x 20 setů = 77 096,- Kč</w:t>
      </w:r>
    </w:p>
    <w:p w:rsidR="00423193" w:rsidRPr="00423193" w:rsidRDefault="00423193" w:rsidP="004231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23193" w:rsidRPr="00423193" w:rsidRDefault="00423193" w:rsidP="004231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Kučerová</w:t>
      </w:r>
    </w:p>
    <w:p w:rsidR="00423193" w:rsidRPr="00423193" w:rsidRDefault="00423193" w:rsidP="004231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231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  <w:r w:rsidRPr="0042319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2319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23193">
        <w:rPr>
          <w:rFonts w:ascii="Arial" w:eastAsia="Times New Roman" w:hAnsi="Arial" w:cs="Arial"/>
          <w:b/>
          <w:bCs/>
          <w:color w:val="141654"/>
          <w:sz w:val="20"/>
          <w:szCs w:val="20"/>
          <w:lang w:eastAsia="cs-CZ"/>
        </w:rPr>
        <w:t>IDEA nábytek</w:t>
      </w:r>
      <w:r w:rsidRPr="00423193">
        <w:rPr>
          <w:rFonts w:ascii="Arial" w:eastAsia="Times New Roman" w:hAnsi="Arial" w:cs="Arial"/>
          <w:b/>
          <w:bCs/>
          <w:color w:val="141654"/>
          <w:sz w:val="20"/>
          <w:szCs w:val="20"/>
          <w:lang w:eastAsia="cs-CZ"/>
        </w:rPr>
        <w:br/>
      </w:r>
      <w:r w:rsidRPr="00423193">
        <w:rPr>
          <w:rFonts w:ascii="Arial" w:eastAsia="Times New Roman" w:hAnsi="Arial" w:cs="Arial"/>
          <w:color w:val="141654"/>
          <w:sz w:val="20"/>
          <w:szCs w:val="20"/>
          <w:lang w:eastAsia="cs-CZ"/>
        </w:rPr>
        <w:t>prodejna Černý Most</w:t>
      </w: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23193">
        <w:rPr>
          <w:rFonts w:ascii="Arial" w:eastAsia="Times New Roman" w:hAnsi="Arial" w:cs="Arial"/>
          <w:b/>
          <w:bCs/>
          <w:color w:val="141654"/>
          <w:sz w:val="24"/>
          <w:szCs w:val="24"/>
          <w:lang w:eastAsia="cs-CZ"/>
        </w:rPr>
        <w:t>IDEA nábytek, s.r.o.</w:t>
      </w:r>
      <w:r w:rsidRPr="0042319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23193">
        <w:rPr>
          <w:rFonts w:ascii="Arial" w:eastAsia="Times New Roman" w:hAnsi="Arial" w:cs="Arial"/>
          <w:color w:val="141654"/>
          <w:sz w:val="20"/>
          <w:szCs w:val="20"/>
          <w:lang w:eastAsia="cs-CZ"/>
        </w:rPr>
        <w:t>Vašátkova 1020/1, 198 00 Praha 9 - Černý Most</w:t>
      </w:r>
      <w:r w:rsidRPr="00423193">
        <w:rPr>
          <w:rFonts w:ascii="Arial" w:eastAsia="Times New Roman" w:hAnsi="Arial" w:cs="Arial"/>
          <w:color w:val="141654"/>
          <w:sz w:val="20"/>
          <w:szCs w:val="20"/>
          <w:lang w:eastAsia="cs-CZ"/>
        </w:rPr>
        <w:br/>
        <w:t>tel.: +420 281 914 904</w:t>
      </w:r>
      <w:r w:rsidRPr="00423193">
        <w:rPr>
          <w:rFonts w:ascii="Arial" w:eastAsia="Times New Roman" w:hAnsi="Arial" w:cs="Arial"/>
          <w:color w:val="141654"/>
          <w:sz w:val="20"/>
          <w:szCs w:val="20"/>
          <w:lang w:eastAsia="cs-CZ"/>
        </w:rPr>
        <w:br/>
      </w:r>
      <w:r w:rsidRPr="00423193">
        <w:rPr>
          <w:rFonts w:ascii="Arial" w:eastAsia="Times New Roman" w:hAnsi="Arial" w:cs="Arial"/>
          <w:color w:val="141654"/>
          <w:sz w:val="20"/>
          <w:szCs w:val="20"/>
          <w:lang w:eastAsia="cs-CZ"/>
        </w:rPr>
        <w:br/>
        <w:t xml:space="preserve">e-mail: </w:t>
      </w:r>
      <w:hyperlink r:id="rId6" w:history="1">
        <w:r w:rsidRPr="0042319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cernymost@idea-nabytek.cz</w:t>
        </w:r>
      </w:hyperlink>
      <w:r w:rsidRPr="00423193">
        <w:rPr>
          <w:rFonts w:ascii="Arial" w:eastAsia="Times New Roman" w:hAnsi="Arial" w:cs="Arial"/>
          <w:color w:val="141654"/>
          <w:sz w:val="20"/>
          <w:szCs w:val="20"/>
          <w:lang w:eastAsia="cs-CZ"/>
        </w:rPr>
        <w:br/>
      </w:r>
      <w:hyperlink r:id="rId7" w:history="1">
        <w:r w:rsidRPr="0042319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www.idea-nabytek.cz</w:t>
        </w:r>
      </w:hyperlink>
    </w:p>
    <w:p w:rsidR="005A7151" w:rsidRDefault="005A7151">
      <w:bookmarkStart w:id="0" w:name="_GoBack"/>
      <w:bookmarkEnd w:id="0"/>
    </w:p>
    <w:sectPr w:rsidR="005A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D"/>
    <w:rsid w:val="003146FD"/>
    <w:rsid w:val="00423193"/>
    <w:rsid w:val="005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ADB76-925C-4C63-A336-0328E85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ucerova\Desktop\www.idea-nabyt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nymost@idea-nabytek.cz" TargetMode="External"/><Relationship Id="rId5" Type="http://schemas.openxmlformats.org/officeDocument/2006/relationships/hyperlink" Target="mailto:stribrny@klicov.cz" TargetMode="External"/><Relationship Id="rId4" Type="http://schemas.openxmlformats.org/officeDocument/2006/relationships/hyperlink" Target="mailto:cernymost@idea-nabyte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2</cp:revision>
  <dcterms:created xsi:type="dcterms:W3CDTF">2020-11-11T10:16:00Z</dcterms:created>
  <dcterms:modified xsi:type="dcterms:W3CDTF">2020-11-11T10:16:00Z</dcterms:modified>
</cp:coreProperties>
</file>