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21" w:rsidRPr="004821D5" w:rsidRDefault="004821D5">
      <w:pPr>
        <w:rPr>
          <w:b/>
        </w:rPr>
      </w:pPr>
      <w:r w:rsidRPr="004821D5">
        <w:rPr>
          <w:b/>
        </w:rPr>
        <w:t>Příloha č. 1 – Souhlas příslušného pracoviště obchodu ČP s používáním předloženého otisku VS</w:t>
      </w:r>
    </w:p>
    <w:p w:rsidR="004821D5" w:rsidRDefault="004821D5"/>
    <w:p w:rsidR="004821D5" w:rsidRDefault="004821D5">
      <w:r>
        <w:t>XXX</w:t>
      </w:r>
      <w:bookmarkStart w:id="0" w:name="_GoBack"/>
      <w:bookmarkEnd w:id="0"/>
    </w:p>
    <w:sectPr w:rsidR="00482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D5"/>
    <w:rsid w:val="003E5B21"/>
    <w:rsid w:val="0048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065D"/>
  <w15:chartTrackingRefBased/>
  <w15:docId w15:val="{C6424A48-9046-42BA-AE7D-873B19A8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Bakanová Jana</dc:creator>
  <cp:keywords/>
  <dc:description/>
  <cp:lastModifiedBy>Bakanová Jana</cp:lastModifiedBy>
  <cp:revision>1</cp:revision>
  <dcterms:created xsi:type="dcterms:W3CDTF">2020-11-11T11:42:00Z</dcterms:created>
  <dcterms:modified xsi:type="dcterms:W3CDTF">2020-11-11T11:44:00Z</dcterms:modified>
</cp:coreProperties>
</file>