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3CCE8" w14:textId="77777777" w:rsidR="00880D8C" w:rsidRDefault="00880D8C" w:rsidP="00880D8C">
      <w:pPr>
        <w:spacing w:after="0"/>
        <w:rPr>
          <w:rFonts w:ascii="Calibri" w:hAnsi="Calibri"/>
          <w:b/>
        </w:rPr>
      </w:pPr>
    </w:p>
    <w:p w14:paraId="0118B9D3" w14:textId="77777777" w:rsidR="00880D8C" w:rsidRDefault="00880D8C" w:rsidP="00880D8C">
      <w:pPr>
        <w:spacing w:after="0"/>
        <w:rPr>
          <w:rFonts w:ascii="Calibri" w:hAnsi="Calibri"/>
          <w:b/>
        </w:rPr>
      </w:pPr>
    </w:p>
    <w:p w14:paraId="2C9D8974" w14:textId="77777777" w:rsidR="00880D8C" w:rsidRDefault="00880D8C" w:rsidP="00880D8C">
      <w:pPr>
        <w:spacing w:after="0"/>
        <w:rPr>
          <w:rFonts w:ascii="Calibri" w:hAnsi="Calibri"/>
          <w:b/>
        </w:rPr>
      </w:pPr>
    </w:p>
    <w:p w14:paraId="32AEEAA7" w14:textId="77777777" w:rsidR="00880D8C" w:rsidRDefault="00880D8C" w:rsidP="00880D8C">
      <w:pPr>
        <w:spacing w:after="0"/>
        <w:rPr>
          <w:rFonts w:ascii="Calibri" w:hAnsi="Calibri"/>
          <w:b/>
        </w:rPr>
      </w:pPr>
    </w:p>
    <w:p w14:paraId="7B6CE0E5" w14:textId="77777777" w:rsidR="00880D8C" w:rsidRDefault="00880D8C" w:rsidP="00880D8C">
      <w:pPr>
        <w:spacing w:after="0"/>
        <w:rPr>
          <w:rFonts w:ascii="Calibri" w:hAnsi="Calibri"/>
          <w:b/>
        </w:rPr>
      </w:pPr>
    </w:p>
    <w:p w14:paraId="1AFC99AE" w14:textId="77777777" w:rsidR="00880D8C" w:rsidRPr="001E61E6" w:rsidRDefault="00880D8C" w:rsidP="00880D8C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67A07A68" w14:textId="77777777" w:rsidR="00880D8C" w:rsidRPr="001E61E6" w:rsidRDefault="00880D8C" w:rsidP="00880D8C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CHIRONAX-DIZ. s r.o.</w:t>
      </w:r>
    </w:p>
    <w:p w14:paraId="1284CB97" w14:textId="77777777" w:rsidR="00880D8C" w:rsidRDefault="00880D8C" w:rsidP="00880D8C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V Korytech 3155/23, 106 00 Praha 10</w:t>
      </w:r>
    </w:p>
    <w:p w14:paraId="0B83113D" w14:textId="77777777" w:rsidR="00880D8C" w:rsidRPr="002A4040" w:rsidRDefault="00880D8C" w:rsidP="00880D8C">
      <w:pPr>
        <w:pStyle w:val="NormlnIMP2"/>
        <w:jc w:val="both"/>
        <w:rPr>
          <w:color w:val="000000" w:themeColor="text1"/>
          <w:szCs w:val="24"/>
        </w:rPr>
      </w:pPr>
      <w:r w:rsidRPr="001E61E6">
        <w:rPr>
          <w:rFonts w:ascii="Calibri" w:hAnsi="Calibri"/>
        </w:rPr>
        <w:t xml:space="preserve">IČ: </w:t>
      </w:r>
      <w:r w:rsidRPr="001E61E6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48114421</w:t>
      </w:r>
    </w:p>
    <w:p w14:paraId="3E38F92C" w14:textId="7CDB5476" w:rsidR="00880D8C" w:rsidRPr="00880D8C" w:rsidRDefault="00880D8C" w:rsidP="00880D8C">
      <w:pPr>
        <w:spacing w:after="0"/>
        <w:rPr>
          <w:color w:val="000000" w:themeColor="text1"/>
          <w:sz w:val="24"/>
          <w:szCs w:val="24"/>
        </w:rPr>
      </w:pPr>
      <w:r w:rsidRPr="00880D8C">
        <w:rPr>
          <w:rFonts w:ascii="Calibri" w:hAnsi="Calibri"/>
          <w:sz w:val="24"/>
          <w:szCs w:val="24"/>
        </w:rPr>
        <w:t>NEPLÁTCE DPH</w:t>
      </w:r>
      <w:r w:rsidRPr="00880D8C">
        <w:rPr>
          <w:rFonts w:ascii="Calibri" w:hAnsi="Calibri"/>
          <w:sz w:val="24"/>
          <w:szCs w:val="24"/>
        </w:rPr>
        <w:tab/>
      </w:r>
      <w:r w:rsidRPr="00880D8C">
        <w:rPr>
          <w:rFonts w:ascii="Calibri" w:hAnsi="Calibri"/>
          <w:sz w:val="24"/>
          <w:szCs w:val="24"/>
        </w:rPr>
        <w:tab/>
      </w:r>
      <w:r w:rsidRPr="00880D8C">
        <w:rPr>
          <w:rFonts w:ascii="Calibri" w:hAnsi="Calibri"/>
          <w:sz w:val="24"/>
          <w:szCs w:val="24"/>
        </w:rPr>
        <w:tab/>
      </w:r>
      <w:r w:rsidRPr="00880D8C">
        <w:rPr>
          <w:rFonts w:ascii="Calibri" w:hAnsi="Calibri"/>
          <w:sz w:val="24"/>
          <w:szCs w:val="24"/>
        </w:rPr>
        <w:tab/>
      </w:r>
      <w:r w:rsidRPr="00880D8C">
        <w:rPr>
          <w:rFonts w:ascii="Calibri" w:hAnsi="Calibri"/>
          <w:sz w:val="24"/>
          <w:szCs w:val="24"/>
        </w:rPr>
        <w:tab/>
        <w:t>DIČ:</w:t>
      </w:r>
      <w:r w:rsidRPr="00880D8C">
        <w:rPr>
          <w:rFonts w:ascii="Calibri" w:hAnsi="Calibri"/>
          <w:sz w:val="24"/>
          <w:szCs w:val="24"/>
        </w:rPr>
        <w:tab/>
      </w:r>
      <w:r w:rsidRPr="00880D8C">
        <w:rPr>
          <w:sz w:val="24"/>
          <w:szCs w:val="24"/>
        </w:rPr>
        <w:t>CZ48114421</w:t>
      </w:r>
    </w:p>
    <w:p w14:paraId="058D3E96" w14:textId="77777777" w:rsidR="00880D8C" w:rsidRPr="001E61E6" w:rsidRDefault="00880D8C" w:rsidP="00880D8C">
      <w:pPr>
        <w:spacing w:after="0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16A6BBC3" w14:textId="77777777" w:rsidR="00880D8C" w:rsidRPr="001E61E6" w:rsidRDefault="00880D8C" w:rsidP="00880D8C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157DF552" w14:textId="331DDA50" w:rsidR="00880D8C" w:rsidRPr="001E61E6" w:rsidRDefault="00880D8C" w:rsidP="00880D8C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43</w:t>
      </w:r>
      <w:r>
        <w:rPr>
          <w:rFonts w:ascii="Calibri" w:hAnsi="Calibri"/>
          <w:b/>
        </w:rPr>
        <w:t>2_2020</w:t>
      </w:r>
    </w:p>
    <w:p w14:paraId="1C38F739" w14:textId="77777777" w:rsidR="00880D8C" w:rsidRPr="001E61E6" w:rsidRDefault="00880D8C" w:rsidP="00880D8C">
      <w:pPr>
        <w:spacing w:after="0"/>
        <w:rPr>
          <w:rFonts w:ascii="Calibri" w:hAnsi="Calibri"/>
          <w:b/>
        </w:rPr>
      </w:pPr>
    </w:p>
    <w:p w14:paraId="50711488" w14:textId="77777777" w:rsidR="00880D8C" w:rsidRPr="001E61E6" w:rsidRDefault="00880D8C" w:rsidP="00880D8C">
      <w:pPr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1D2D828B" w14:textId="77777777" w:rsidR="00880D8C" w:rsidRPr="001E61E6" w:rsidRDefault="00880D8C" w:rsidP="00880D8C">
      <w:pPr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5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749A2B86" w14:textId="77777777" w:rsidR="00880D8C" w:rsidRPr="001E61E6" w:rsidRDefault="00880D8C" w:rsidP="00880D8C">
      <w:pPr>
        <w:spacing w:after="0"/>
        <w:rPr>
          <w:rFonts w:ascii="Calibri" w:hAnsi="Calibri"/>
          <w:b/>
        </w:rPr>
      </w:pPr>
    </w:p>
    <w:p w14:paraId="5984B8D3" w14:textId="1333502A" w:rsidR="00880D8C" w:rsidRPr="001E61E6" w:rsidRDefault="00880D8C" w:rsidP="00880D8C">
      <w:pPr>
        <w:spacing w:after="0"/>
        <w:ind w:left="1410" w:hanging="141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  <w:t xml:space="preserve">Objednávka </w:t>
      </w:r>
      <w:r>
        <w:rPr>
          <w:rFonts w:ascii="Calibri" w:hAnsi="Calibri"/>
          <w:b/>
        </w:rPr>
        <w:t>ochranných brýlí + 10 ks štítů</w:t>
      </w:r>
      <w:r>
        <w:rPr>
          <w:rFonts w:ascii="Calibri" w:hAnsi="Calibri"/>
          <w:b/>
        </w:rPr>
        <w:t xml:space="preserve"> </w:t>
      </w:r>
    </w:p>
    <w:p w14:paraId="53B36E50" w14:textId="77777777" w:rsidR="00880D8C" w:rsidRPr="001E61E6" w:rsidRDefault="00880D8C" w:rsidP="00880D8C">
      <w:pPr>
        <w:spacing w:after="0"/>
        <w:rPr>
          <w:rFonts w:ascii="Calibri" w:hAnsi="Calibri"/>
          <w:b/>
        </w:rPr>
      </w:pPr>
    </w:p>
    <w:p w14:paraId="259BCFFA" w14:textId="1E78016C" w:rsidR="00880D8C" w:rsidRPr="0010525C" w:rsidRDefault="00880D8C" w:rsidP="00880D8C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proofErr w:type="gramStart"/>
      <w:r>
        <w:t>CHIRONAX -DIZ</w:t>
      </w:r>
      <w:proofErr w:type="gramEnd"/>
      <w:r>
        <w:t xml:space="preserve"> s.r.o. </w:t>
      </w:r>
      <w:r>
        <w:t>8</w:t>
      </w:r>
      <w:r>
        <w:t>00 kusů</w:t>
      </w:r>
      <w:r>
        <w:t xml:space="preserve"> souprav (ochranné brýle + 10 kusů štítů)</w:t>
      </w:r>
      <w:r>
        <w:t>.</w:t>
      </w:r>
    </w:p>
    <w:p w14:paraId="65866649" w14:textId="0C496F00" w:rsidR="00880D8C" w:rsidRPr="00FA56A2" w:rsidRDefault="00880D8C" w:rsidP="00880D8C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Cena je stanovena na základě cenové nabídky Dodavatele ze dne </w:t>
      </w:r>
      <w:r>
        <w:t>4</w:t>
      </w:r>
      <w:r>
        <w:t>.</w:t>
      </w:r>
      <w:r>
        <w:t>11</w:t>
      </w:r>
      <w:r>
        <w:t xml:space="preserve">.2020 </w:t>
      </w:r>
      <w:r w:rsidRPr="001E61E6">
        <w:t xml:space="preserve">na </w:t>
      </w:r>
      <w:r>
        <w:t>95</w:t>
      </w:r>
      <w:r>
        <w:t>.</w:t>
      </w:r>
      <w:r>
        <w:t>2</w:t>
      </w:r>
      <w:r>
        <w:t>00, -</w:t>
      </w:r>
      <w:r w:rsidRPr="001E61E6">
        <w:t xml:space="preserve"> Kč bez DPH, tj.</w:t>
      </w:r>
      <w:r>
        <w:t xml:space="preserve"> 1</w:t>
      </w:r>
      <w:r>
        <w:t>1</w:t>
      </w:r>
      <w:r>
        <w:t>5.</w:t>
      </w:r>
      <w:r>
        <w:t>19</w:t>
      </w:r>
      <w:r>
        <w:t xml:space="preserve">2, - </w:t>
      </w:r>
      <w:r w:rsidRPr="001E61E6">
        <w:t>Kč s DPH.</w:t>
      </w:r>
    </w:p>
    <w:p w14:paraId="700EEEC2" w14:textId="77777777" w:rsidR="00880D8C" w:rsidRPr="001E61E6" w:rsidRDefault="00880D8C" w:rsidP="00880D8C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07EA8C6E" w14:textId="77777777" w:rsidR="00880D8C" w:rsidRDefault="00880D8C" w:rsidP="00880D8C">
      <w:pPr>
        <w:spacing w:after="0"/>
        <w:rPr>
          <w:rFonts w:ascii="Calibri" w:hAnsi="Calibri"/>
          <w:b/>
        </w:rPr>
      </w:pPr>
    </w:p>
    <w:p w14:paraId="4C1A067E" w14:textId="566509E2" w:rsidR="00880D8C" w:rsidRDefault="00880D8C" w:rsidP="00880D8C">
      <w:pPr>
        <w:spacing w:after="0"/>
        <w:rPr>
          <w:rFonts w:ascii="Calibri" w:hAnsi="Calibri"/>
          <w:b/>
        </w:rPr>
      </w:pPr>
    </w:p>
    <w:p w14:paraId="7D39191C" w14:textId="77777777" w:rsidR="00880D8C" w:rsidRDefault="00880D8C" w:rsidP="00880D8C">
      <w:pPr>
        <w:spacing w:after="0"/>
        <w:rPr>
          <w:rFonts w:ascii="Calibri" w:hAnsi="Calibri"/>
          <w:b/>
        </w:rPr>
      </w:pPr>
    </w:p>
    <w:p w14:paraId="1D77E1E6" w14:textId="77777777" w:rsidR="00880D8C" w:rsidRPr="001E61E6" w:rsidRDefault="00880D8C" w:rsidP="00880D8C">
      <w:pPr>
        <w:spacing w:after="0"/>
        <w:rPr>
          <w:rFonts w:ascii="Calibri" w:hAnsi="Calibri"/>
          <w:b/>
        </w:rPr>
      </w:pPr>
    </w:p>
    <w:p w14:paraId="1B21EB08" w14:textId="7FCF3DA4" w:rsidR="00880D8C" w:rsidRPr="001E61E6" w:rsidRDefault="00880D8C" w:rsidP="00880D8C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>Jana Valinčičová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  <w:t xml:space="preserve">   </w:t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F424767" w14:textId="77777777" w:rsidR="00880D8C" w:rsidRPr="001E61E6" w:rsidRDefault="00880D8C" w:rsidP="00880D8C">
      <w:pPr>
        <w:spacing w:after="0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CHIRONAX-DIZ s.r.o.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</w:p>
    <w:p w14:paraId="2CBA2EC8" w14:textId="77777777" w:rsidR="00880D8C" w:rsidRPr="001E61E6" w:rsidRDefault="00880D8C" w:rsidP="00880D8C">
      <w:pPr>
        <w:spacing w:after="0"/>
        <w:ind w:firstLine="708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Dodavatel</w:t>
      </w:r>
    </w:p>
    <w:p w14:paraId="7DA18BF0" w14:textId="77777777" w:rsidR="00880D8C" w:rsidRDefault="00880D8C" w:rsidP="00880D8C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 </w:t>
      </w:r>
    </w:p>
    <w:p w14:paraId="39827BDC" w14:textId="77777777" w:rsidR="00880D8C" w:rsidRDefault="00880D8C" w:rsidP="00880D8C">
      <w:pPr>
        <w:spacing w:after="0"/>
        <w:rPr>
          <w:rFonts w:ascii="Calibri" w:hAnsi="Calibri"/>
          <w:b/>
        </w:rPr>
      </w:pPr>
    </w:p>
    <w:p w14:paraId="5DD6828F" w14:textId="55FFEE47" w:rsidR="00880D8C" w:rsidRPr="00151C2D" w:rsidRDefault="00880D8C" w:rsidP="00880D8C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V Praze </w:t>
      </w:r>
      <w:r>
        <w:rPr>
          <w:rFonts w:ascii="Calibri" w:hAnsi="Calibri"/>
        </w:rPr>
        <w:t>11</w:t>
      </w:r>
      <w:r>
        <w:rPr>
          <w:rFonts w:ascii="Calibri" w:hAnsi="Calibri"/>
        </w:rPr>
        <w:t>.</w:t>
      </w:r>
      <w:r>
        <w:rPr>
          <w:rFonts w:ascii="Calibri" w:hAnsi="Calibri"/>
        </w:rPr>
        <w:t>11</w:t>
      </w:r>
      <w:r>
        <w:rPr>
          <w:rFonts w:ascii="Calibri" w:hAnsi="Calibri"/>
        </w:rPr>
        <w:t>.2020</w:t>
      </w:r>
    </w:p>
    <w:p w14:paraId="095B8769" w14:textId="77777777" w:rsidR="00880D8C" w:rsidRDefault="00880D8C" w:rsidP="00880D8C"/>
    <w:p w14:paraId="53D69C46" w14:textId="77777777" w:rsidR="00880D8C" w:rsidRDefault="00880D8C" w:rsidP="00880D8C"/>
    <w:p w14:paraId="6D0CCFCF" w14:textId="77777777" w:rsidR="007F4670" w:rsidRDefault="007F4670"/>
    <w:sectPr w:rsidR="007F4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43E1C" w14:textId="77777777" w:rsidR="007D13B0" w:rsidRDefault="00880D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1E07" w14:textId="77777777" w:rsidR="007D13B0" w:rsidRDefault="00880D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77ED3" w14:textId="77777777" w:rsidR="007D13B0" w:rsidRDefault="00880D8C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2E04C" w14:textId="77777777" w:rsidR="007D13B0" w:rsidRDefault="00880D8C">
    <w:pPr>
      <w:pStyle w:val="Zhlav"/>
    </w:pPr>
    <w:r>
      <w:rPr>
        <w:noProof/>
        <w:lang w:eastAsia="cs-CZ"/>
      </w:rPr>
      <w:pict w14:anchorId="6B361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98773" w14:textId="77777777" w:rsidR="007D13B0" w:rsidRDefault="00880D8C">
    <w:pPr>
      <w:pStyle w:val="Zhlav"/>
    </w:pPr>
    <w:r>
      <w:rPr>
        <w:noProof/>
        <w:lang w:eastAsia="cs-CZ"/>
      </w:rPr>
      <w:pict w14:anchorId="14A0A3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975BC" w14:textId="77777777" w:rsidR="007D13B0" w:rsidRDefault="00880D8C">
    <w:pPr>
      <w:pStyle w:val="Zhlav"/>
    </w:pPr>
    <w:r>
      <w:rPr>
        <w:noProof/>
        <w:lang w:eastAsia="cs-CZ"/>
      </w:rPr>
      <w:pict w14:anchorId="71A50F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8C"/>
    <w:rsid w:val="007F4670"/>
    <w:rsid w:val="008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CF13E"/>
  <w15:chartTrackingRefBased/>
  <w15:docId w15:val="{7D33FB78-BB3B-4EF5-B146-C0A9A912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0D8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880D8C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0D8C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D8C"/>
  </w:style>
  <w:style w:type="paragraph" w:styleId="Zpat">
    <w:name w:val="footer"/>
    <w:basedOn w:val="Normln"/>
    <w:link w:val="ZpatChar"/>
    <w:uiPriority w:val="99"/>
    <w:unhideWhenUsed/>
    <w:rsid w:val="0088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D8C"/>
  </w:style>
  <w:style w:type="character" w:styleId="Hypertextovodkaz">
    <w:name w:val="Hyperlink"/>
    <w:semiHidden/>
    <w:rsid w:val="00880D8C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80D8C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880D8C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imecikova@ddablice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cp:lastPrinted>2020-11-11T09:25:00Z</cp:lastPrinted>
  <dcterms:created xsi:type="dcterms:W3CDTF">2020-11-11T09:17:00Z</dcterms:created>
  <dcterms:modified xsi:type="dcterms:W3CDTF">2020-11-11T09:40:00Z</dcterms:modified>
</cp:coreProperties>
</file>