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67380A">
              <w:rPr>
                <w:rFonts w:ascii="Arial Narrow" w:hAnsi="Arial Narrow" w:cs="Tahoma"/>
                <w:b/>
                <w:sz w:val="28"/>
                <w:szCs w:val="28"/>
              </w:rPr>
              <w:t>J0170/2021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67380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Ing.arch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.</w:t>
            </w:r>
            <w:proofErr w:type="gramEnd"/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DVOŘÁK JAN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67380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V Oblouku 2210/9, České Budějovice - České Budějovice 3, 37004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proofErr w:type="gram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</w:t>
            </w:r>
            <w:proofErr w:type="gram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</w:t>
            </w:r>
            <w:proofErr w:type="gram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</w:t>
            </w:r>
            <w:proofErr w:type="gram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62502565       DIČ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67380A">
              <w:rPr>
                <w:rFonts w:ascii="Arial Narrow" w:hAnsi="Arial Narrow" w:cs="Tahoma"/>
                <w:sz w:val="28"/>
                <w:szCs w:val="28"/>
              </w:rPr>
              <w:t>64769232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  <w:proofErr w:type="gramEnd"/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Objednáváme u  Vás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67380A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zajištění doplnění podkladových studií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A42336">
              <w:rPr>
                <w:rFonts w:ascii="Arial Narrow" w:hAnsi="Arial Narrow" w:cs="Tahoma"/>
                <w:sz w:val="28"/>
                <w:szCs w:val="28"/>
              </w:rPr>
              <w:t xml:space="preserve">Zpracování rozptylové studie Zpracování akustické studie Větrná růžice </w:t>
            </w:r>
            <w:bookmarkStart w:id="0" w:name="_GoBack"/>
            <w:bookmarkEnd w:id="0"/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67380A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60 000,00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67380A">
              <w:rPr>
                <w:rFonts w:ascii="Arial Narrow" w:hAnsi="Arial Narrow" w:cs="Tahoma"/>
                <w:sz w:val="28"/>
                <w:szCs w:val="28"/>
              </w:rPr>
              <w:t xml:space="preserve">10. 11. </w:t>
            </w:r>
            <w:proofErr w:type="gramStart"/>
            <w:r w:rsidR="0067380A">
              <w:rPr>
                <w:rFonts w:ascii="Arial Narrow" w:hAnsi="Arial Narrow" w:cs="Tahoma"/>
                <w:sz w:val="28"/>
                <w:szCs w:val="28"/>
              </w:rPr>
              <w:t>2020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proofErr w:type="gramEnd"/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67380A">
              <w:rPr>
                <w:rFonts w:ascii="Arial Narrow" w:hAnsi="Arial Narrow" w:cs="Tahoma"/>
                <w:sz w:val="28"/>
                <w:szCs w:val="28"/>
              </w:rPr>
              <w:t>31. 12. 2020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Dodavatel  souhlasí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Objednavatel je </w:t>
            </w:r>
            <w:proofErr w:type="spellStart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povinnen</w:t>
            </w:r>
            <w:proofErr w:type="spellEnd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67380A">
              <w:rPr>
                <w:rFonts w:ascii="Arial Narrow" w:hAnsi="Arial Narrow" w:cs="Tahoma"/>
                <w:sz w:val="28"/>
                <w:szCs w:val="28"/>
              </w:rPr>
              <w:t>10. 11. 2020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67380A"/>
    <w:rsid w:val="0070510B"/>
    <w:rsid w:val="00841B5D"/>
    <w:rsid w:val="00897605"/>
    <w:rsid w:val="00913F6B"/>
    <w:rsid w:val="00A42336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zdenka</cp:lastModifiedBy>
  <cp:revision>4</cp:revision>
  <cp:lastPrinted>2020-11-10T07:46:00Z</cp:lastPrinted>
  <dcterms:created xsi:type="dcterms:W3CDTF">2020-11-10T07:45:00Z</dcterms:created>
  <dcterms:modified xsi:type="dcterms:W3CDTF">2020-11-10T08:23:00Z</dcterms:modified>
</cp:coreProperties>
</file>