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8951" w14:textId="77777777" w:rsidR="000B6493" w:rsidRDefault="000B6493" w:rsidP="000B6493">
      <w:pPr>
        <w:jc w:val="center"/>
        <w:rPr>
          <w:rFonts w:cs="Arial"/>
          <w:b/>
          <w:sz w:val="36"/>
          <w:szCs w:val="36"/>
        </w:rPr>
      </w:pPr>
      <w:r w:rsidRPr="00386410">
        <w:rPr>
          <w:rFonts w:cs="Arial"/>
          <w:b/>
          <w:sz w:val="36"/>
          <w:szCs w:val="36"/>
        </w:rPr>
        <w:t xml:space="preserve">S M L O U V A   O   D Í L O </w:t>
      </w:r>
    </w:p>
    <w:p w14:paraId="52EAB9CC" w14:textId="77777777" w:rsidR="000B6493" w:rsidRDefault="000B6493" w:rsidP="000B6493">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11E6AAFE" w14:textId="77777777" w:rsidR="00796015" w:rsidRDefault="00796015" w:rsidP="000B6493">
      <w:pPr>
        <w:rPr>
          <w:rFonts w:cs="Arial"/>
          <w:szCs w:val="22"/>
        </w:rPr>
      </w:pPr>
    </w:p>
    <w:p w14:paraId="593A8A9E" w14:textId="77777777" w:rsidR="000B6493" w:rsidRPr="00386410" w:rsidRDefault="000B6493" w:rsidP="000B6493">
      <w:pPr>
        <w:ind w:left="1416" w:hanging="1416"/>
        <w:jc w:val="center"/>
        <w:rPr>
          <w:rFonts w:cs="Arial"/>
          <w:b/>
          <w:szCs w:val="22"/>
        </w:rPr>
      </w:pPr>
      <w:r w:rsidRPr="00B01E7D">
        <w:rPr>
          <w:rFonts w:cs="Arial"/>
          <w:b/>
          <w:szCs w:val="22"/>
        </w:rPr>
        <w:t xml:space="preserve">č. smlouvy zhotovitele: </w:t>
      </w:r>
      <w:r>
        <w:rPr>
          <w:rFonts w:cs="Arial"/>
          <w:b/>
          <w:szCs w:val="22"/>
        </w:rPr>
        <w:tab/>
      </w:r>
      <w:r>
        <w:rPr>
          <w:rFonts w:cs="Arial"/>
          <w:b/>
          <w:szCs w:val="22"/>
        </w:rPr>
        <w:tab/>
      </w:r>
    </w:p>
    <w:p w14:paraId="35E4C004" w14:textId="77777777" w:rsidR="000B6493" w:rsidRPr="00386410" w:rsidRDefault="000B6493" w:rsidP="000B6493">
      <w:pPr>
        <w:jc w:val="center"/>
        <w:rPr>
          <w:rFonts w:cs="Arial"/>
          <w:b/>
          <w:szCs w:val="22"/>
        </w:rPr>
      </w:pPr>
      <w:r w:rsidRPr="00386410">
        <w:rPr>
          <w:rFonts w:cs="Arial"/>
          <w:b/>
          <w:szCs w:val="22"/>
        </w:rPr>
        <w:t xml:space="preserve">č. smlouvy objednatele: </w:t>
      </w:r>
      <w:r w:rsidR="00C64560">
        <w:rPr>
          <w:rFonts w:cs="Arial"/>
          <w:b/>
          <w:szCs w:val="22"/>
        </w:rPr>
        <w:t>1080</w:t>
      </w:r>
      <w:r>
        <w:rPr>
          <w:rFonts w:cs="Arial"/>
          <w:b/>
          <w:szCs w:val="22"/>
        </w:rPr>
        <w:t>/2020</w:t>
      </w:r>
    </w:p>
    <w:p w14:paraId="23A73385" w14:textId="77777777" w:rsidR="000B6493" w:rsidRPr="00386410" w:rsidRDefault="000B6493" w:rsidP="000B6493">
      <w:pPr>
        <w:rPr>
          <w:rFonts w:cs="Arial"/>
          <w:b/>
          <w:szCs w:val="22"/>
        </w:rPr>
      </w:pPr>
    </w:p>
    <w:p w14:paraId="60703587" w14:textId="77777777" w:rsidR="000B6493" w:rsidRPr="00386410" w:rsidRDefault="000B6493" w:rsidP="000B6493">
      <w:pPr>
        <w:rPr>
          <w:rFonts w:cs="Arial"/>
          <w:b/>
          <w:szCs w:val="22"/>
        </w:rPr>
      </w:pPr>
    </w:p>
    <w:p w14:paraId="4BC26F6F" w14:textId="77777777" w:rsidR="000B6493" w:rsidRPr="00386410" w:rsidRDefault="000B6493" w:rsidP="000B6493">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7D39C4AB" w14:textId="77777777" w:rsidR="000B6493" w:rsidRDefault="000B6493" w:rsidP="000B6493">
      <w:pPr>
        <w:pStyle w:val="Zkladntext"/>
        <w:spacing w:before="120"/>
        <w:jc w:val="center"/>
        <w:rPr>
          <w:rFonts w:cs="Arial"/>
          <w:b/>
          <w:sz w:val="28"/>
          <w:szCs w:val="28"/>
        </w:rPr>
      </w:pPr>
      <w:r>
        <w:rPr>
          <w:rFonts w:cs="Arial"/>
          <w:b/>
          <w:sz w:val="28"/>
          <w:szCs w:val="28"/>
        </w:rPr>
        <w:t>„</w:t>
      </w:r>
      <w:r w:rsidRPr="000B6493">
        <w:rPr>
          <w:rFonts w:cs="Arial"/>
          <w:b/>
          <w:sz w:val="28"/>
          <w:szCs w:val="28"/>
        </w:rPr>
        <w:t xml:space="preserve">VD Stanovice - DH novostavba </w:t>
      </w:r>
      <w:r>
        <w:rPr>
          <w:rFonts w:cs="Arial"/>
          <w:b/>
          <w:sz w:val="28"/>
          <w:szCs w:val="28"/>
        </w:rPr>
        <w:t xml:space="preserve">“ – </w:t>
      </w:r>
      <w:r w:rsidR="00AA39AA">
        <w:rPr>
          <w:rFonts w:cs="Arial"/>
          <w:b/>
          <w:sz w:val="28"/>
          <w:szCs w:val="28"/>
        </w:rPr>
        <w:t xml:space="preserve">architektonická studie </w:t>
      </w:r>
      <w:r>
        <w:rPr>
          <w:rFonts w:cs="Arial"/>
          <w:b/>
          <w:sz w:val="28"/>
          <w:szCs w:val="28"/>
        </w:rPr>
        <w:t xml:space="preserve"> </w:t>
      </w:r>
    </w:p>
    <w:p w14:paraId="2C3AE209" w14:textId="77777777" w:rsidR="000B6493" w:rsidRDefault="000B6493" w:rsidP="000B6493">
      <w:pPr>
        <w:pStyle w:val="Zkladntext"/>
        <w:spacing w:before="120"/>
        <w:jc w:val="center"/>
        <w:rPr>
          <w:rFonts w:cs="Arial"/>
          <w:b/>
          <w:szCs w:val="22"/>
          <w:u w:val="single"/>
        </w:rPr>
      </w:pPr>
    </w:p>
    <w:p w14:paraId="69FE4E4E" w14:textId="77777777" w:rsidR="000B6493" w:rsidRPr="00386410" w:rsidRDefault="000B6493" w:rsidP="000B6493">
      <w:pPr>
        <w:pStyle w:val="Zkladntext"/>
        <w:spacing w:before="120"/>
        <w:jc w:val="center"/>
        <w:rPr>
          <w:rFonts w:cs="Arial"/>
          <w:szCs w:val="22"/>
        </w:rPr>
      </w:pPr>
      <w:r w:rsidRPr="00386410">
        <w:rPr>
          <w:rFonts w:cs="Arial"/>
          <w:b/>
          <w:szCs w:val="22"/>
          <w:u w:val="single"/>
        </w:rPr>
        <w:t xml:space="preserve">Čl. I. </w:t>
      </w:r>
      <w:r>
        <w:rPr>
          <w:rFonts w:cs="Arial"/>
          <w:b/>
          <w:szCs w:val="22"/>
          <w:u w:val="single"/>
        </w:rPr>
        <w:t>SMLUVNÍ STRANY</w:t>
      </w:r>
    </w:p>
    <w:p w14:paraId="5C0EFAC6" w14:textId="77777777" w:rsidR="000B6493" w:rsidRPr="00D74A50" w:rsidRDefault="000B6493" w:rsidP="00D615BD">
      <w:pPr>
        <w:tabs>
          <w:tab w:val="left" w:pos="3969"/>
        </w:tabs>
        <w:spacing w:before="240"/>
        <w:ind w:left="3960" w:hanging="3960"/>
        <w:jc w:val="both"/>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45B7621C" w14:textId="77777777" w:rsidR="000B6493" w:rsidRPr="00D74A50" w:rsidRDefault="00796015" w:rsidP="00796015">
      <w:pPr>
        <w:tabs>
          <w:tab w:val="left" w:pos="3969"/>
        </w:tabs>
        <w:jc w:val="both"/>
        <w:rPr>
          <w:rFonts w:cs="Arial"/>
          <w:szCs w:val="22"/>
        </w:rPr>
      </w:pPr>
      <w:r>
        <w:rPr>
          <w:rFonts w:cs="Arial"/>
          <w:szCs w:val="22"/>
        </w:rPr>
        <w:t>sídlo:</w:t>
      </w:r>
      <w:r w:rsidR="000B6493" w:rsidRPr="00D74A50">
        <w:rPr>
          <w:rFonts w:cs="Arial"/>
          <w:szCs w:val="22"/>
        </w:rPr>
        <w:tab/>
        <w:t>Bezručova 4219, 430 03 Chomutov</w:t>
      </w:r>
    </w:p>
    <w:p w14:paraId="273BA065" w14:textId="77777777" w:rsidR="000B6493" w:rsidRPr="00796015" w:rsidRDefault="000B6493" w:rsidP="00796015">
      <w:pPr>
        <w:tabs>
          <w:tab w:val="left" w:pos="3969"/>
        </w:tabs>
        <w:jc w:val="both"/>
        <w:rPr>
          <w:rFonts w:cs="Arial"/>
          <w:szCs w:val="22"/>
        </w:rPr>
      </w:pPr>
      <w:r w:rsidRPr="00796015">
        <w:rPr>
          <w:rFonts w:cs="Arial"/>
          <w:szCs w:val="22"/>
        </w:rPr>
        <w:t>IČO:</w:t>
      </w:r>
      <w:r w:rsidRPr="00796015">
        <w:rPr>
          <w:rFonts w:cs="Arial"/>
          <w:szCs w:val="22"/>
        </w:rPr>
        <w:tab/>
        <w:t>70889988</w:t>
      </w:r>
    </w:p>
    <w:p w14:paraId="3584FC76" w14:textId="77777777" w:rsidR="000B6493" w:rsidRPr="00796015" w:rsidRDefault="000B6493" w:rsidP="00796015">
      <w:pPr>
        <w:tabs>
          <w:tab w:val="left" w:pos="3969"/>
        </w:tabs>
        <w:jc w:val="both"/>
        <w:rPr>
          <w:rFonts w:cs="Arial"/>
          <w:szCs w:val="22"/>
        </w:rPr>
      </w:pPr>
      <w:r w:rsidRPr="00796015">
        <w:rPr>
          <w:rFonts w:cs="Arial"/>
          <w:szCs w:val="22"/>
        </w:rPr>
        <w:t>DIČ:</w:t>
      </w:r>
      <w:r w:rsidRPr="00796015">
        <w:rPr>
          <w:rFonts w:cs="Arial"/>
          <w:szCs w:val="22"/>
        </w:rPr>
        <w:tab/>
        <w:t>CZ70889988</w:t>
      </w:r>
    </w:p>
    <w:p w14:paraId="49D6166E" w14:textId="5B4A1316" w:rsidR="000B6493" w:rsidRPr="00796015" w:rsidRDefault="000B6493" w:rsidP="000B6493">
      <w:pPr>
        <w:tabs>
          <w:tab w:val="left" w:pos="3960"/>
        </w:tabs>
        <w:rPr>
          <w:rFonts w:ascii="Arial CE" w:hAnsi="Arial CE" w:cs="Arial"/>
          <w:szCs w:val="22"/>
        </w:rPr>
      </w:pPr>
      <w:r w:rsidRPr="00796015">
        <w:rPr>
          <w:rFonts w:ascii="Arial CE" w:hAnsi="Arial CE" w:cs="Arial"/>
          <w:szCs w:val="22"/>
        </w:rPr>
        <w:t>zastoupený:</w:t>
      </w:r>
      <w:r w:rsidRPr="00796015">
        <w:rPr>
          <w:rFonts w:ascii="Arial CE" w:hAnsi="Arial CE" w:cs="Arial"/>
          <w:szCs w:val="22"/>
        </w:rPr>
        <w:tab/>
        <w:t xml:space="preserve"> </w:t>
      </w:r>
    </w:p>
    <w:p w14:paraId="35275274" w14:textId="43CB0B1C" w:rsidR="000B6493" w:rsidRPr="00796015" w:rsidRDefault="000B6493" w:rsidP="000B6493">
      <w:pPr>
        <w:tabs>
          <w:tab w:val="left" w:pos="3960"/>
        </w:tabs>
        <w:ind w:left="3969" w:hanging="3969"/>
        <w:rPr>
          <w:rFonts w:ascii="Arial CE" w:hAnsi="Arial CE" w:cs="Arial"/>
          <w:szCs w:val="22"/>
        </w:rPr>
      </w:pPr>
      <w:bookmarkStart w:id="0" w:name="_Hlk49404033"/>
      <w:r w:rsidRPr="00796015">
        <w:rPr>
          <w:rFonts w:ascii="Arial CE" w:hAnsi="Arial CE" w:cs="Arial"/>
          <w:szCs w:val="22"/>
        </w:rPr>
        <w:t>zástupce ve věcech smluvních:</w:t>
      </w:r>
      <w:r w:rsidRPr="00796015">
        <w:rPr>
          <w:rFonts w:ascii="Arial CE" w:hAnsi="Arial CE" w:cs="Arial"/>
          <w:szCs w:val="22"/>
        </w:rPr>
        <w:tab/>
      </w:r>
    </w:p>
    <w:bookmarkEnd w:id="0"/>
    <w:p w14:paraId="4092F379" w14:textId="5F75FC06" w:rsidR="00D615BD" w:rsidRPr="00C94BEB" w:rsidRDefault="000B6493" w:rsidP="00D615BD">
      <w:pPr>
        <w:tabs>
          <w:tab w:val="left" w:pos="3960"/>
        </w:tabs>
        <w:ind w:left="3969" w:hanging="3969"/>
        <w:rPr>
          <w:rFonts w:cs="Arial"/>
          <w:szCs w:val="22"/>
        </w:rPr>
      </w:pPr>
      <w:r w:rsidRPr="00796015">
        <w:rPr>
          <w:rFonts w:ascii="Arial CE" w:hAnsi="Arial CE" w:cs="Arial"/>
          <w:szCs w:val="22"/>
        </w:rPr>
        <w:t>zástupce ve věcech technických:</w:t>
      </w:r>
      <w:r w:rsidRPr="00796015">
        <w:rPr>
          <w:rFonts w:ascii="Arial CE" w:hAnsi="Arial CE" w:cs="Arial"/>
          <w:szCs w:val="22"/>
        </w:rPr>
        <w:tab/>
      </w:r>
      <w:r w:rsidR="00D615BD" w:rsidRPr="00C94BEB">
        <w:rPr>
          <w:rFonts w:cs="Arial"/>
          <w:szCs w:val="22"/>
        </w:rPr>
        <w:t xml:space="preserve">vedoucí odboru </w:t>
      </w:r>
      <w:r w:rsidR="00D615BD">
        <w:rPr>
          <w:rFonts w:cs="Arial"/>
          <w:szCs w:val="22"/>
        </w:rPr>
        <w:t>o</w:t>
      </w:r>
      <w:r w:rsidR="00D615BD" w:rsidRPr="00C94BEB">
        <w:rPr>
          <w:rFonts w:cs="Arial"/>
          <w:szCs w:val="22"/>
        </w:rPr>
        <w:t xml:space="preserve">bchodní přípravy investic </w:t>
      </w:r>
    </w:p>
    <w:p w14:paraId="60933FCC" w14:textId="77777777" w:rsidR="000C5921" w:rsidRPr="00796015" w:rsidRDefault="00796015" w:rsidP="00796015">
      <w:pPr>
        <w:tabs>
          <w:tab w:val="left" w:pos="3960"/>
        </w:tabs>
        <w:autoSpaceDE w:val="0"/>
        <w:autoSpaceDN w:val="0"/>
        <w:adjustRightInd w:val="0"/>
        <w:rPr>
          <w:rFonts w:ascii="Arial CE" w:hAnsi="Arial CE" w:cs="Arial"/>
          <w:color w:val="000000"/>
          <w:szCs w:val="22"/>
        </w:rPr>
      </w:pPr>
      <w:r>
        <w:rPr>
          <w:rFonts w:ascii="Arial CE" w:hAnsi="Arial CE" w:cs="Arial"/>
          <w:color w:val="000000"/>
          <w:szCs w:val="22"/>
        </w:rPr>
        <w:t>z</w:t>
      </w:r>
      <w:r w:rsidR="000C5921" w:rsidRPr="00796015">
        <w:rPr>
          <w:rFonts w:ascii="Arial CE" w:hAnsi="Arial CE" w:cs="Arial"/>
          <w:color w:val="000000"/>
          <w:szCs w:val="22"/>
        </w:rPr>
        <w:t xml:space="preserve">ástupce objednatele </w:t>
      </w:r>
    </w:p>
    <w:p w14:paraId="0C0362F5" w14:textId="4C525DA0" w:rsidR="00FA6F24" w:rsidRDefault="000C5921" w:rsidP="00796015">
      <w:pPr>
        <w:tabs>
          <w:tab w:val="left" w:pos="3960"/>
        </w:tabs>
        <w:autoSpaceDE w:val="0"/>
        <w:autoSpaceDN w:val="0"/>
        <w:adjustRightInd w:val="0"/>
        <w:rPr>
          <w:rFonts w:cs="Arial"/>
          <w:bCs/>
          <w:iCs/>
          <w:color w:val="000000"/>
          <w:szCs w:val="22"/>
        </w:rPr>
      </w:pPr>
      <w:r>
        <w:rPr>
          <w:rFonts w:ascii="Arial CE" w:hAnsi="Arial CE" w:cs="Arial"/>
          <w:color w:val="000000"/>
          <w:szCs w:val="22"/>
        </w:rPr>
        <w:t>pro projektovou přípravu</w:t>
      </w:r>
      <w:r w:rsidR="00F75DFB" w:rsidRPr="000A37B0">
        <w:rPr>
          <w:rFonts w:cs="Arial"/>
          <w:color w:val="000000"/>
          <w:szCs w:val="22"/>
        </w:rPr>
        <w:t>:</w:t>
      </w:r>
      <w:r w:rsidR="00F75DFB" w:rsidRPr="000A37B0">
        <w:rPr>
          <w:rFonts w:cs="Arial"/>
          <w:color w:val="000000"/>
          <w:szCs w:val="22"/>
        </w:rPr>
        <w:tab/>
      </w:r>
      <w:r w:rsidR="00FA6F24">
        <w:rPr>
          <w:rFonts w:cs="Arial"/>
          <w:color w:val="000000"/>
          <w:szCs w:val="22"/>
        </w:rPr>
        <w:t xml:space="preserve"> </w:t>
      </w:r>
    </w:p>
    <w:p w14:paraId="0FF0221C" w14:textId="77777777" w:rsidR="00166278" w:rsidRDefault="00166278" w:rsidP="000A6DEF">
      <w:pPr>
        <w:tabs>
          <w:tab w:val="left" w:pos="3960"/>
        </w:tabs>
        <w:jc w:val="both"/>
        <w:rPr>
          <w:rFonts w:ascii="Arial CE" w:hAnsi="Arial CE" w:cs="Arial"/>
          <w:szCs w:val="22"/>
        </w:rPr>
      </w:pPr>
    </w:p>
    <w:p w14:paraId="1CE0157F" w14:textId="77777777" w:rsidR="00166278" w:rsidRDefault="00166278" w:rsidP="000A6DEF">
      <w:pPr>
        <w:tabs>
          <w:tab w:val="left" w:pos="3960"/>
        </w:tabs>
        <w:jc w:val="both"/>
        <w:rPr>
          <w:rFonts w:ascii="Arial CE" w:hAnsi="Arial CE" w:cs="Arial"/>
          <w:szCs w:val="22"/>
        </w:rPr>
      </w:pPr>
    </w:p>
    <w:p w14:paraId="493847FD" w14:textId="5BA56CA5"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14:paraId="0F2E9738" w14:textId="7445E907"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14:paraId="096BFED0" w14:textId="77777777" w:rsidR="00796015" w:rsidRPr="00D74A50" w:rsidRDefault="00796015" w:rsidP="00796015">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0F1B1F46" w14:textId="77777777" w:rsidR="00796015" w:rsidRPr="00D74A50" w:rsidRDefault="00796015" w:rsidP="00796015">
      <w:pPr>
        <w:tabs>
          <w:tab w:val="left" w:pos="3960"/>
        </w:tabs>
        <w:rPr>
          <w:rFonts w:cs="Arial"/>
          <w:szCs w:val="22"/>
        </w:rPr>
      </w:pPr>
    </w:p>
    <w:p w14:paraId="1E8B6C44" w14:textId="77777777" w:rsidR="00796015" w:rsidRPr="00D74A50" w:rsidRDefault="00796015" w:rsidP="00796015">
      <w:pPr>
        <w:tabs>
          <w:tab w:val="left" w:pos="3960"/>
        </w:tabs>
        <w:rPr>
          <w:rFonts w:cs="Arial"/>
          <w:szCs w:val="22"/>
        </w:rPr>
      </w:pPr>
      <w:r w:rsidRPr="00D74A50">
        <w:rPr>
          <w:rFonts w:cs="Arial"/>
          <w:szCs w:val="22"/>
        </w:rPr>
        <w:t xml:space="preserve">(dále jen „objednatel“) na straně jedné a </w:t>
      </w:r>
    </w:p>
    <w:p w14:paraId="65C52A24" w14:textId="77777777" w:rsidR="005B28F2" w:rsidRDefault="005B28F2" w:rsidP="005B28F2">
      <w:pPr>
        <w:tabs>
          <w:tab w:val="left" w:pos="3960"/>
        </w:tabs>
        <w:jc w:val="both"/>
        <w:rPr>
          <w:rFonts w:ascii="Arial CE" w:eastAsia="Arial CE" w:hAnsi="Arial CE" w:cs="Arial CE"/>
          <w:b/>
        </w:rPr>
      </w:pPr>
    </w:p>
    <w:p w14:paraId="57EEA52E" w14:textId="77777777" w:rsidR="002D1939" w:rsidRPr="00AE5CF0" w:rsidRDefault="002D1939" w:rsidP="00691E68">
      <w:pPr>
        <w:tabs>
          <w:tab w:val="left" w:pos="3960"/>
        </w:tabs>
        <w:autoSpaceDE w:val="0"/>
        <w:autoSpaceDN w:val="0"/>
        <w:adjustRightInd w:val="0"/>
        <w:spacing w:line="276" w:lineRule="auto"/>
        <w:jc w:val="both"/>
        <w:rPr>
          <w:rFonts w:cs="Arial"/>
          <w:b/>
          <w:szCs w:val="22"/>
        </w:rPr>
      </w:pPr>
      <w:r>
        <w:rPr>
          <w:rFonts w:ascii="Arial CE" w:hAnsi="Arial CE" w:cs="Arial"/>
          <w:b/>
          <w:szCs w:val="22"/>
        </w:rPr>
        <w:t>Zhotovitel</w:t>
      </w:r>
      <w:r w:rsidRPr="00AE5CF0">
        <w:rPr>
          <w:rFonts w:ascii="Arial CE" w:hAnsi="Arial CE" w:cs="Arial"/>
          <w:b/>
          <w:szCs w:val="22"/>
        </w:rPr>
        <w:t>:</w:t>
      </w:r>
      <w:r w:rsidRPr="00AE5CF0">
        <w:rPr>
          <w:rFonts w:cs="Arial"/>
          <w:b/>
          <w:bCs/>
          <w:szCs w:val="22"/>
        </w:rPr>
        <w:tab/>
      </w:r>
      <w:r>
        <w:rPr>
          <w:rFonts w:cs="Arial"/>
          <w:b/>
          <w:bCs/>
          <w:szCs w:val="22"/>
        </w:rPr>
        <w:t>BPO spol. s r. o.</w:t>
      </w:r>
    </w:p>
    <w:p w14:paraId="7943CA72" w14:textId="77777777" w:rsidR="002D1939" w:rsidRPr="00796015" w:rsidRDefault="00796015" w:rsidP="00691E68">
      <w:pPr>
        <w:tabs>
          <w:tab w:val="left" w:pos="3960"/>
        </w:tabs>
        <w:autoSpaceDE w:val="0"/>
        <w:autoSpaceDN w:val="0"/>
        <w:adjustRightInd w:val="0"/>
        <w:spacing w:line="276" w:lineRule="auto"/>
        <w:jc w:val="both"/>
        <w:rPr>
          <w:rFonts w:cs="Arial"/>
          <w:bCs/>
          <w:szCs w:val="22"/>
        </w:rPr>
      </w:pPr>
      <w:r w:rsidRPr="00796015">
        <w:rPr>
          <w:rFonts w:cs="Arial"/>
          <w:szCs w:val="22"/>
        </w:rPr>
        <w:t>sídlo:</w:t>
      </w:r>
      <w:r w:rsidR="002D1939" w:rsidRPr="00AE5CF0">
        <w:rPr>
          <w:rFonts w:cs="Arial"/>
          <w:b/>
          <w:szCs w:val="22"/>
        </w:rPr>
        <w:tab/>
      </w:r>
      <w:r w:rsidR="002D1939" w:rsidRPr="00796015">
        <w:rPr>
          <w:rFonts w:cs="Arial"/>
          <w:szCs w:val="22"/>
        </w:rPr>
        <w:t xml:space="preserve">Lidická 1239, 363 01 Ostrov </w:t>
      </w:r>
    </w:p>
    <w:p w14:paraId="38BA7778" w14:textId="77777777" w:rsidR="002D1939" w:rsidRPr="00AE5CF0" w:rsidRDefault="002D1939" w:rsidP="00691E68">
      <w:pPr>
        <w:tabs>
          <w:tab w:val="left" w:pos="3960"/>
        </w:tabs>
        <w:autoSpaceDE w:val="0"/>
        <w:autoSpaceDN w:val="0"/>
        <w:adjustRightInd w:val="0"/>
        <w:spacing w:line="276" w:lineRule="auto"/>
        <w:jc w:val="both"/>
        <w:rPr>
          <w:rFonts w:cs="Arial"/>
          <w:szCs w:val="22"/>
        </w:rPr>
      </w:pPr>
      <w:r w:rsidRPr="00796015">
        <w:rPr>
          <w:rFonts w:ascii="Arial CE" w:hAnsi="Arial CE" w:cs="Arial"/>
          <w:szCs w:val="22"/>
        </w:rPr>
        <w:t>IČO:</w:t>
      </w:r>
      <w:r w:rsidRPr="00AE5CF0">
        <w:rPr>
          <w:rFonts w:cs="Arial"/>
          <w:szCs w:val="22"/>
        </w:rPr>
        <w:tab/>
      </w:r>
      <w:r>
        <w:rPr>
          <w:rFonts w:cs="Arial"/>
          <w:szCs w:val="22"/>
        </w:rPr>
        <w:t>18224920</w:t>
      </w:r>
      <w:r w:rsidRPr="00AE5CF0">
        <w:rPr>
          <w:rFonts w:cs="Arial"/>
          <w:szCs w:val="22"/>
        </w:rPr>
        <w:tab/>
      </w:r>
    </w:p>
    <w:p w14:paraId="6485FA67" w14:textId="77777777" w:rsidR="002D1939" w:rsidRPr="00AE5CF0" w:rsidRDefault="002D1939" w:rsidP="00691E68">
      <w:pPr>
        <w:tabs>
          <w:tab w:val="left" w:pos="3960"/>
        </w:tabs>
        <w:autoSpaceDE w:val="0"/>
        <w:autoSpaceDN w:val="0"/>
        <w:adjustRightInd w:val="0"/>
        <w:spacing w:line="276" w:lineRule="auto"/>
        <w:jc w:val="both"/>
        <w:rPr>
          <w:rFonts w:cs="Arial"/>
          <w:szCs w:val="22"/>
        </w:rPr>
      </w:pPr>
      <w:r w:rsidRPr="00AE5CF0">
        <w:rPr>
          <w:rFonts w:cs="Arial"/>
          <w:szCs w:val="22"/>
        </w:rPr>
        <w:t>DIČ:</w:t>
      </w:r>
      <w:r w:rsidRPr="00AE5CF0">
        <w:rPr>
          <w:rFonts w:cs="Arial"/>
          <w:szCs w:val="22"/>
        </w:rPr>
        <w:tab/>
        <w:t>CZ</w:t>
      </w:r>
      <w:r>
        <w:rPr>
          <w:rFonts w:cs="Arial"/>
          <w:szCs w:val="22"/>
        </w:rPr>
        <w:t>18224920</w:t>
      </w:r>
    </w:p>
    <w:p w14:paraId="02E42A06" w14:textId="3909B1BF" w:rsidR="00807778" w:rsidRPr="002534A3" w:rsidRDefault="00807778" w:rsidP="00691E68">
      <w:pPr>
        <w:tabs>
          <w:tab w:val="left" w:pos="3960"/>
        </w:tabs>
        <w:autoSpaceDE w:val="0"/>
        <w:autoSpaceDN w:val="0"/>
        <w:adjustRightInd w:val="0"/>
        <w:spacing w:line="276" w:lineRule="auto"/>
        <w:jc w:val="both"/>
        <w:rPr>
          <w:rFonts w:ascii="Arial CE" w:hAnsi="Arial CE" w:cs="Arial"/>
          <w:szCs w:val="22"/>
        </w:rPr>
      </w:pPr>
      <w:r w:rsidRPr="002534A3">
        <w:rPr>
          <w:rFonts w:ascii="Arial CE" w:hAnsi="Arial CE" w:cs="Arial"/>
          <w:szCs w:val="22"/>
        </w:rPr>
        <w:t>zastoupen</w:t>
      </w:r>
      <w:r w:rsidR="0005053D">
        <w:rPr>
          <w:rFonts w:ascii="Arial CE" w:hAnsi="Arial CE" w:cs="Arial"/>
          <w:szCs w:val="22"/>
        </w:rPr>
        <w:t>ý</w:t>
      </w:r>
      <w:r w:rsidRPr="002534A3">
        <w:rPr>
          <w:rFonts w:ascii="Arial CE" w:hAnsi="Arial CE" w:cs="Arial"/>
          <w:szCs w:val="22"/>
        </w:rPr>
        <w:t>:</w:t>
      </w:r>
      <w:r w:rsidRPr="002534A3">
        <w:rPr>
          <w:rFonts w:ascii="Arial CE" w:hAnsi="Arial CE" w:cs="Arial"/>
          <w:szCs w:val="22"/>
        </w:rPr>
        <w:tab/>
        <w:t xml:space="preserve"> </w:t>
      </w:r>
    </w:p>
    <w:p w14:paraId="1F509E33" w14:textId="77777777" w:rsidR="00166278" w:rsidRDefault="00166278" w:rsidP="00691E68">
      <w:pPr>
        <w:tabs>
          <w:tab w:val="left" w:pos="3960"/>
        </w:tabs>
        <w:spacing w:line="276" w:lineRule="auto"/>
        <w:jc w:val="both"/>
        <w:rPr>
          <w:rFonts w:cs="Arial"/>
          <w:szCs w:val="22"/>
        </w:rPr>
      </w:pPr>
    </w:p>
    <w:p w14:paraId="062CCB2D" w14:textId="1A6E94D6" w:rsidR="00807778" w:rsidRDefault="002D1939" w:rsidP="00691E68">
      <w:pPr>
        <w:tabs>
          <w:tab w:val="left" w:pos="3960"/>
        </w:tabs>
        <w:spacing w:line="276" w:lineRule="auto"/>
        <w:jc w:val="both"/>
        <w:rPr>
          <w:rFonts w:ascii="Arial CE" w:hAnsi="Arial CE" w:cs="Helv"/>
          <w:color w:val="000000"/>
          <w:szCs w:val="22"/>
        </w:rPr>
      </w:pPr>
      <w:r w:rsidRPr="00807778">
        <w:rPr>
          <w:rFonts w:cs="Arial"/>
          <w:szCs w:val="22"/>
        </w:rPr>
        <w:t>zástupce ve věcech technických:</w:t>
      </w:r>
      <w:r w:rsidRPr="00807778">
        <w:rPr>
          <w:rFonts w:cs="Arial"/>
          <w:szCs w:val="22"/>
        </w:rPr>
        <w:tab/>
      </w:r>
      <w:r w:rsidR="00807778" w:rsidRPr="002534A3">
        <w:rPr>
          <w:rFonts w:ascii="Arial CE" w:hAnsi="Arial CE" w:cs="Helv"/>
          <w:color w:val="000000"/>
          <w:szCs w:val="22"/>
        </w:rPr>
        <w:t xml:space="preserve"> </w:t>
      </w:r>
    </w:p>
    <w:p w14:paraId="772A733A" w14:textId="77777777" w:rsidR="00166278" w:rsidRDefault="00166278" w:rsidP="00691E68">
      <w:pPr>
        <w:tabs>
          <w:tab w:val="left" w:pos="3960"/>
        </w:tabs>
        <w:spacing w:line="276" w:lineRule="auto"/>
        <w:jc w:val="both"/>
        <w:rPr>
          <w:rFonts w:cs="Arial"/>
          <w:szCs w:val="22"/>
        </w:rPr>
      </w:pPr>
    </w:p>
    <w:p w14:paraId="19FDF5B6" w14:textId="72D1D6CD" w:rsidR="002D1939" w:rsidRPr="00D615BD" w:rsidRDefault="00D615BD" w:rsidP="00691E68">
      <w:pPr>
        <w:tabs>
          <w:tab w:val="left" w:pos="3960"/>
        </w:tabs>
        <w:spacing w:line="276" w:lineRule="auto"/>
        <w:jc w:val="both"/>
        <w:rPr>
          <w:rFonts w:cs="Arial"/>
          <w:szCs w:val="22"/>
        </w:rPr>
      </w:pPr>
      <w:r>
        <w:rPr>
          <w:rFonts w:cs="Arial"/>
          <w:szCs w:val="22"/>
        </w:rPr>
        <w:t>b</w:t>
      </w:r>
      <w:r w:rsidR="002D1939" w:rsidRPr="00D615BD">
        <w:rPr>
          <w:rFonts w:cs="Arial"/>
          <w:szCs w:val="22"/>
        </w:rPr>
        <w:t>ankovní spojení:</w:t>
      </w:r>
      <w:r w:rsidR="002D1939" w:rsidRPr="00D615BD">
        <w:rPr>
          <w:rFonts w:cs="Arial"/>
          <w:szCs w:val="22"/>
        </w:rPr>
        <w:tab/>
      </w:r>
    </w:p>
    <w:p w14:paraId="3EC800AA" w14:textId="68EE5638" w:rsidR="002D1939" w:rsidRPr="00B327D4" w:rsidRDefault="002D1939" w:rsidP="00691E68">
      <w:pPr>
        <w:tabs>
          <w:tab w:val="left" w:pos="3960"/>
        </w:tabs>
        <w:autoSpaceDE w:val="0"/>
        <w:autoSpaceDN w:val="0"/>
        <w:adjustRightInd w:val="0"/>
        <w:spacing w:line="276" w:lineRule="auto"/>
        <w:jc w:val="both"/>
        <w:rPr>
          <w:rFonts w:cs="Arial"/>
          <w:b/>
          <w:szCs w:val="22"/>
        </w:rPr>
      </w:pPr>
      <w:r w:rsidRPr="00D615BD">
        <w:rPr>
          <w:rFonts w:cs="Arial"/>
          <w:szCs w:val="22"/>
        </w:rPr>
        <w:t>číslo účtu:</w:t>
      </w:r>
      <w:r w:rsidRPr="00B327D4">
        <w:rPr>
          <w:rFonts w:cs="Arial"/>
          <w:b/>
          <w:szCs w:val="22"/>
        </w:rPr>
        <w:tab/>
      </w:r>
    </w:p>
    <w:p w14:paraId="19CE406B" w14:textId="77777777" w:rsidR="002D1939" w:rsidRDefault="002D1939" w:rsidP="002D1939">
      <w:pPr>
        <w:tabs>
          <w:tab w:val="left" w:pos="1260"/>
          <w:tab w:val="left" w:pos="3960"/>
        </w:tabs>
        <w:spacing w:before="120"/>
        <w:jc w:val="both"/>
        <w:rPr>
          <w:rFonts w:cs="Arial"/>
          <w:szCs w:val="22"/>
        </w:rPr>
      </w:pPr>
      <w:r>
        <w:rPr>
          <w:rFonts w:cs="Arial"/>
          <w:szCs w:val="22"/>
        </w:rPr>
        <w:t xml:space="preserve">Zhotovitel je zapsán v Obchodním rejstříku u Krajského soudu v Plzni, v oddílu </w:t>
      </w:r>
      <w:r>
        <w:t>C</w:t>
      </w:r>
      <w:r w:rsidRPr="00A028D6">
        <w:rPr>
          <w:rFonts w:cs="Arial"/>
          <w:szCs w:val="22"/>
        </w:rPr>
        <w:t>, vložce</w:t>
      </w:r>
      <w:r w:rsidR="00B81B07">
        <w:rPr>
          <w:rFonts w:cs="Arial"/>
          <w:szCs w:val="22"/>
        </w:rPr>
        <w:t> </w:t>
      </w:r>
      <w:r>
        <w:rPr>
          <w:rFonts w:cs="Arial"/>
          <w:szCs w:val="22"/>
        </w:rPr>
        <w:t>č. 915</w:t>
      </w:r>
    </w:p>
    <w:p w14:paraId="188A075D" w14:textId="77777777" w:rsidR="00D615BD" w:rsidRDefault="00D733FF" w:rsidP="00D615BD">
      <w:pPr>
        <w:tabs>
          <w:tab w:val="left" w:pos="1260"/>
          <w:tab w:val="left" w:pos="3960"/>
        </w:tabs>
        <w:spacing w:before="120"/>
        <w:rPr>
          <w:rFonts w:ascii="Arial CE" w:hAnsi="Arial CE" w:cs="Arial"/>
          <w:color w:val="000000"/>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r w:rsidR="00D615BD" w:rsidRPr="00D615BD">
        <w:rPr>
          <w:rFonts w:ascii="Arial CE" w:hAnsi="Arial CE" w:cs="Arial"/>
          <w:color w:val="000000"/>
          <w:szCs w:val="22"/>
        </w:rPr>
        <w:t xml:space="preserve"> </w:t>
      </w:r>
    </w:p>
    <w:p w14:paraId="024940FF" w14:textId="77777777" w:rsidR="00D615BD" w:rsidRPr="005E1501" w:rsidRDefault="00D615BD" w:rsidP="00691E68">
      <w:pPr>
        <w:tabs>
          <w:tab w:val="left" w:pos="1260"/>
          <w:tab w:val="left" w:pos="3960"/>
        </w:tabs>
        <w:spacing w:before="120"/>
        <w:jc w:val="both"/>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14:paraId="4F4F31AE" w14:textId="3293628B" w:rsidR="00D733FF" w:rsidRDefault="00D733FF" w:rsidP="00D733FF">
      <w:pPr>
        <w:widowControl w:val="0"/>
        <w:rPr>
          <w:rFonts w:ascii="Arial CE" w:hAnsi="Arial CE" w:cs="Arial"/>
          <w:color w:val="000000"/>
          <w:szCs w:val="22"/>
        </w:rPr>
      </w:pPr>
    </w:p>
    <w:p w14:paraId="5B384CAE" w14:textId="19E2956A" w:rsidR="00166278" w:rsidRDefault="00166278" w:rsidP="00D733FF">
      <w:pPr>
        <w:widowControl w:val="0"/>
        <w:rPr>
          <w:rFonts w:ascii="Arial CE" w:hAnsi="Arial CE" w:cs="Arial"/>
          <w:color w:val="000000"/>
          <w:szCs w:val="22"/>
        </w:rPr>
      </w:pPr>
    </w:p>
    <w:p w14:paraId="248AD40F" w14:textId="77777777" w:rsidR="00166278" w:rsidRPr="001D7A19" w:rsidRDefault="00166278" w:rsidP="00D733FF">
      <w:pPr>
        <w:widowControl w:val="0"/>
        <w:rPr>
          <w:rFonts w:ascii="Arial CE" w:hAnsi="Arial CE" w:cs="Arial"/>
          <w:color w:val="000000"/>
          <w:szCs w:val="22"/>
        </w:rPr>
      </w:pPr>
    </w:p>
    <w:p w14:paraId="2C31BF26" w14:textId="77777777"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lastRenderedPageBreak/>
        <w:t>Čl. I</w:t>
      </w:r>
      <w:r w:rsidR="00A87606" w:rsidRPr="006F238E">
        <w:rPr>
          <w:rFonts w:ascii="Arial CE" w:hAnsi="Arial CE" w:cs="Arial"/>
          <w:b/>
          <w:color w:val="000000"/>
          <w:szCs w:val="22"/>
          <w:u w:val="single"/>
        </w:rPr>
        <w:t xml:space="preserve">. PŘEDMĚT </w:t>
      </w:r>
      <w:r w:rsidR="00171556" w:rsidRPr="006F238E">
        <w:rPr>
          <w:rFonts w:ascii="Arial CE" w:hAnsi="Arial CE" w:cs="Arial"/>
          <w:b/>
          <w:color w:val="000000"/>
          <w:szCs w:val="22"/>
          <w:u w:val="single"/>
        </w:rPr>
        <w:t xml:space="preserve">SMLOUVY A PŘEDMĚT </w:t>
      </w:r>
      <w:r w:rsidR="00A87606" w:rsidRPr="006F238E">
        <w:rPr>
          <w:rFonts w:ascii="Arial CE" w:hAnsi="Arial CE" w:cs="Arial"/>
          <w:b/>
          <w:color w:val="000000"/>
          <w:szCs w:val="22"/>
          <w:u w:val="single"/>
        </w:rPr>
        <w:t>DÍLA</w:t>
      </w:r>
    </w:p>
    <w:p w14:paraId="0B7EE49B" w14:textId="77777777" w:rsidR="00C134A5" w:rsidRPr="00A87606" w:rsidRDefault="00C134A5" w:rsidP="00A10E22">
      <w:pPr>
        <w:widowControl w:val="0"/>
        <w:jc w:val="both"/>
        <w:rPr>
          <w:rFonts w:cs="Arial"/>
          <w:szCs w:val="22"/>
        </w:rPr>
      </w:pPr>
    </w:p>
    <w:p w14:paraId="1E14D2F2" w14:textId="77777777" w:rsidR="0048473A" w:rsidRPr="00672475" w:rsidRDefault="0048473A" w:rsidP="006F238E">
      <w:pPr>
        <w:rPr>
          <w:rFonts w:ascii="Arial CE" w:eastAsia="Arial CE" w:hAnsi="Arial CE"/>
        </w:rPr>
      </w:pPr>
      <w:r w:rsidRPr="00672475">
        <w:rPr>
          <w:rFonts w:ascii="Arial CE" w:eastAsia="Arial CE" w:hAnsi="Arial CE"/>
        </w:rPr>
        <w:t>Předmětem smlouvy je zpracování a zajištění:</w:t>
      </w:r>
    </w:p>
    <w:p w14:paraId="1FED5014" w14:textId="77777777" w:rsidR="0048473A" w:rsidRPr="00672475" w:rsidRDefault="0048473A" w:rsidP="006F238E">
      <w:pPr>
        <w:jc w:val="both"/>
        <w:rPr>
          <w:rFonts w:ascii="Arial CE" w:eastAsia="Arial CE" w:hAnsi="Arial CE"/>
          <w:highlight w:val="yellow"/>
        </w:rPr>
      </w:pPr>
    </w:p>
    <w:p w14:paraId="6E25D1A6" w14:textId="77777777" w:rsidR="00C57767" w:rsidRPr="0003315B" w:rsidRDefault="002D1939" w:rsidP="00AA39AA">
      <w:pPr>
        <w:pStyle w:val="Default"/>
        <w:jc w:val="both"/>
        <w:rPr>
          <w:rFonts w:ascii="Arial CE" w:hAnsi="Arial CE"/>
          <w:sz w:val="22"/>
          <w:szCs w:val="22"/>
        </w:rPr>
      </w:pPr>
      <w:r w:rsidRPr="0003315B">
        <w:rPr>
          <w:rFonts w:ascii="Arial CE" w:eastAsia="Arial CE" w:hAnsi="Arial CE"/>
          <w:sz w:val="22"/>
          <w:szCs w:val="22"/>
        </w:rPr>
        <w:t xml:space="preserve">Architektonické studie </w:t>
      </w:r>
      <w:r w:rsidRPr="0003315B">
        <w:rPr>
          <w:rFonts w:ascii="Arial CE" w:hAnsi="Arial CE"/>
          <w:sz w:val="22"/>
          <w:szCs w:val="22"/>
        </w:rPr>
        <w:t>v rozsahu předložené nabídky.</w:t>
      </w:r>
    </w:p>
    <w:p w14:paraId="3BE8CAF6" w14:textId="77777777" w:rsidR="002D1939" w:rsidRPr="00D615BD" w:rsidRDefault="002D1939" w:rsidP="00AA39AA">
      <w:pPr>
        <w:pStyle w:val="Default"/>
        <w:jc w:val="both"/>
        <w:rPr>
          <w:rFonts w:ascii="Arial CE" w:hAnsi="Arial CE" w:cs="Times New Roman"/>
          <w:sz w:val="22"/>
          <w:szCs w:val="22"/>
        </w:rPr>
      </w:pPr>
      <w:r w:rsidRPr="00D615BD">
        <w:rPr>
          <w:rFonts w:ascii="Arial CE" w:hAnsi="Arial CE"/>
          <w:sz w:val="22"/>
          <w:szCs w:val="22"/>
        </w:rPr>
        <w:t xml:space="preserve"> </w:t>
      </w:r>
    </w:p>
    <w:p w14:paraId="6CBF0A5E" w14:textId="77777777" w:rsidR="00807778" w:rsidRDefault="00807778" w:rsidP="00807778">
      <w:pPr>
        <w:jc w:val="both"/>
        <w:rPr>
          <w:rFonts w:ascii="Arial CE" w:hAnsi="Arial CE"/>
          <w:color w:val="000000"/>
          <w:szCs w:val="22"/>
        </w:rPr>
      </w:pPr>
      <w:r w:rsidRPr="00672475">
        <w:rPr>
          <w:rFonts w:ascii="Arial CE" w:hAnsi="Arial CE"/>
          <w:color w:val="000000"/>
          <w:szCs w:val="22"/>
        </w:rPr>
        <w:t xml:space="preserve">Studie bude řešit jak hmotové a architektonické řešení objektu, tak základní půdorysy, řezy, pohledy, perspektivy a vizualizace. Studie bude projednaná jak s objednatelem, tak se správou CHKO Slavkovský les. Studie bude </w:t>
      </w:r>
      <w:r w:rsidR="00A62E66" w:rsidRPr="00166278">
        <w:rPr>
          <w:rFonts w:ascii="Arial CE" w:hAnsi="Arial CE"/>
          <w:szCs w:val="22"/>
        </w:rPr>
        <w:t>po</w:t>
      </w:r>
      <w:r w:rsidR="00A62E66" w:rsidRPr="00751562">
        <w:rPr>
          <w:rFonts w:ascii="Arial CE" w:hAnsi="Arial CE"/>
          <w:szCs w:val="22"/>
        </w:rPr>
        <w:t xml:space="preserve"> </w:t>
      </w:r>
      <w:r w:rsidRPr="00751562">
        <w:rPr>
          <w:rFonts w:ascii="Arial CE" w:hAnsi="Arial CE"/>
          <w:szCs w:val="22"/>
        </w:rPr>
        <w:t>od</w:t>
      </w:r>
      <w:r w:rsidRPr="00672475">
        <w:rPr>
          <w:rFonts w:ascii="Arial CE" w:hAnsi="Arial CE"/>
          <w:color w:val="000000"/>
          <w:szCs w:val="22"/>
        </w:rPr>
        <w:t>souhlasení výchozím podkladem pro vlastní projektové práce.</w:t>
      </w:r>
    </w:p>
    <w:p w14:paraId="77FDB187" w14:textId="77777777" w:rsidR="00807778" w:rsidRDefault="00807778" w:rsidP="00807778">
      <w:pPr>
        <w:jc w:val="both"/>
        <w:rPr>
          <w:rFonts w:ascii="Arial CE" w:hAnsi="Arial CE"/>
          <w:color w:val="000000"/>
          <w:szCs w:val="22"/>
        </w:rPr>
      </w:pPr>
    </w:p>
    <w:p w14:paraId="5A909222" w14:textId="77777777" w:rsidR="00807778" w:rsidRDefault="00807778" w:rsidP="00807778">
      <w:pPr>
        <w:jc w:val="both"/>
        <w:rPr>
          <w:rFonts w:ascii="Arial CE" w:hAnsi="Arial CE" w:cs="Helv"/>
          <w:color w:val="000000"/>
          <w:szCs w:val="22"/>
        </w:rPr>
      </w:pPr>
      <w:r w:rsidRPr="00167C6A">
        <w:rPr>
          <w:rFonts w:ascii="Arial CE" w:hAnsi="Arial CE" w:cs="Helv"/>
          <w:color w:val="000000"/>
          <w:szCs w:val="22"/>
        </w:rPr>
        <w:t xml:space="preserve">Studie bude řešit varianty především z ekonomického hlediska (zda bude zbourán celý domek nebo bude ponecháno dolní patro), výsledná varianta bude řešena architektonicky. Ekonomická úvaha je pro objednatele zásadní. </w:t>
      </w:r>
    </w:p>
    <w:p w14:paraId="7743198F" w14:textId="77777777" w:rsidR="00807778" w:rsidRDefault="00807778" w:rsidP="00807778">
      <w:pPr>
        <w:jc w:val="both"/>
        <w:rPr>
          <w:rFonts w:ascii="Arial CE" w:hAnsi="Arial CE"/>
          <w:szCs w:val="22"/>
        </w:rPr>
      </w:pPr>
    </w:p>
    <w:p w14:paraId="643882C6" w14:textId="77777777" w:rsidR="00807778" w:rsidRPr="00167C6A" w:rsidRDefault="00807778" w:rsidP="00807778">
      <w:pPr>
        <w:jc w:val="both"/>
        <w:rPr>
          <w:rFonts w:ascii="Arial CE" w:hAnsi="Arial CE"/>
          <w:szCs w:val="22"/>
        </w:rPr>
      </w:pPr>
      <w:r>
        <w:rPr>
          <w:rFonts w:ascii="Arial CE" w:hAnsi="Arial CE"/>
          <w:szCs w:val="22"/>
        </w:rPr>
        <w:t>Podkladem pro studii bude geodetické zaměření stávajícího stavu i ve vztahu na terénní úpravy.</w:t>
      </w:r>
    </w:p>
    <w:p w14:paraId="66FDE1A2" w14:textId="77777777" w:rsidR="002D1939" w:rsidRPr="00672475" w:rsidRDefault="002D1939" w:rsidP="002D1939">
      <w:pPr>
        <w:rPr>
          <w:rFonts w:ascii="Arial CE" w:hAnsi="Arial CE"/>
          <w:szCs w:val="22"/>
        </w:rPr>
      </w:pPr>
    </w:p>
    <w:p w14:paraId="34C5FFC9" w14:textId="77777777" w:rsidR="00421659" w:rsidRDefault="000E66E5" w:rsidP="00421659">
      <w:pPr>
        <w:ind w:left="426"/>
        <w:jc w:val="both"/>
        <w:rPr>
          <w:rFonts w:eastAsia="Arial CE" w:cs="Arial"/>
          <w:szCs w:val="22"/>
        </w:rPr>
      </w:pPr>
      <w:r w:rsidRPr="000E66E5">
        <w:rPr>
          <w:rFonts w:eastAsia="Arial CE" w:cs="Arial"/>
          <w:szCs w:val="22"/>
        </w:rPr>
        <w:t>(dále jen „Dílo“)</w:t>
      </w:r>
    </w:p>
    <w:p w14:paraId="2AF28622" w14:textId="77777777" w:rsidR="000E66E5" w:rsidRPr="00EC52EB" w:rsidRDefault="000E66E5" w:rsidP="00755D2C">
      <w:pPr>
        <w:ind w:left="426"/>
        <w:jc w:val="both"/>
        <w:rPr>
          <w:rFonts w:cs="Arial"/>
          <w:color w:val="000000"/>
          <w:szCs w:val="22"/>
        </w:rPr>
      </w:pPr>
    </w:p>
    <w:p w14:paraId="35107E19" w14:textId="77777777" w:rsidR="009A2DD3" w:rsidRDefault="000E66E5" w:rsidP="009A2DD3">
      <w:pPr>
        <w:jc w:val="both"/>
        <w:rPr>
          <w:rFonts w:cs="Helv"/>
          <w:color w:val="000000"/>
          <w:szCs w:val="20"/>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D615BD">
        <w:rPr>
          <w:rFonts w:cs="Helv"/>
          <w:color w:val="000000"/>
          <w:szCs w:val="20"/>
        </w:rPr>
        <w:t> </w:t>
      </w:r>
      <w:r w:rsidRPr="00DC23F4">
        <w:rPr>
          <w:rFonts w:cs="Helv"/>
          <w:color w:val="000000"/>
          <w:szCs w:val="20"/>
        </w:rPr>
        <w:t>bezvadné Dílo ve sjednaném termínu od zhotovitele převzít a zaplatit zhotovitele cenu Díla specifikovanou dále v této Smlouvě.</w:t>
      </w:r>
    </w:p>
    <w:p w14:paraId="54C26451" w14:textId="4C2BE19C" w:rsidR="009A2DD3" w:rsidRDefault="009A2DD3" w:rsidP="009A2DD3">
      <w:pPr>
        <w:jc w:val="both"/>
        <w:rPr>
          <w:rFonts w:cs="Helv"/>
          <w:color w:val="000000"/>
          <w:szCs w:val="20"/>
        </w:rPr>
      </w:pPr>
    </w:p>
    <w:p w14:paraId="4A7B055F" w14:textId="77777777" w:rsidR="00166278" w:rsidRDefault="00166278" w:rsidP="009A2DD3">
      <w:pPr>
        <w:jc w:val="both"/>
        <w:rPr>
          <w:rFonts w:cs="Helv"/>
          <w:color w:val="000000"/>
          <w:szCs w:val="20"/>
        </w:rPr>
      </w:pPr>
    </w:p>
    <w:p w14:paraId="408F4C18" w14:textId="77777777" w:rsidR="00A87606" w:rsidRPr="006F238E" w:rsidRDefault="00D53407" w:rsidP="006F238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F238E">
        <w:rPr>
          <w:rFonts w:ascii="Arial CE" w:hAnsi="Arial CE" w:cs="Arial"/>
          <w:b/>
          <w:color w:val="000000"/>
          <w:szCs w:val="22"/>
          <w:u w:val="single"/>
        </w:rPr>
        <w:t>Čl. II</w:t>
      </w:r>
      <w:r w:rsidR="00A87606" w:rsidRPr="006F238E">
        <w:rPr>
          <w:rFonts w:ascii="Arial CE" w:hAnsi="Arial CE" w:cs="Arial"/>
          <w:b/>
          <w:color w:val="000000"/>
          <w:szCs w:val="22"/>
          <w:u w:val="single"/>
        </w:rPr>
        <w:t>.</w:t>
      </w:r>
      <w:r w:rsidR="00A87606" w:rsidRPr="006F238E">
        <w:rPr>
          <w:rFonts w:ascii="Arial CE" w:hAnsi="Arial CE" w:cs="Arial"/>
          <w:b/>
          <w:color w:val="000000"/>
          <w:szCs w:val="22"/>
          <w:u w:val="single"/>
        </w:rPr>
        <w:tab/>
        <w:t>DÍLO A ZPŮSOB PROVEDENÍ DÍLA</w:t>
      </w:r>
    </w:p>
    <w:p w14:paraId="5467184C" w14:textId="77777777"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14:paraId="5E601869" w14:textId="5F782D77" w:rsidR="006C3782" w:rsidRPr="00F1715A" w:rsidRDefault="00F1715A" w:rsidP="006C3782">
      <w:pPr>
        <w:jc w:val="both"/>
        <w:rPr>
          <w:rFonts w:eastAsia="Arial CE" w:cs="Arial"/>
          <w:szCs w:val="22"/>
        </w:rPr>
      </w:pPr>
      <w:r w:rsidRPr="000D101E">
        <w:rPr>
          <w:rFonts w:eastAsia="Arial CE" w:cs="Arial"/>
          <w:szCs w:val="22"/>
        </w:rPr>
        <w:t xml:space="preserve">Kompletní </w:t>
      </w:r>
      <w:r w:rsidR="00BA2836">
        <w:rPr>
          <w:rFonts w:eastAsia="Arial CE" w:cs="Arial"/>
          <w:szCs w:val="22"/>
        </w:rPr>
        <w:t xml:space="preserve">studie </w:t>
      </w:r>
      <w:r w:rsidR="00A87606" w:rsidRPr="000D101E">
        <w:rPr>
          <w:rFonts w:eastAsia="Arial CE" w:cs="Arial"/>
          <w:szCs w:val="22"/>
        </w:rPr>
        <w:t>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v počtu 6x paré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.pdf)</w:t>
      </w:r>
      <w:r w:rsidR="006C3782" w:rsidRPr="000D101E">
        <w:rPr>
          <w:rFonts w:eastAsia="Arial CE" w:cs="Arial"/>
          <w:szCs w:val="22"/>
        </w:rPr>
        <w:t xml:space="preserve"> 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14:paraId="27956D3B" w14:textId="77777777" w:rsidR="00C134A5" w:rsidRDefault="00C134A5" w:rsidP="006B2A53">
      <w:pPr>
        <w:jc w:val="both"/>
        <w:rPr>
          <w:rFonts w:eastAsia="Arial CE" w:cs="Arial"/>
          <w:b/>
          <w:szCs w:val="22"/>
        </w:rPr>
      </w:pPr>
    </w:p>
    <w:p w14:paraId="2A8C384B" w14:textId="77777777" w:rsidR="00D94A9C" w:rsidRPr="006B2A53" w:rsidRDefault="00D94A9C" w:rsidP="00D94A9C">
      <w:pPr>
        <w:jc w:val="both"/>
        <w:rPr>
          <w:rFonts w:eastAsia="Arial CE" w:cs="Arial"/>
          <w:b/>
          <w:szCs w:val="22"/>
        </w:rPr>
      </w:pPr>
      <w:r w:rsidRPr="006B2A53">
        <w:rPr>
          <w:rFonts w:eastAsia="Arial CE" w:cs="Arial"/>
          <w:b/>
          <w:szCs w:val="22"/>
        </w:rPr>
        <w:t xml:space="preserve">Průběh prací </w:t>
      </w:r>
    </w:p>
    <w:p w14:paraId="60585023" w14:textId="77777777" w:rsidR="00D94A9C" w:rsidRDefault="00D94A9C" w:rsidP="00D94A9C">
      <w:pPr>
        <w:jc w:val="both"/>
        <w:rPr>
          <w:rFonts w:eastAsia="Arial CE" w:cs="Arial"/>
          <w:szCs w:val="22"/>
        </w:rPr>
      </w:pPr>
      <w:r w:rsidRPr="00A87606">
        <w:rPr>
          <w:rFonts w:eastAsia="Arial CE" w:cs="Arial"/>
          <w:szCs w:val="22"/>
        </w:rPr>
        <w:t>Zhotovitel bude v pr</w:t>
      </w:r>
      <w:r>
        <w:rPr>
          <w:rFonts w:eastAsia="Arial CE" w:cs="Arial"/>
          <w:szCs w:val="22"/>
        </w:rPr>
        <w:t>ůběhu plnění díla organizovat výrobní výbory</w:t>
      </w:r>
      <w:r w:rsidRPr="00A87606">
        <w:rPr>
          <w:rFonts w:eastAsia="Arial CE" w:cs="Arial"/>
          <w:szCs w:val="22"/>
        </w:rPr>
        <w:t xml:space="preserve">, a to </w:t>
      </w:r>
      <w:r>
        <w:rPr>
          <w:rFonts w:eastAsia="Arial CE" w:cs="Arial"/>
          <w:szCs w:val="22"/>
        </w:rPr>
        <w:t>vždy minimálně 2</w:t>
      </w:r>
      <w:r w:rsidR="00D615BD">
        <w:rPr>
          <w:rFonts w:eastAsia="Arial CE" w:cs="Arial"/>
          <w:szCs w:val="22"/>
        </w:rPr>
        <w:t> </w:t>
      </w:r>
      <w:r>
        <w:rPr>
          <w:rFonts w:eastAsia="Arial CE" w:cs="Arial"/>
          <w:szCs w:val="22"/>
        </w:rPr>
        <w:t xml:space="preserve">výrobní výbory (vstupní a závěrečný VV). </w:t>
      </w:r>
      <w:r w:rsidRPr="00A87606">
        <w:rPr>
          <w:rFonts w:eastAsia="Arial CE" w:cs="Arial"/>
          <w:szCs w:val="22"/>
        </w:rPr>
        <w:t>Ze všech výrobních výborů bude zhoto</w:t>
      </w:r>
      <w:r>
        <w:rPr>
          <w:rFonts w:eastAsia="Arial CE" w:cs="Arial"/>
          <w:szCs w:val="22"/>
        </w:rPr>
        <w:t xml:space="preserve">vovat písemný zápis, který bude </w:t>
      </w:r>
      <w:r w:rsidRPr="00A87606">
        <w:rPr>
          <w:rFonts w:eastAsia="Arial CE" w:cs="Arial"/>
          <w:szCs w:val="22"/>
        </w:rPr>
        <w:t>odsouhlasen účastníky VV.</w:t>
      </w:r>
    </w:p>
    <w:p w14:paraId="37074614" w14:textId="77777777" w:rsidR="00D94A9C" w:rsidRDefault="00D94A9C" w:rsidP="00D94A9C">
      <w:pPr>
        <w:jc w:val="both"/>
        <w:rPr>
          <w:rFonts w:eastAsia="Arial CE" w:cs="Arial"/>
          <w:szCs w:val="22"/>
        </w:rPr>
      </w:pPr>
      <w:r>
        <w:rPr>
          <w:rFonts w:eastAsia="Arial CE" w:cs="Arial"/>
          <w:szCs w:val="22"/>
        </w:rPr>
        <w:t xml:space="preserve"> </w:t>
      </w:r>
    </w:p>
    <w:p w14:paraId="2D182E4E" w14:textId="77777777" w:rsidR="00D94A9C" w:rsidRDefault="00D94A9C" w:rsidP="00D94A9C">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14:paraId="13B5334A" w14:textId="77777777" w:rsidR="00D94A9C" w:rsidRDefault="00D94A9C" w:rsidP="00D94A9C">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 xml:space="preserve">k jeho 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14:paraId="297D6644" w14:textId="77777777" w:rsidR="00C134A5" w:rsidRPr="001D7A19" w:rsidRDefault="00C134A5" w:rsidP="00D94A9C">
      <w:pPr>
        <w:widowControl w:val="0"/>
        <w:jc w:val="both"/>
        <w:rPr>
          <w:rFonts w:ascii="Arial CE" w:hAnsi="Arial CE" w:cs="Arial"/>
          <w:szCs w:val="22"/>
        </w:rPr>
      </w:pPr>
    </w:p>
    <w:p w14:paraId="4AC90403" w14:textId="77777777" w:rsidR="00D94A9C" w:rsidRDefault="00D94A9C" w:rsidP="00D94A9C">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14:paraId="1CABC19B" w14:textId="0434F24F" w:rsidR="00D94A9C" w:rsidRDefault="00D94A9C" w:rsidP="00D94A9C">
      <w:pPr>
        <w:widowControl w:val="0"/>
        <w:jc w:val="both"/>
        <w:rPr>
          <w:rFonts w:ascii="Arial CE" w:hAnsi="Arial CE" w:cs="Arial"/>
          <w:szCs w:val="22"/>
        </w:rPr>
      </w:pPr>
    </w:p>
    <w:p w14:paraId="042F1AF9" w14:textId="77777777" w:rsidR="00D94A9C" w:rsidRPr="001D7A19" w:rsidRDefault="00D94A9C" w:rsidP="00D94A9C">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14:paraId="1E2A76C2" w14:textId="282B7F59" w:rsidR="00D94A9C" w:rsidRPr="00166278" w:rsidRDefault="00D94A9C" w:rsidP="00E33A53">
      <w:pPr>
        <w:pStyle w:val="Odstavecseseznamem"/>
        <w:widowControl w:val="0"/>
        <w:numPr>
          <w:ilvl w:val="0"/>
          <w:numId w:val="6"/>
        </w:numPr>
        <w:ind w:left="284" w:hanging="284"/>
        <w:jc w:val="both"/>
        <w:rPr>
          <w:rFonts w:ascii="Arial CE" w:hAnsi="Arial CE" w:cs="Arial"/>
          <w:szCs w:val="22"/>
        </w:rPr>
      </w:pPr>
      <w:r w:rsidRPr="00166278">
        <w:rPr>
          <w:rFonts w:ascii="Arial CE" w:hAnsi="Arial CE" w:cs="Arial"/>
          <w:szCs w:val="22"/>
        </w:rPr>
        <w:t xml:space="preserve">2x pracovní tištěná </w:t>
      </w:r>
      <w:proofErr w:type="spellStart"/>
      <w:r w:rsidRPr="00166278">
        <w:rPr>
          <w:rFonts w:ascii="Arial CE" w:hAnsi="Arial CE" w:cs="Arial"/>
          <w:szCs w:val="22"/>
        </w:rPr>
        <w:t>paré</w:t>
      </w:r>
      <w:proofErr w:type="spellEnd"/>
      <w:r w:rsidRPr="00166278">
        <w:rPr>
          <w:rFonts w:ascii="Arial CE" w:hAnsi="Arial CE" w:cs="Arial"/>
          <w:szCs w:val="22"/>
        </w:rPr>
        <w:t xml:space="preserve"> </w:t>
      </w:r>
      <w:r w:rsidR="00751562" w:rsidRPr="00166278">
        <w:rPr>
          <w:rFonts w:ascii="Arial CE" w:hAnsi="Arial CE" w:cs="Arial"/>
          <w:szCs w:val="22"/>
        </w:rPr>
        <w:t>–</w:t>
      </w:r>
      <w:r w:rsidRPr="00166278">
        <w:rPr>
          <w:rFonts w:ascii="Arial CE" w:hAnsi="Arial CE" w:cs="Arial"/>
          <w:szCs w:val="22"/>
        </w:rPr>
        <w:t xml:space="preserve"> </w:t>
      </w:r>
      <w:r w:rsidR="00751562" w:rsidRPr="00166278">
        <w:rPr>
          <w:rFonts w:ascii="Arial CE" w:hAnsi="Arial CE" w:cs="Arial"/>
          <w:szCs w:val="22"/>
        </w:rPr>
        <w:t xml:space="preserve">studie včetně požadovaných vyjádření. </w:t>
      </w:r>
    </w:p>
    <w:p w14:paraId="5E1AC212" w14:textId="7B8DD6A7" w:rsidR="00D94A9C" w:rsidRPr="00166278" w:rsidRDefault="00D94A9C" w:rsidP="00E33A53">
      <w:pPr>
        <w:pStyle w:val="Odstavecseseznamem"/>
        <w:widowControl w:val="0"/>
        <w:numPr>
          <w:ilvl w:val="0"/>
          <w:numId w:val="6"/>
        </w:numPr>
        <w:ind w:left="284" w:hanging="284"/>
        <w:jc w:val="both"/>
        <w:rPr>
          <w:rFonts w:ascii="Arial CE" w:hAnsi="Arial CE" w:cs="Arial"/>
          <w:szCs w:val="22"/>
        </w:rPr>
      </w:pPr>
      <w:r w:rsidRPr="00166278">
        <w:rPr>
          <w:rFonts w:ascii="Arial CE" w:hAnsi="Arial CE" w:cs="Arial"/>
          <w:szCs w:val="22"/>
        </w:rPr>
        <w:t xml:space="preserve">1x elektronickou verzi na elektronickém nosiči </w:t>
      </w:r>
      <w:proofErr w:type="gramStart"/>
      <w:r w:rsidRPr="00166278">
        <w:rPr>
          <w:rFonts w:ascii="Arial CE" w:hAnsi="Arial CE" w:cs="Arial"/>
          <w:szCs w:val="22"/>
        </w:rPr>
        <w:t>dat</w:t>
      </w:r>
      <w:proofErr w:type="gramEnd"/>
      <w:r w:rsidRPr="00166278">
        <w:rPr>
          <w:rFonts w:ascii="Arial CE" w:hAnsi="Arial CE" w:cs="Arial"/>
          <w:szCs w:val="22"/>
        </w:rPr>
        <w:t xml:space="preserve"> a to ve stejné struktuře a obsahovém členění odpovídající tištěné verzi.</w:t>
      </w:r>
    </w:p>
    <w:p w14:paraId="43942553" w14:textId="77777777" w:rsidR="00D94A9C" w:rsidRDefault="00D94A9C" w:rsidP="00D94A9C">
      <w:pPr>
        <w:widowControl w:val="0"/>
        <w:jc w:val="both"/>
        <w:rPr>
          <w:rFonts w:ascii="Arial CE" w:hAnsi="Arial CE" w:cs="Arial"/>
          <w:szCs w:val="22"/>
        </w:rPr>
      </w:pPr>
    </w:p>
    <w:p w14:paraId="2568B380" w14:textId="77777777" w:rsidR="00D94A9C" w:rsidRDefault="00D94A9C" w:rsidP="00D94A9C">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w:t>
      </w:r>
      <w:r w:rsidR="00BA2836">
        <w:rPr>
          <w:rFonts w:ascii="Arial CE" w:hAnsi="Arial CE" w:cs="Arial"/>
          <w:szCs w:val="22"/>
        </w:rPr>
        <w:t xml:space="preserve"> studie</w:t>
      </w:r>
      <w:r w:rsidRPr="001D7A19">
        <w:rPr>
          <w:rFonts w:ascii="Arial CE" w:hAnsi="Arial CE" w:cs="Arial"/>
          <w:szCs w:val="22"/>
        </w:rPr>
        <w:t>. Kompletní</w:t>
      </w:r>
      <w:r w:rsidRPr="001D7A19">
        <w:rPr>
          <w:rFonts w:ascii="Arial CE" w:hAnsi="Arial CE" w:cs="Arial"/>
          <w:color w:val="FF0000"/>
          <w:szCs w:val="22"/>
        </w:rPr>
        <w:t xml:space="preserve"> </w:t>
      </w:r>
      <w:proofErr w:type="gramStart"/>
      <w:r w:rsidR="00BA2836" w:rsidRPr="00BA2836">
        <w:rPr>
          <w:rFonts w:ascii="Arial CE" w:hAnsi="Arial CE" w:cs="Arial"/>
          <w:szCs w:val="22"/>
        </w:rPr>
        <w:t>studie</w:t>
      </w:r>
      <w:r w:rsidR="00BA2836">
        <w:rPr>
          <w:rFonts w:ascii="Arial CE" w:hAnsi="Arial CE" w:cs="Arial"/>
          <w:color w:val="FF0000"/>
          <w:szCs w:val="22"/>
        </w:rPr>
        <w:t xml:space="preserve"> </w:t>
      </w:r>
      <w:r w:rsidRPr="001D7A19">
        <w:rPr>
          <w:rFonts w:ascii="Arial CE" w:hAnsi="Arial CE" w:cs="Arial"/>
          <w:szCs w:val="22"/>
        </w:rPr>
        <w:t xml:space="preserve"> bude</w:t>
      </w:r>
      <w:proofErr w:type="gramEnd"/>
      <w:r w:rsidRPr="001D7A19">
        <w:rPr>
          <w:rFonts w:ascii="Arial CE" w:hAnsi="Arial CE" w:cs="Arial"/>
          <w:szCs w:val="22"/>
        </w:rPr>
        <w:t xml:space="preserve"> předána </w:t>
      </w:r>
      <w:r w:rsidR="00BA2836">
        <w:rPr>
          <w:rFonts w:ascii="Arial CE" w:hAnsi="Arial CE" w:cs="Arial"/>
          <w:szCs w:val="22"/>
        </w:rPr>
        <w:t xml:space="preserve">PM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proofErr w:type="spellStart"/>
      <w:r w:rsidRPr="001D7A19">
        <w:rPr>
          <w:rFonts w:ascii="Arial CE" w:hAnsi="Arial CE" w:cs="Arial"/>
          <w:szCs w:val="22"/>
        </w:rPr>
        <w:t>paré</w:t>
      </w:r>
      <w:proofErr w:type="spellEnd"/>
      <w:r w:rsidRPr="001D7A19">
        <w:rPr>
          <w:rFonts w:ascii="Arial CE" w:hAnsi="Arial CE" w:cs="Arial"/>
          <w:szCs w:val="22"/>
        </w:rPr>
        <w:t xml:space="preserve">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9A2DD3">
        <w:rPr>
          <w:rFonts w:ascii="Arial CE" w:hAnsi="Arial CE" w:cs="Arial"/>
          <w:szCs w:val="22"/>
        </w:rPr>
        <w:t>k dílčímu termínu plnění dle SOD</w:t>
      </w:r>
      <w:r w:rsidRPr="00C92B2F">
        <w:rPr>
          <w:rFonts w:ascii="Arial CE" w:hAnsi="Arial CE" w:cs="Arial"/>
          <w:b/>
          <w:szCs w:val="22"/>
        </w:rPr>
        <w:t>,</w:t>
      </w:r>
      <w:r>
        <w:rPr>
          <w:rFonts w:ascii="Arial CE" w:hAnsi="Arial CE" w:cs="Arial"/>
          <w:szCs w:val="22"/>
        </w:rPr>
        <w:t xml:space="preserve"> pro následné projednání v investiční komisi objednatele. </w:t>
      </w:r>
    </w:p>
    <w:p w14:paraId="3CBB00E1" w14:textId="77777777" w:rsidR="00D94A9C" w:rsidRDefault="00D94A9C" w:rsidP="00D94A9C">
      <w:pPr>
        <w:widowControl w:val="0"/>
        <w:jc w:val="both"/>
        <w:rPr>
          <w:rFonts w:ascii="Arial CE" w:hAnsi="Arial CE" w:cs="Arial"/>
          <w:szCs w:val="22"/>
        </w:rPr>
      </w:pPr>
    </w:p>
    <w:p w14:paraId="6D1D873C" w14:textId="77777777" w:rsidR="00D94A9C" w:rsidRPr="001D7A19" w:rsidRDefault="00D94A9C" w:rsidP="00D94A9C">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w:t>
      </w:r>
      <w:r w:rsidR="00BA2836">
        <w:rPr>
          <w:rFonts w:ascii="Arial CE" w:hAnsi="Arial CE" w:cs="Arial"/>
          <w:szCs w:val="22"/>
        </w:rPr>
        <w:t xml:space="preserve"> studie </w:t>
      </w:r>
      <w:r w:rsidRPr="001D7A19">
        <w:rPr>
          <w:rFonts w:ascii="Arial CE" w:hAnsi="Arial CE" w:cs="Arial"/>
          <w:szCs w:val="22"/>
        </w:rPr>
        <w:t xml:space="preserve">v investiční komisi objednatele. Po úspěšném projednání a schválení </w:t>
      </w:r>
      <w:r w:rsidR="00BA2836">
        <w:rPr>
          <w:rFonts w:ascii="Arial CE" w:hAnsi="Arial CE" w:cs="Arial"/>
          <w:szCs w:val="22"/>
        </w:rPr>
        <w:t xml:space="preserve">studie </w:t>
      </w:r>
      <w:r w:rsidRPr="001D7A19">
        <w:rPr>
          <w:rFonts w:ascii="Arial CE" w:hAnsi="Arial CE" w:cs="Arial"/>
          <w:szCs w:val="22"/>
        </w:rPr>
        <w:t xml:space="preserve">generálním ředitelem Povodí Ohře, státní podnik předá </w:t>
      </w:r>
      <w:r>
        <w:rPr>
          <w:rFonts w:ascii="Arial CE" w:hAnsi="Arial CE" w:cs="Arial"/>
          <w:szCs w:val="22"/>
        </w:rPr>
        <w:t>zhotovitel</w:t>
      </w:r>
      <w:r w:rsidRPr="001D7A19">
        <w:rPr>
          <w:rFonts w:ascii="Arial CE" w:hAnsi="Arial CE" w:cs="Arial"/>
          <w:szCs w:val="22"/>
        </w:rPr>
        <w:t xml:space="preserve"> </w:t>
      </w:r>
      <w:r w:rsidR="00BA2836">
        <w:rPr>
          <w:rFonts w:ascii="Arial CE" w:hAnsi="Arial CE" w:cs="Arial"/>
          <w:szCs w:val="22"/>
        </w:rPr>
        <w:t>PM v</w:t>
      </w:r>
      <w:r w:rsidRPr="001D7A19">
        <w:rPr>
          <w:rFonts w:ascii="Arial CE" w:hAnsi="Arial CE" w:cs="Arial"/>
          <w:szCs w:val="22"/>
        </w:rPr>
        <w:t xml:space="preserve">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paré </w:t>
      </w:r>
      <w:r w:rsidRPr="001D7A19">
        <w:rPr>
          <w:rFonts w:ascii="Arial CE" w:hAnsi="Arial CE" w:cs="Arial"/>
          <w:szCs w:val="22"/>
        </w:rPr>
        <w:t xml:space="preserve">tištěné + 1x na elektronickém nosiči dat. </w:t>
      </w:r>
    </w:p>
    <w:p w14:paraId="20D9FE49" w14:textId="77777777" w:rsidR="00C134A5" w:rsidRPr="00A87606" w:rsidRDefault="00C134A5" w:rsidP="00D94A9C">
      <w:pPr>
        <w:jc w:val="both"/>
        <w:rPr>
          <w:rFonts w:eastAsia="Arial CE" w:cs="Arial"/>
          <w:b/>
          <w:szCs w:val="22"/>
        </w:rPr>
      </w:pPr>
    </w:p>
    <w:p w14:paraId="65FD092A" w14:textId="77777777" w:rsidR="00D94A9C" w:rsidRPr="00A87606" w:rsidRDefault="00D94A9C" w:rsidP="00D94A9C">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w:t>
      </w:r>
      <w:r w:rsidR="00BA2836">
        <w:rPr>
          <w:rFonts w:eastAsia="Arial CE" w:cs="Arial"/>
          <w:szCs w:val="22"/>
        </w:rPr>
        <w:t xml:space="preserve"> studie</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Pokud bude v rámci projekčních prací požadován další průzkum, který nebyl součástí cenové nabídky, zhotovitel tyto průzkumné práce zajistí za úhradu.</w:t>
      </w:r>
      <w:r>
        <w:rPr>
          <w:rFonts w:eastAsia="Arial CE" w:cs="Arial"/>
          <w:szCs w:val="22"/>
        </w:rPr>
        <w:t xml:space="preserve"> </w:t>
      </w:r>
      <w:r w:rsidRPr="00A87606">
        <w:rPr>
          <w:rFonts w:eastAsia="Arial CE" w:cs="Arial"/>
          <w:szCs w:val="22"/>
        </w:rPr>
        <w:t>Dílo bude označeno otiskem autorizačního razítka a</w:t>
      </w:r>
      <w:r w:rsidR="00052091">
        <w:rPr>
          <w:rFonts w:eastAsia="Arial CE" w:cs="Arial"/>
          <w:szCs w:val="22"/>
        </w:rPr>
        <w:t> </w:t>
      </w:r>
      <w:r w:rsidRPr="00A87606">
        <w:rPr>
          <w:rFonts w:eastAsia="Arial CE" w:cs="Arial"/>
          <w:szCs w:val="22"/>
        </w:rPr>
        <w:t>vlastnoručním podpisem autorizované osoby v příslušném oboru či specializaci.</w:t>
      </w:r>
    </w:p>
    <w:p w14:paraId="37557783" w14:textId="77777777" w:rsidR="00D94A9C" w:rsidRDefault="00D94A9C" w:rsidP="00D94A9C">
      <w:pPr>
        <w:jc w:val="both"/>
        <w:rPr>
          <w:rFonts w:eastAsia="Arial CE" w:cs="Arial"/>
          <w:szCs w:val="22"/>
        </w:rPr>
      </w:pPr>
    </w:p>
    <w:p w14:paraId="64D69B9A" w14:textId="77777777" w:rsidR="00D94A9C" w:rsidRPr="00C92B2F" w:rsidRDefault="00D94A9C" w:rsidP="00D94A9C">
      <w:pPr>
        <w:jc w:val="both"/>
        <w:rPr>
          <w:rFonts w:eastAsia="Arial CE" w:cs="Arial"/>
          <w:szCs w:val="22"/>
        </w:rPr>
      </w:pPr>
      <w:r w:rsidRPr="00A87606">
        <w:rPr>
          <w:rFonts w:eastAsia="Arial CE" w:cs="Arial"/>
          <w:szCs w:val="22"/>
        </w:rPr>
        <w:t>Zhotovitel prohlašuje, že si pečlivě prostudoval veškeré zadávací podklady a že k tomu, aby</w:t>
      </w:r>
      <w:r w:rsidR="000307A3">
        <w:rPr>
          <w:rFonts w:eastAsia="Arial CE" w:cs="Arial"/>
          <w:szCs w:val="22"/>
        </w:rPr>
        <w:t> </w:t>
      </w:r>
      <w:r w:rsidRPr="00A87606">
        <w:rPr>
          <w:rFonts w:eastAsia="Arial CE" w:cs="Arial"/>
          <w:szCs w:val="22"/>
        </w:rPr>
        <w:t xml:space="preserve">mohlo být dílo řádně provedeno podle ustanovení této smlouvy, není třeba žádných změn nebo úprav zadání. Na vyžádání objednatele zhotovitel dodá další vyhotovení </w:t>
      </w:r>
      <w:r w:rsidR="003B30D9">
        <w:rPr>
          <w:rFonts w:eastAsia="Arial CE" w:cs="Arial"/>
          <w:szCs w:val="22"/>
        </w:rPr>
        <w:t xml:space="preserve">studie </w:t>
      </w:r>
      <w:r w:rsidRPr="00A87606">
        <w:rPr>
          <w:rFonts w:eastAsia="Arial CE" w:cs="Arial"/>
          <w:szCs w:val="22"/>
        </w:rPr>
        <w:t>v požadovaném počtu za zvláštní úhradu. Objednatel se zavazuje řádně provedené dílo podle ustanovení této smlouvy převzít a zaplatit za dílo dohodnutou cenu.</w:t>
      </w:r>
    </w:p>
    <w:p w14:paraId="181C59EF" w14:textId="77777777" w:rsidR="00D94A9C" w:rsidRDefault="00D94A9C" w:rsidP="006B2A53">
      <w:pPr>
        <w:jc w:val="both"/>
        <w:rPr>
          <w:rFonts w:eastAsia="Arial CE" w:cs="Arial"/>
          <w:b/>
          <w:szCs w:val="22"/>
        </w:rPr>
      </w:pPr>
    </w:p>
    <w:p w14:paraId="12B2EA63" w14:textId="77777777" w:rsid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w:t>
      </w:r>
      <w:r w:rsidR="00052091">
        <w:rPr>
          <w:rFonts w:eastAsia="Arial CE" w:cs="Arial"/>
          <w:szCs w:val="22"/>
        </w:rPr>
        <w:t> </w:t>
      </w:r>
      <w:r w:rsidRPr="00A87606">
        <w:rPr>
          <w:rFonts w:eastAsia="Arial CE" w:cs="Arial"/>
          <w:szCs w:val="22"/>
        </w:rPr>
        <w:t>vlastnoručním podpisem autorizované osoby v příslušném oboru či specializaci.</w:t>
      </w:r>
    </w:p>
    <w:p w14:paraId="74D69328" w14:textId="77777777" w:rsidR="00EF373C" w:rsidRPr="00A87606" w:rsidRDefault="00EF373C" w:rsidP="00A87606">
      <w:pPr>
        <w:jc w:val="both"/>
        <w:rPr>
          <w:rFonts w:eastAsia="Arial CE" w:cs="Arial"/>
          <w:szCs w:val="22"/>
        </w:rPr>
      </w:pPr>
    </w:p>
    <w:p w14:paraId="66D85266" w14:textId="77777777" w:rsidR="00C134A5" w:rsidRDefault="00C134A5" w:rsidP="001B64B8"/>
    <w:p w14:paraId="13DE106A" w14:textId="77777777"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14:paraId="49286190" w14:textId="77777777" w:rsidR="00C8206B" w:rsidRDefault="00C8206B" w:rsidP="008F1A46">
      <w:pPr>
        <w:autoSpaceDE w:val="0"/>
        <w:autoSpaceDN w:val="0"/>
        <w:adjustRightInd w:val="0"/>
        <w:ind w:left="4956" w:hanging="4956"/>
        <w:jc w:val="both"/>
        <w:rPr>
          <w:rFonts w:ascii="Arial CE" w:hAnsi="Arial CE" w:cs="Arial"/>
          <w:b/>
          <w:szCs w:val="22"/>
        </w:rPr>
      </w:pPr>
    </w:p>
    <w:p w14:paraId="2D33ADDA" w14:textId="77777777" w:rsidR="003B30D9" w:rsidRDefault="003B30D9" w:rsidP="003B30D9">
      <w:pPr>
        <w:rPr>
          <w:rFonts w:cs="Arial"/>
          <w:b/>
          <w:szCs w:val="22"/>
        </w:rPr>
      </w:pPr>
      <w:r w:rsidRPr="00680069">
        <w:rPr>
          <w:rFonts w:cs="Arial"/>
          <w:b/>
          <w:szCs w:val="22"/>
        </w:rPr>
        <w:t>Termín provedení díla:</w:t>
      </w:r>
    </w:p>
    <w:p w14:paraId="32A1442F" w14:textId="77777777" w:rsidR="003B30D9" w:rsidRPr="00680069" w:rsidRDefault="003B30D9" w:rsidP="003B30D9">
      <w:pPr>
        <w:rPr>
          <w:rFonts w:cs="Arial"/>
          <w:b/>
          <w:szCs w:val="22"/>
        </w:rPr>
      </w:pPr>
    </w:p>
    <w:p w14:paraId="6FC19D8E" w14:textId="77777777" w:rsidR="003B30D9" w:rsidRPr="006B4FD1" w:rsidRDefault="003B30D9" w:rsidP="00E33A53">
      <w:pPr>
        <w:pStyle w:val="Odstavecseseznamem"/>
        <w:numPr>
          <w:ilvl w:val="0"/>
          <w:numId w:val="11"/>
        </w:numPr>
        <w:autoSpaceDE w:val="0"/>
        <w:autoSpaceDN w:val="0"/>
        <w:adjustRightInd w:val="0"/>
        <w:contextualSpacing/>
        <w:jc w:val="both"/>
        <w:rPr>
          <w:rFonts w:cs="Arial"/>
          <w:color w:val="000000"/>
          <w:szCs w:val="22"/>
        </w:rPr>
      </w:pPr>
      <w:r w:rsidRPr="006B4FD1">
        <w:rPr>
          <w:rFonts w:cs="Arial"/>
          <w:color w:val="000000"/>
          <w:szCs w:val="22"/>
        </w:rPr>
        <w:t>zahájení prací na předmětu plnění:</w:t>
      </w:r>
    </w:p>
    <w:p w14:paraId="71C652A9" w14:textId="77777777" w:rsidR="003B30D9" w:rsidRDefault="003B30D9" w:rsidP="003B30D9">
      <w:pPr>
        <w:autoSpaceDE w:val="0"/>
        <w:autoSpaceDN w:val="0"/>
        <w:adjustRightInd w:val="0"/>
        <w:ind w:left="709" w:hanging="1"/>
        <w:rPr>
          <w:rFonts w:cs="Arial"/>
          <w:b/>
          <w:color w:val="000000"/>
          <w:szCs w:val="22"/>
        </w:rPr>
      </w:pPr>
      <w:r w:rsidRPr="0056736C">
        <w:rPr>
          <w:rFonts w:cs="Arial"/>
          <w:b/>
          <w:color w:val="000000"/>
          <w:szCs w:val="22"/>
        </w:rPr>
        <w:t>bez zbytečného odkladu po nabytí účinnosti smlouvy</w:t>
      </w:r>
    </w:p>
    <w:p w14:paraId="605E03D2" w14:textId="77777777" w:rsidR="003B30D9" w:rsidRDefault="003B30D9" w:rsidP="003B30D9">
      <w:pPr>
        <w:autoSpaceDE w:val="0"/>
        <w:autoSpaceDN w:val="0"/>
        <w:adjustRightInd w:val="0"/>
        <w:rPr>
          <w:rFonts w:cs="Arial"/>
          <w:b/>
          <w:color w:val="000000"/>
          <w:szCs w:val="22"/>
        </w:rPr>
      </w:pPr>
    </w:p>
    <w:p w14:paraId="11C574D2" w14:textId="77777777" w:rsidR="003B30D9" w:rsidRDefault="003B30D9" w:rsidP="003B30D9">
      <w:pPr>
        <w:pStyle w:val="Odstavecseseznamem"/>
        <w:autoSpaceDE w:val="0"/>
        <w:autoSpaceDN w:val="0"/>
        <w:adjustRightInd w:val="0"/>
        <w:rPr>
          <w:rFonts w:cs="Arial"/>
          <w:color w:val="000000"/>
          <w:szCs w:val="22"/>
        </w:rPr>
      </w:pPr>
    </w:p>
    <w:p w14:paraId="5F1F547C" w14:textId="77777777" w:rsidR="003B30D9" w:rsidRPr="006B4FD1" w:rsidRDefault="003B30D9" w:rsidP="00E33A53">
      <w:pPr>
        <w:pStyle w:val="Odstavecseseznamem"/>
        <w:numPr>
          <w:ilvl w:val="0"/>
          <w:numId w:val="11"/>
        </w:numPr>
        <w:autoSpaceDE w:val="0"/>
        <w:autoSpaceDN w:val="0"/>
        <w:adjustRightInd w:val="0"/>
        <w:ind w:left="709"/>
        <w:contextualSpacing/>
        <w:rPr>
          <w:rFonts w:cs="Arial"/>
          <w:color w:val="000000"/>
          <w:szCs w:val="22"/>
        </w:rPr>
      </w:pPr>
      <w:r w:rsidRPr="006B4FD1">
        <w:rPr>
          <w:rFonts w:cs="Arial"/>
          <w:color w:val="000000"/>
          <w:szCs w:val="22"/>
        </w:rPr>
        <w:t xml:space="preserve">dílčí termín - předání kompletní </w:t>
      </w:r>
      <w:r>
        <w:rPr>
          <w:rFonts w:cs="Arial"/>
          <w:color w:val="000000"/>
          <w:szCs w:val="22"/>
        </w:rPr>
        <w:t xml:space="preserve">studie </w:t>
      </w:r>
      <w:r w:rsidRPr="006B4FD1">
        <w:rPr>
          <w:rFonts w:cs="Arial"/>
          <w:color w:val="000000"/>
          <w:szCs w:val="22"/>
        </w:rPr>
        <w:t>(2 x tištěné + 1 x elektronicky) po projednání na</w:t>
      </w:r>
      <w:r>
        <w:rPr>
          <w:rFonts w:cs="Arial"/>
          <w:color w:val="000000"/>
          <w:szCs w:val="22"/>
        </w:rPr>
        <w:t> </w:t>
      </w:r>
      <w:proofErr w:type="gramStart"/>
      <w:r w:rsidRPr="006B4FD1">
        <w:rPr>
          <w:rFonts w:cs="Arial"/>
          <w:color w:val="000000"/>
          <w:szCs w:val="22"/>
        </w:rPr>
        <w:t xml:space="preserve">ZVV:   </w:t>
      </w:r>
      <w:proofErr w:type="gramEnd"/>
      <w:r w:rsidRPr="006B4FD1">
        <w:rPr>
          <w:rFonts w:cs="Arial"/>
          <w:color w:val="000000"/>
          <w:szCs w:val="22"/>
        </w:rPr>
        <w:t xml:space="preserve">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6B4FD1">
        <w:rPr>
          <w:rFonts w:cs="Arial"/>
          <w:color w:val="000000"/>
          <w:szCs w:val="22"/>
        </w:rPr>
        <w:t xml:space="preserve">nejpozději </w:t>
      </w:r>
      <w:r w:rsidRPr="006B4FD1">
        <w:rPr>
          <w:rFonts w:cs="Arial"/>
          <w:b/>
          <w:bCs/>
          <w:color w:val="000000"/>
          <w:szCs w:val="22"/>
        </w:rPr>
        <w:t>do 3</w:t>
      </w:r>
      <w:r>
        <w:rPr>
          <w:rFonts w:cs="Arial"/>
          <w:b/>
          <w:bCs/>
          <w:color w:val="000000"/>
          <w:szCs w:val="22"/>
        </w:rPr>
        <w:t>1</w:t>
      </w:r>
      <w:r w:rsidRPr="006B4FD1">
        <w:rPr>
          <w:rFonts w:cs="Arial"/>
          <w:b/>
          <w:bCs/>
          <w:color w:val="000000"/>
          <w:szCs w:val="22"/>
        </w:rPr>
        <w:t>.</w:t>
      </w:r>
      <w:r w:rsidR="00052091">
        <w:rPr>
          <w:rFonts w:cs="Arial"/>
          <w:b/>
          <w:bCs/>
          <w:color w:val="000000"/>
          <w:szCs w:val="22"/>
        </w:rPr>
        <w:t>0</w:t>
      </w:r>
      <w:r>
        <w:rPr>
          <w:rFonts w:cs="Arial"/>
          <w:b/>
          <w:bCs/>
          <w:color w:val="000000"/>
          <w:szCs w:val="22"/>
        </w:rPr>
        <w:t>3</w:t>
      </w:r>
      <w:r w:rsidRPr="006B4FD1">
        <w:rPr>
          <w:rFonts w:cs="Arial"/>
          <w:b/>
          <w:bCs/>
          <w:color w:val="000000"/>
          <w:szCs w:val="22"/>
        </w:rPr>
        <w:t xml:space="preserve">.2021 </w:t>
      </w:r>
    </w:p>
    <w:p w14:paraId="4FF8FBBA" w14:textId="77777777" w:rsidR="003B30D9" w:rsidRPr="001D1C96" w:rsidRDefault="003B30D9" w:rsidP="003B30D9">
      <w:pPr>
        <w:autoSpaceDE w:val="0"/>
        <w:autoSpaceDN w:val="0"/>
        <w:adjustRightInd w:val="0"/>
        <w:rPr>
          <w:rFonts w:cs="Arial"/>
          <w:color w:val="000000"/>
          <w:szCs w:val="22"/>
        </w:rPr>
      </w:pPr>
    </w:p>
    <w:p w14:paraId="1DDDF0E1" w14:textId="77777777" w:rsidR="003B30D9" w:rsidRPr="006B4FD1" w:rsidRDefault="003B30D9" w:rsidP="00E33A53">
      <w:pPr>
        <w:pStyle w:val="Odstavecseseznamem"/>
        <w:numPr>
          <w:ilvl w:val="0"/>
          <w:numId w:val="11"/>
        </w:numPr>
        <w:autoSpaceDE w:val="0"/>
        <w:autoSpaceDN w:val="0"/>
        <w:adjustRightInd w:val="0"/>
        <w:contextualSpacing/>
        <w:jc w:val="both"/>
        <w:rPr>
          <w:rFonts w:cs="Arial"/>
          <w:color w:val="000000"/>
          <w:szCs w:val="22"/>
        </w:rPr>
      </w:pPr>
      <w:r w:rsidRPr="006B4FD1">
        <w:rPr>
          <w:rFonts w:cs="Arial"/>
          <w:color w:val="000000"/>
          <w:szCs w:val="22"/>
        </w:rPr>
        <w:t xml:space="preserve">předání a převzetí </w:t>
      </w:r>
      <w:r w:rsidRPr="006B4FD1">
        <w:rPr>
          <w:rFonts w:cs="Arial"/>
          <w:b/>
          <w:color w:val="000000"/>
          <w:szCs w:val="22"/>
        </w:rPr>
        <w:t>kompletní</w:t>
      </w:r>
      <w:r w:rsidRPr="006B4FD1">
        <w:rPr>
          <w:rFonts w:cs="Arial"/>
          <w:color w:val="000000"/>
          <w:szCs w:val="22"/>
        </w:rPr>
        <w:t xml:space="preserve"> </w:t>
      </w:r>
      <w:r>
        <w:rPr>
          <w:rFonts w:cs="Arial"/>
          <w:color w:val="000000"/>
          <w:szCs w:val="22"/>
        </w:rPr>
        <w:t xml:space="preserve">studie </w:t>
      </w:r>
      <w:r w:rsidRPr="006B4FD1">
        <w:rPr>
          <w:rFonts w:cs="Arial"/>
          <w:color w:val="000000"/>
          <w:szCs w:val="22"/>
        </w:rPr>
        <w:t>(4 x tištěné + 2 x elektronicky):</w:t>
      </w:r>
    </w:p>
    <w:p w14:paraId="666EA733" w14:textId="77777777" w:rsidR="003B30D9" w:rsidRPr="001D1C96" w:rsidRDefault="003B30D9" w:rsidP="003B30D9">
      <w:pPr>
        <w:autoSpaceDE w:val="0"/>
        <w:autoSpaceDN w:val="0"/>
        <w:adjustRightInd w:val="0"/>
        <w:ind w:left="2853"/>
        <w:rPr>
          <w:rFonts w:cs="Arial"/>
          <w:color w:val="000000"/>
          <w:szCs w:val="22"/>
        </w:rPr>
      </w:pPr>
      <w:r>
        <w:rPr>
          <w:rFonts w:cs="Arial"/>
          <w:b/>
          <w:color w:val="000000"/>
          <w:szCs w:val="22"/>
        </w:rPr>
        <w:t xml:space="preserve">     </w:t>
      </w:r>
      <w:r w:rsidRPr="001D1C96">
        <w:rPr>
          <w:rFonts w:cs="Arial"/>
          <w:b/>
          <w:color w:val="000000"/>
          <w:szCs w:val="22"/>
        </w:rPr>
        <w:t>1 měsíc</w:t>
      </w:r>
      <w:r w:rsidRPr="001D1C96">
        <w:rPr>
          <w:rFonts w:cs="Arial"/>
          <w:color w:val="000000"/>
          <w:szCs w:val="22"/>
        </w:rPr>
        <w:t xml:space="preserve"> po schválení v</w:t>
      </w:r>
      <w:r>
        <w:rPr>
          <w:rFonts w:cs="Arial"/>
          <w:color w:val="000000"/>
          <w:szCs w:val="22"/>
        </w:rPr>
        <w:t xml:space="preserve"> investiční komisi </w:t>
      </w:r>
      <w:r w:rsidRPr="001D1C96">
        <w:rPr>
          <w:rFonts w:cs="Arial"/>
          <w:color w:val="000000"/>
          <w:szCs w:val="22"/>
        </w:rPr>
        <w:t xml:space="preserve">(dále jen </w:t>
      </w:r>
      <w:r>
        <w:rPr>
          <w:rFonts w:cs="Arial"/>
          <w:color w:val="000000"/>
          <w:szCs w:val="22"/>
        </w:rPr>
        <w:t>IK</w:t>
      </w:r>
      <w:r w:rsidRPr="001D1C96">
        <w:rPr>
          <w:rFonts w:cs="Arial"/>
          <w:color w:val="000000"/>
          <w:szCs w:val="22"/>
        </w:rPr>
        <w:t>)</w:t>
      </w:r>
    </w:p>
    <w:p w14:paraId="3E1149F6" w14:textId="77777777" w:rsidR="003B30D9" w:rsidRPr="001D1C96" w:rsidRDefault="003B30D9" w:rsidP="003B30D9">
      <w:pPr>
        <w:ind w:left="426"/>
        <w:rPr>
          <w:rFonts w:cs="Arial"/>
          <w:szCs w:val="22"/>
        </w:rPr>
      </w:pPr>
    </w:p>
    <w:p w14:paraId="384F3490" w14:textId="77777777" w:rsidR="003B30D9" w:rsidRDefault="003B30D9" w:rsidP="003B30D9">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w:t>
      </w:r>
    </w:p>
    <w:p w14:paraId="51A05C1E" w14:textId="0AC107FF" w:rsidR="002C1B27" w:rsidRDefault="002C1B27" w:rsidP="002741F8">
      <w:pPr>
        <w:pStyle w:val="Odstavecseseznamem"/>
        <w:tabs>
          <w:tab w:val="left" w:pos="284"/>
        </w:tabs>
        <w:autoSpaceDE w:val="0"/>
        <w:autoSpaceDN w:val="0"/>
        <w:adjustRightInd w:val="0"/>
        <w:ind w:left="284"/>
        <w:jc w:val="both"/>
        <w:rPr>
          <w:rFonts w:ascii="Arial CE" w:hAnsi="Arial CE" w:cs="Arial"/>
          <w:szCs w:val="22"/>
        </w:rPr>
      </w:pPr>
    </w:p>
    <w:p w14:paraId="2A5C751D" w14:textId="3805AB35" w:rsidR="00211225" w:rsidRDefault="00211225" w:rsidP="002741F8">
      <w:pPr>
        <w:pStyle w:val="Odstavecseseznamem"/>
        <w:tabs>
          <w:tab w:val="left" w:pos="284"/>
        </w:tabs>
        <w:autoSpaceDE w:val="0"/>
        <w:autoSpaceDN w:val="0"/>
        <w:adjustRightInd w:val="0"/>
        <w:ind w:left="284"/>
        <w:jc w:val="both"/>
        <w:rPr>
          <w:rFonts w:ascii="Arial CE" w:hAnsi="Arial CE" w:cs="Arial"/>
          <w:szCs w:val="22"/>
        </w:rPr>
      </w:pPr>
    </w:p>
    <w:p w14:paraId="4C85E9A5" w14:textId="6C89F656" w:rsidR="00211225" w:rsidRDefault="00211225" w:rsidP="002741F8">
      <w:pPr>
        <w:pStyle w:val="Odstavecseseznamem"/>
        <w:tabs>
          <w:tab w:val="left" w:pos="284"/>
        </w:tabs>
        <w:autoSpaceDE w:val="0"/>
        <w:autoSpaceDN w:val="0"/>
        <w:adjustRightInd w:val="0"/>
        <w:ind w:left="284"/>
        <w:jc w:val="both"/>
        <w:rPr>
          <w:rFonts w:ascii="Arial CE" w:hAnsi="Arial CE" w:cs="Arial"/>
          <w:szCs w:val="22"/>
        </w:rPr>
      </w:pPr>
    </w:p>
    <w:p w14:paraId="03BC1F82" w14:textId="63115ED2" w:rsidR="00166278" w:rsidRDefault="00166278" w:rsidP="002741F8">
      <w:pPr>
        <w:pStyle w:val="Odstavecseseznamem"/>
        <w:tabs>
          <w:tab w:val="left" w:pos="284"/>
        </w:tabs>
        <w:autoSpaceDE w:val="0"/>
        <w:autoSpaceDN w:val="0"/>
        <w:adjustRightInd w:val="0"/>
        <w:ind w:left="284"/>
        <w:jc w:val="both"/>
        <w:rPr>
          <w:rFonts w:ascii="Arial CE" w:hAnsi="Arial CE" w:cs="Arial"/>
          <w:szCs w:val="22"/>
        </w:rPr>
      </w:pPr>
    </w:p>
    <w:p w14:paraId="2C6F78A7" w14:textId="4B747AC1" w:rsidR="00166278" w:rsidRDefault="00166278" w:rsidP="002741F8">
      <w:pPr>
        <w:pStyle w:val="Odstavecseseznamem"/>
        <w:tabs>
          <w:tab w:val="left" w:pos="284"/>
        </w:tabs>
        <w:autoSpaceDE w:val="0"/>
        <w:autoSpaceDN w:val="0"/>
        <w:adjustRightInd w:val="0"/>
        <w:ind w:left="284"/>
        <w:jc w:val="both"/>
        <w:rPr>
          <w:rFonts w:ascii="Arial CE" w:hAnsi="Arial CE" w:cs="Arial"/>
          <w:szCs w:val="22"/>
        </w:rPr>
      </w:pPr>
    </w:p>
    <w:p w14:paraId="4E962105" w14:textId="707D8DA9" w:rsidR="00166278" w:rsidRDefault="00166278" w:rsidP="002741F8">
      <w:pPr>
        <w:pStyle w:val="Odstavecseseznamem"/>
        <w:tabs>
          <w:tab w:val="left" w:pos="284"/>
        </w:tabs>
        <w:autoSpaceDE w:val="0"/>
        <w:autoSpaceDN w:val="0"/>
        <w:adjustRightInd w:val="0"/>
        <w:ind w:left="284"/>
        <w:jc w:val="both"/>
        <w:rPr>
          <w:rFonts w:ascii="Arial CE" w:hAnsi="Arial CE" w:cs="Arial"/>
          <w:szCs w:val="22"/>
        </w:rPr>
      </w:pPr>
    </w:p>
    <w:p w14:paraId="1BB08C3A" w14:textId="77777777" w:rsidR="00166278" w:rsidRDefault="00166278" w:rsidP="002741F8">
      <w:pPr>
        <w:pStyle w:val="Odstavecseseznamem"/>
        <w:tabs>
          <w:tab w:val="left" w:pos="284"/>
        </w:tabs>
        <w:autoSpaceDE w:val="0"/>
        <w:autoSpaceDN w:val="0"/>
        <w:adjustRightInd w:val="0"/>
        <w:ind w:left="284"/>
        <w:jc w:val="both"/>
        <w:rPr>
          <w:rFonts w:ascii="Arial CE" w:hAnsi="Arial CE" w:cs="Arial"/>
          <w:szCs w:val="22"/>
        </w:rPr>
      </w:pPr>
    </w:p>
    <w:p w14:paraId="530E965F" w14:textId="77777777" w:rsidR="00211225" w:rsidRDefault="00211225" w:rsidP="002741F8">
      <w:pPr>
        <w:pStyle w:val="Odstavecseseznamem"/>
        <w:tabs>
          <w:tab w:val="left" w:pos="284"/>
        </w:tabs>
        <w:autoSpaceDE w:val="0"/>
        <w:autoSpaceDN w:val="0"/>
        <w:adjustRightInd w:val="0"/>
        <w:ind w:left="284"/>
        <w:jc w:val="both"/>
        <w:rPr>
          <w:rFonts w:ascii="Arial CE" w:hAnsi="Arial CE" w:cs="Arial"/>
          <w:szCs w:val="22"/>
        </w:rPr>
      </w:pPr>
    </w:p>
    <w:p w14:paraId="0FFAC2A5" w14:textId="77777777" w:rsidR="00F03077" w:rsidRPr="006F238E"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lastRenderedPageBreak/>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14:paraId="2209DBF5" w14:textId="77777777" w:rsidR="00434C30" w:rsidRPr="001D7A19" w:rsidRDefault="00434C30" w:rsidP="002741F8">
      <w:pPr>
        <w:jc w:val="both"/>
        <w:rPr>
          <w:rFonts w:ascii="Arial CE" w:hAnsi="Arial CE" w:cs="Arial"/>
          <w:b/>
          <w:szCs w:val="22"/>
        </w:rPr>
      </w:pPr>
    </w:p>
    <w:p w14:paraId="6F47F954" w14:textId="77777777"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w:t>
      </w:r>
      <w:r w:rsidR="002257F6">
        <w:rPr>
          <w:rFonts w:ascii="Arial CE" w:hAnsi="Arial CE" w:cs="Arial"/>
          <w:color w:val="000000"/>
          <w:szCs w:val="22"/>
        </w:rPr>
        <w:t xml:space="preserve"> (včetně geodetického zaměření)</w:t>
      </w:r>
      <w:r w:rsidR="00AA2F85" w:rsidRPr="001D7A19">
        <w:rPr>
          <w:rFonts w:ascii="Arial CE" w:hAnsi="Arial CE" w:cs="Arial"/>
          <w:color w:val="000000"/>
          <w:szCs w:val="22"/>
        </w:rPr>
        <w:t xml:space="preserve"> a činí </w:t>
      </w:r>
      <w:r w:rsidR="00AA2F85" w:rsidRPr="001D7A19">
        <w:rPr>
          <w:rFonts w:ascii="Arial CE" w:hAnsi="Arial CE" w:cs="Arial"/>
          <w:b/>
          <w:color w:val="000000"/>
          <w:szCs w:val="22"/>
        </w:rPr>
        <w:t xml:space="preserve">celkem: </w:t>
      </w:r>
    </w:p>
    <w:p w14:paraId="3734F59D" w14:textId="77777777" w:rsidR="000665D7" w:rsidRDefault="00AA2F85" w:rsidP="002741F8">
      <w:pPr>
        <w:jc w:val="both"/>
        <w:rPr>
          <w:rFonts w:ascii="Arial CE" w:hAnsi="Arial CE" w:cs="Arial"/>
          <w:b/>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3B30D9">
        <w:rPr>
          <w:rFonts w:ascii="Arial CE" w:hAnsi="Arial CE" w:cs="Arial"/>
          <w:b/>
          <w:szCs w:val="22"/>
        </w:rPr>
        <w:t xml:space="preserve">      70 </w:t>
      </w:r>
      <w:r w:rsidR="005E4C25">
        <w:rPr>
          <w:rFonts w:ascii="Arial CE" w:hAnsi="Arial CE" w:cs="Arial"/>
          <w:b/>
          <w:szCs w:val="22"/>
        </w:rPr>
        <w:t>000,00 Kč bez DPH</w:t>
      </w:r>
    </w:p>
    <w:p w14:paraId="05BF69AC" w14:textId="77777777" w:rsidR="0048473A" w:rsidRDefault="0048473A" w:rsidP="0048473A">
      <w:pPr>
        <w:jc w:val="both"/>
        <w:rPr>
          <w:rFonts w:ascii="Arial CE" w:hAnsi="Arial CE" w:cs="Arial"/>
          <w:szCs w:val="22"/>
        </w:rPr>
      </w:pPr>
    </w:p>
    <w:p w14:paraId="1B459299" w14:textId="77777777"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14:paraId="5715CA60" w14:textId="77777777"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w:t>
      </w:r>
      <w:r w:rsidR="003E62DD">
        <w:rPr>
          <w:rFonts w:ascii="Arial CE" w:hAnsi="Arial CE" w:cs="Arial"/>
          <w:szCs w:val="22"/>
        </w:rPr>
        <w:t> </w:t>
      </w:r>
      <w:r w:rsidRPr="00F44843">
        <w:rPr>
          <w:rFonts w:ascii="Arial CE" w:hAnsi="Arial CE" w:cs="Arial"/>
          <w:szCs w:val="22"/>
        </w:rPr>
        <w:t>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14:paraId="7A01BA0F" w14:textId="77777777" w:rsidR="00E6199C" w:rsidRDefault="00E6199C" w:rsidP="0080278C">
      <w:pPr>
        <w:jc w:val="both"/>
        <w:rPr>
          <w:rFonts w:ascii="Arial CE" w:hAnsi="Arial CE" w:cs="Arial"/>
          <w:szCs w:val="22"/>
        </w:rPr>
      </w:pPr>
    </w:p>
    <w:p w14:paraId="2F4BD4F3" w14:textId="77777777" w:rsidR="00EF373C" w:rsidRDefault="00EF373C" w:rsidP="0080278C">
      <w:pPr>
        <w:jc w:val="both"/>
        <w:rPr>
          <w:rFonts w:ascii="Arial CE" w:hAnsi="Arial CE" w:cs="Arial"/>
          <w:szCs w:val="22"/>
        </w:rPr>
      </w:pPr>
    </w:p>
    <w:p w14:paraId="0B353FBA" w14:textId="77777777"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14:paraId="14DA870F" w14:textId="77777777" w:rsidR="00434C30" w:rsidRPr="001D7A19" w:rsidRDefault="00434C30" w:rsidP="002741F8">
      <w:pPr>
        <w:autoSpaceDE w:val="0"/>
        <w:autoSpaceDN w:val="0"/>
        <w:adjustRightInd w:val="0"/>
        <w:ind w:left="426" w:hanging="426"/>
        <w:jc w:val="both"/>
        <w:rPr>
          <w:rFonts w:ascii="Arial CE" w:hAnsi="Arial CE"/>
          <w:b/>
          <w:bCs/>
          <w:szCs w:val="22"/>
        </w:rPr>
      </w:pPr>
    </w:p>
    <w:p w14:paraId="1E7BFEAD" w14:textId="77777777" w:rsidR="00255DCB" w:rsidRPr="00715BB0" w:rsidRDefault="006F6185" w:rsidP="00E33A53">
      <w:pPr>
        <w:pStyle w:val="Odstavecseseznamem"/>
        <w:numPr>
          <w:ilvl w:val="0"/>
          <w:numId w:val="7"/>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14:paraId="15E5FD7B" w14:textId="77777777" w:rsidR="009E2074" w:rsidRPr="001D7A19" w:rsidRDefault="009E2074" w:rsidP="005E1501">
      <w:pPr>
        <w:autoSpaceDE w:val="0"/>
        <w:autoSpaceDN w:val="0"/>
        <w:adjustRightInd w:val="0"/>
        <w:jc w:val="both"/>
        <w:rPr>
          <w:rFonts w:ascii="Arial CE" w:hAnsi="Arial CE"/>
          <w:szCs w:val="22"/>
        </w:rPr>
      </w:pPr>
    </w:p>
    <w:p w14:paraId="333A07DD" w14:textId="77777777" w:rsidR="004B37E2" w:rsidRPr="00FA40A9" w:rsidRDefault="0033147B" w:rsidP="00E33A53">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Veškeré faktury je</w:t>
      </w:r>
      <w:r w:rsidR="00052091">
        <w:rPr>
          <w:rFonts w:ascii="Arial CE" w:hAnsi="Arial CE" w:cs="Arial"/>
          <w:szCs w:val="22"/>
        </w:rPr>
        <w:t>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14:paraId="544C7B41" w14:textId="77777777" w:rsidR="00122A37" w:rsidRDefault="00122A37" w:rsidP="009244AD">
      <w:pPr>
        <w:autoSpaceDE w:val="0"/>
        <w:autoSpaceDN w:val="0"/>
        <w:adjustRightInd w:val="0"/>
        <w:ind w:left="426" w:hanging="66"/>
        <w:jc w:val="both"/>
        <w:rPr>
          <w:rFonts w:ascii="Arial CE" w:hAnsi="Arial CE" w:cs="Arial"/>
          <w:szCs w:val="22"/>
        </w:rPr>
      </w:pPr>
    </w:p>
    <w:p w14:paraId="152161E1" w14:textId="77777777"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14:paraId="3CB4B27B" w14:textId="77777777" w:rsidR="002B6ACF" w:rsidRPr="005E4C25" w:rsidRDefault="002B6ACF" w:rsidP="00E33A53">
      <w:pPr>
        <w:pStyle w:val="Odstavecseseznamem"/>
        <w:numPr>
          <w:ilvl w:val="0"/>
          <w:numId w:val="8"/>
        </w:numPr>
        <w:suppressAutoHyphens/>
        <w:contextualSpacing/>
        <w:jc w:val="both"/>
        <w:rPr>
          <w:rFonts w:ascii="Arial CE" w:hAnsi="Arial CE" w:cs="Arial"/>
          <w:b/>
          <w:szCs w:val="22"/>
        </w:rPr>
      </w:pPr>
      <w:r w:rsidRPr="002B6ACF">
        <w:rPr>
          <w:rFonts w:ascii="Arial CE" w:hAnsi="Arial CE" w:cs="Arial"/>
          <w:szCs w:val="22"/>
        </w:rPr>
        <w:t>V případě prvního dílčího plnění dnem protokolárního předání a převzetí kompletní PD ve výši 80</w:t>
      </w:r>
      <w:r w:rsidR="00052091">
        <w:rPr>
          <w:rFonts w:ascii="Arial CE" w:hAnsi="Arial CE" w:cs="Arial"/>
          <w:szCs w:val="22"/>
        </w:rPr>
        <w:t> </w:t>
      </w:r>
      <w:r w:rsidRPr="002B6ACF">
        <w:rPr>
          <w:rFonts w:ascii="Arial CE" w:hAnsi="Arial CE" w:cs="Arial"/>
          <w:szCs w:val="22"/>
        </w:rPr>
        <w:t xml:space="preserve">% ceny, tj. </w:t>
      </w:r>
      <w:r w:rsidR="003B30D9">
        <w:rPr>
          <w:rFonts w:ascii="Arial CE" w:hAnsi="Arial CE" w:cs="Arial"/>
          <w:b/>
          <w:szCs w:val="22"/>
        </w:rPr>
        <w:t>56 000</w:t>
      </w:r>
      <w:r w:rsidR="005E4C25" w:rsidRPr="005E4C25">
        <w:rPr>
          <w:rFonts w:ascii="Arial CE" w:hAnsi="Arial CE" w:cs="Arial"/>
          <w:b/>
          <w:szCs w:val="22"/>
        </w:rPr>
        <w:t>,00</w:t>
      </w:r>
      <w:r w:rsidRPr="005E4C25">
        <w:rPr>
          <w:rFonts w:ascii="Arial CE" w:hAnsi="Arial CE" w:cs="Arial"/>
          <w:b/>
          <w:szCs w:val="22"/>
        </w:rPr>
        <w:t xml:space="preserve"> Kč</w:t>
      </w:r>
      <w:r w:rsidR="005E4C25" w:rsidRPr="005E4C25">
        <w:rPr>
          <w:rFonts w:ascii="Arial CE" w:hAnsi="Arial CE" w:cs="Arial"/>
          <w:b/>
          <w:szCs w:val="22"/>
        </w:rPr>
        <w:t xml:space="preserve"> bez DPH</w:t>
      </w:r>
      <w:r w:rsidRPr="005E4C25">
        <w:rPr>
          <w:rFonts w:ascii="Arial CE" w:hAnsi="Arial CE" w:cs="Arial"/>
          <w:b/>
          <w:szCs w:val="22"/>
        </w:rPr>
        <w:t>.</w:t>
      </w:r>
    </w:p>
    <w:p w14:paraId="7B2FE5EE" w14:textId="77777777" w:rsidR="002B6ACF" w:rsidRPr="002B6ACF" w:rsidRDefault="002B6ACF" w:rsidP="00E33A53">
      <w:pPr>
        <w:pStyle w:val="Odstavecseseznamem"/>
        <w:numPr>
          <w:ilvl w:val="0"/>
          <w:numId w:val="8"/>
        </w:numPr>
        <w:suppressAutoHyphens/>
        <w:contextualSpacing/>
        <w:jc w:val="both"/>
        <w:rPr>
          <w:rFonts w:ascii="Arial CE" w:eastAsia="Arial CE" w:hAnsi="Arial CE" w:cs="Arial CE"/>
          <w:szCs w:val="22"/>
        </w:rPr>
      </w:pPr>
      <w:r w:rsidRPr="002B6ACF">
        <w:rPr>
          <w:rFonts w:ascii="Arial CE" w:eastAsia="Arial CE" w:hAnsi="Arial CE" w:cs="Arial CE"/>
          <w:szCs w:val="22"/>
        </w:rPr>
        <w:t>V případě celkového plnění dnem podpisu „Rozhodnutí“ o schválení PD stupně generálním ředitelem Povodí Ohře, s. p., po předchozím projednání v investiční komisi ve výši zbývajících 20</w:t>
      </w:r>
      <w:r w:rsidR="00052091">
        <w:rPr>
          <w:rFonts w:ascii="Arial CE" w:eastAsia="Arial CE" w:hAnsi="Arial CE" w:cs="Arial CE"/>
          <w:szCs w:val="22"/>
        </w:rPr>
        <w:t> </w:t>
      </w:r>
      <w:r w:rsidRPr="002B6ACF">
        <w:rPr>
          <w:rFonts w:ascii="Arial CE" w:eastAsia="Arial CE" w:hAnsi="Arial CE" w:cs="Arial CE"/>
          <w:szCs w:val="22"/>
        </w:rPr>
        <w:t xml:space="preserve">% ceny, tj. </w:t>
      </w:r>
      <w:r w:rsidR="003B30D9">
        <w:rPr>
          <w:rFonts w:ascii="Arial CE" w:eastAsia="Arial CE" w:hAnsi="Arial CE" w:cs="Arial CE"/>
          <w:b/>
          <w:szCs w:val="22"/>
        </w:rPr>
        <w:t>14 0</w:t>
      </w:r>
      <w:r w:rsidR="005E4C25" w:rsidRPr="005E4C25">
        <w:rPr>
          <w:rFonts w:ascii="Arial CE" w:eastAsia="Arial CE" w:hAnsi="Arial CE" w:cs="Arial CE"/>
          <w:b/>
          <w:szCs w:val="22"/>
        </w:rPr>
        <w:t>00</w:t>
      </w:r>
      <w:r w:rsidR="003B30D9">
        <w:rPr>
          <w:rFonts w:ascii="Arial CE" w:eastAsia="Arial CE" w:hAnsi="Arial CE" w:cs="Arial CE"/>
          <w:b/>
          <w:szCs w:val="22"/>
        </w:rPr>
        <w:t>,00</w:t>
      </w:r>
      <w:r w:rsidRPr="005E4C25">
        <w:rPr>
          <w:rFonts w:ascii="Arial CE" w:eastAsia="Arial CE" w:hAnsi="Arial CE" w:cs="Arial CE"/>
          <w:b/>
          <w:szCs w:val="22"/>
        </w:rPr>
        <w:t xml:space="preserve"> Kč</w:t>
      </w:r>
      <w:r w:rsidR="005E4C25" w:rsidRPr="005E4C25">
        <w:rPr>
          <w:rFonts w:ascii="Arial CE" w:eastAsia="Arial CE" w:hAnsi="Arial CE" w:cs="Arial CE"/>
          <w:b/>
          <w:szCs w:val="22"/>
        </w:rPr>
        <w:t xml:space="preserve"> bez DPH</w:t>
      </w:r>
      <w:r w:rsidRPr="005E4C25">
        <w:rPr>
          <w:rFonts w:ascii="Arial CE" w:eastAsia="Arial CE" w:hAnsi="Arial CE" w:cs="Arial CE"/>
          <w:b/>
          <w:szCs w:val="22"/>
        </w:rPr>
        <w:t>.</w:t>
      </w:r>
      <w:r w:rsidRPr="002B6ACF">
        <w:rPr>
          <w:rFonts w:ascii="Arial CE" w:eastAsia="Arial CE" w:hAnsi="Arial CE" w:cs="Arial CE"/>
          <w:szCs w:val="22"/>
        </w:rPr>
        <w:t xml:space="preserve"> </w:t>
      </w:r>
    </w:p>
    <w:p w14:paraId="7794E613" w14:textId="77777777" w:rsidR="002B6ACF" w:rsidRPr="002B6ACF" w:rsidRDefault="002B6ACF" w:rsidP="002B6ACF">
      <w:pPr>
        <w:suppressAutoHyphens/>
        <w:ind w:left="1080" w:hanging="371"/>
        <w:jc w:val="both"/>
        <w:rPr>
          <w:rFonts w:ascii="Arial CE" w:eastAsia="Arial CE" w:hAnsi="Arial CE" w:cs="Arial CE"/>
          <w:szCs w:val="22"/>
        </w:rPr>
      </w:pPr>
      <w:r w:rsidRPr="002B6ACF">
        <w:rPr>
          <w:rFonts w:ascii="Arial CE" w:eastAsia="Arial CE" w:hAnsi="Arial CE" w:cs="Arial CE"/>
          <w:szCs w:val="22"/>
        </w:rPr>
        <w:t xml:space="preserve">Schválení </w:t>
      </w:r>
      <w:r w:rsidR="003B30D9">
        <w:rPr>
          <w:rFonts w:ascii="Arial CE" w:eastAsia="Arial CE" w:hAnsi="Arial CE" w:cs="Arial CE"/>
          <w:szCs w:val="22"/>
        </w:rPr>
        <w:t xml:space="preserve">studie </w:t>
      </w:r>
      <w:r w:rsidRPr="002B6ACF">
        <w:rPr>
          <w:rFonts w:ascii="Arial CE" w:eastAsia="Arial CE" w:hAnsi="Arial CE" w:cs="Arial CE"/>
          <w:szCs w:val="22"/>
        </w:rPr>
        <w:t xml:space="preserve">v IK je povinen objednavatel oznámit zhotoviteli do 5 pracovních </w:t>
      </w:r>
    </w:p>
    <w:p w14:paraId="264B689B" w14:textId="77777777" w:rsidR="002B6ACF" w:rsidRPr="002B6ACF" w:rsidRDefault="002B6ACF" w:rsidP="002B6ACF">
      <w:pPr>
        <w:suppressAutoHyphens/>
        <w:ind w:left="1080" w:hanging="371"/>
        <w:jc w:val="both"/>
        <w:rPr>
          <w:rFonts w:ascii="Arial CE" w:eastAsia="Arial CE" w:hAnsi="Arial CE" w:cs="Arial CE"/>
          <w:szCs w:val="22"/>
        </w:rPr>
      </w:pPr>
      <w:r w:rsidRPr="002B6ACF">
        <w:rPr>
          <w:rFonts w:ascii="Arial CE" w:eastAsia="Arial CE" w:hAnsi="Arial CE" w:cs="Arial CE"/>
          <w:szCs w:val="22"/>
        </w:rPr>
        <w:t>dnů po podpisu Rozhodnutí generálním ředitelem Povodí Ohře, s. p.</w:t>
      </w:r>
    </w:p>
    <w:p w14:paraId="35F8C5F8" w14:textId="77777777" w:rsidR="00A87606" w:rsidRDefault="00A87606" w:rsidP="00A87606">
      <w:pPr>
        <w:suppressAutoHyphens/>
        <w:contextualSpacing/>
        <w:jc w:val="both"/>
        <w:rPr>
          <w:rFonts w:ascii="Arial CE" w:eastAsia="Arial CE" w:hAnsi="Arial CE" w:cs="Arial CE"/>
        </w:rPr>
      </w:pPr>
    </w:p>
    <w:p w14:paraId="23CF95C2" w14:textId="77777777" w:rsidR="003B30D9" w:rsidRDefault="003B30D9" w:rsidP="003B30D9">
      <w:pPr>
        <w:suppressAutoHyphens/>
        <w:ind w:left="1080" w:hanging="372"/>
        <w:rPr>
          <w:rFonts w:ascii="Arial CE" w:eastAsia="Arial CE" w:hAnsi="Arial CE" w:cs="Arial CE"/>
          <w:b/>
        </w:rPr>
      </w:pPr>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tj.: 502 580</w:t>
      </w:r>
      <w:r w:rsidRPr="00754379">
        <w:rPr>
          <w:rFonts w:ascii="Arial CE" w:eastAsia="Arial CE" w:hAnsi="Arial CE" w:cs="Arial CE"/>
          <w:b/>
        </w:rPr>
        <w:t xml:space="preserve"> </w:t>
      </w:r>
    </w:p>
    <w:p w14:paraId="6DB10512" w14:textId="77777777" w:rsidR="003B30D9" w:rsidRPr="00A87606" w:rsidRDefault="003B30D9" w:rsidP="00A87606">
      <w:pPr>
        <w:suppressAutoHyphens/>
        <w:contextualSpacing/>
        <w:jc w:val="both"/>
        <w:rPr>
          <w:rFonts w:ascii="Arial CE" w:eastAsia="Arial CE" w:hAnsi="Arial CE" w:cs="Arial CE"/>
        </w:rPr>
      </w:pPr>
    </w:p>
    <w:p w14:paraId="3B1C7C53" w14:textId="77777777" w:rsidR="005E4C25" w:rsidRDefault="005E4C25" w:rsidP="00E33A53">
      <w:pPr>
        <w:pStyle w:val="Odstavecseseznamem"/>
        <w:numPr>
          <w:ilvl w:val="0"/>
          <w:numId w:val="7"/>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563/1991 Sb., o účetnictví</w:t>
      </w:r>
      <w:r>
        <w:rPr>
          <w:rFonts w:ascii="Arial CE" w:hAnsi="Arial CE" w:cs="Arial"/>
          <w:szCs w:val="22"/>
        </w:rPr>
        <w:t>, ve</w:t>
      </w:r>
      <w:r w:rsidR="00052091">
        <w:rPr>
          <w:rFonts w:ascii="Arial CE" w:hAnsi="Arial CE" w:cs="Arial"/>
          <w:szCs w:val="22"/>
        </w:rPr>
        <w:t> </w:t>
      </w:r>
      <w:r>
        <w:rPr>
          <w:rFonts w:ascii="Arial CE" w:hAnsi="Arial CE" w:cs="Arial"/>
          <w:szCs w:val="22"/>
        </w:rPr>
        <w:t>znění pozdějších předpisů</w:t>
      </w:r>
      <w:r w:rsidRPr="009244AD">
        <w:rPr>
          <w:rFonts w:ascii="Arial CE" w:hAnsi="Arial CE" w:cs="Arial"/>
          <w:szCs w:val="22"/>
        </w:rPr>
        <w:t xml:space="preserve"> a zákona č. 235/2004 Sb., o DPH v platném znění a dále náležitosti stanovené smlouvou.</w:t>
      </w:r>
    </w:p>
    <w:p w14:paraId="4EDA4E7F" w14:textId="77777777" w:rsidR="005E4C25" w:rsidRPr="009244AD" w:rsidRDefault="005E4C25" w:rsidP="005E4C25">
      <w:pPr>
        <w:pStyle w:val="Odstavecseseznamem"/>
        <w:autoSpaceDE w:val="0"/>
        <w:autoSpaceDN w:val="0"/>
        <w:adjustRightInd w:val="0"/>
        <w:ind w:left="360"/>
        <w:jc w:val="both"/>
        <w:rPr>
          <w:rFonts w:ascii="Arial CE" w:hAnsi="Arial CE" w:cs="Arial"/>
          <w:szCs w:val="22"/>
        </w:rPr>
      </w:pPr>
    </w:p>
    <w:p w14:paraId="28024FE1" w14:textId="77777777" w:rsidR="005E4C25" w:rsidRDefault="005E4C25" w:rsidP="005E4C25">
      <w:pPr>
        <w:autoSpaceDE w:val="0"/>
        <w:autoSpaceDN w:val="0"/>
        <w:adjustRightInd w:val="0"/>
        <w:ind w:left="360"/>
        <w:jc w:val="both"/>
        <w:rPr>
          <w:rFonts w:ascii="Arial CE" w:hAnsi="Arial CE" w:cs="Arial"/>
          <w:b/>
          <w:szCs w:val="22"/>
        </w:rPr>
      </w:pPr>
      <w:r w:rsidRPr="001D7A19">
        <w:rPr>
          <w:rFonts w:ascii="Arial CE" w:hAnsi="Arial CE" w:cs="Arial"/>
          <w:szCs w:val="22"/>
        </w:rPr>
        <w:t xml:space="preserve">V případě chybějících nebo chybných náležitostí vrátí </w:t>
      </w:r>
      <w:r>
        <w:rPr>
          <w:rFonts w:ascii="Arial CE" w:hAnsi="Arial CE" w:cs="Arial"/>
          <w:szCs w:val="22"/>
        </w:rPr>
        <w:t>objednavatel zhotovitel</w:t>
      </w:r>
      <w:r w:rsidRPr="001D7A19">
        <w:rPr>
          <w:rFonts w:ascii="Arial CE" w:hAnsi="Arial CE" w:cs="Arial"/>
          <w:szCs w:val="22"/>
        </w:rPr>
        <w:t>i fakturu k</w:t>
      </w:r>
      <w:r w:rsidR="00052091">
        <w:rPr>
          <w:rFonts w:ascii="Arial CE" w:hAnsi="Arial CE" w:cs="Arial"/>
          <w:szCs w:val="22"/>
        </w:rPr>
        <w:t> </w:t>
      </w:r>
      <w:r w:rsidRPr="001D7A19">
        <w:rPr>
          <w:rFonts w:ascii="Arial CE" w:hAnsi="Arial CE" w:cs="Arial"/>
          <w:szCs w:val="22"/>
        </w:rPr>
        <w:t xml:space="preserve">opravě. Lhůta pro zaplacení pak počíná běžet od doby vrácení opravené faktury. </w:t>
      </w:r>
      <w:r w:rsidRPr="009424A7">
        <w:rPr>
          <w:rFonts w:ascii="Arial CE" w:hAnsi="Arial CE" w:cs="Arial"/>
          <w:szCs w:val="22"/>
        </w:rPr>
        <w:t xml:space="preserve">Předat faktury lze i elektronicky na adresu: </w:t>
      </w:r>
      <w:hyperlink r:id="rId8" w:history="1">
        <w:r w:rsidRPr="007901CA">
          <w:rPr>
            <w:rStyle w:val="Hypertextovodkaz"/>
            <w:rFonts w:ascii="Arial CE" w:hAnsi="Arial CE" w:cs="Arial"/>
            <w:b/>
            <w:color w:val="auto"/>
            <w:szCs w:val="22"/>
            <w:u w:val="none"/>
          </w:rPr>
          <w:t>faktury-pr@poh.cz</w:t>
        </w:r>
      </w:hyperlink>
      <w:r w:rsidRPr="007901CA">
        <w:rPr>
          <w:rFonts w:ascii="Arial CE" w:hAnsi="Arial CE" w:cs="Arial"/>
          <w:b/>
          <w:szCs w:val="22"/>
        </w:rPr>
        <w:t>.</w:t>
      </w:r>
    </w:p>
    <w:p w14:paraId="7BBF3A3C" w14:textId="77777777" w:rsidR="005E4C25" w:rsidRPr="001D7A19" w:rsidRDefault="005E4C25" w:rsidP="005E4C25">
      <w:pPr>
        <w:autoSpaceDE w:val="0"/>
        <w:autoSpaceDN w:val="0"/>
        <w:adjustRightInd w:val="0"/>
        <w:ind w:left="360"/>
        <w:jc w:val="both"/>
        <w:rPr>
          <w:rFonts w:ascii="Arial CE" w:hAnsi="Arial CE" w:cs="Arial"/>
          <w:szCs w:val="22"/>
        </w:rPr>
      </w:pPr>
    </w:p>
    <w:p w14:paraId="722A0548" w14:textId="77777777" w:rsidR="005E4C25" w:rsidRDefault="005E4C25" w:rsidP="00E33A53">
      <w:pPr>
        <w:pStyle w:val="Odstavecseseznamem"/>
        <w:numPr>
          <w:ilvl w:val="0"/>
          <w:numId w:val="7"/>
        </w:numPr>
        <w:autoSpaceDE w:val="0"/>
        <w:autoSpaceDN w:val="0"/>
        <w:adjustRightInd w:val="0"/>
        <w:jc w:val="both"/>
        <w:rPr>
          <w:rFonts w:ascii="Arial CE" w:hAnsi="Arial CE" w:cs="Arial"/>
          <w:szCs w:val="22"/>
        </w:rPr>
      </w:pPr>
      <w:r w:rsidRPr="00D907A1">
        <w:rPr>
          <w:rFonts w:ascii="Arial CE" w:hAnsi="Arial CE" w:cs="Arial"/>
          <w:szCs w:val="22"/>
        </w:rPr>
        <w:t>Pokud zhotovitel prací nedodrží správný postup fakturace, zejména ustanovení zákona č.</w:t>
      </w:r>
      <w:r w:rsidR="00EF373C">
        <w:rPr>
          <w:rFonts w:ascii="Arial CE" w:hAnsi="Arial CE" w:cs="Arial"/>
          <w:szCs w:val="22"/>
        </w:rPr>
        <w:t> </w:t>
      </w:r>
      <w:r w:rsidRPr="00D907A1">
        <w:rPr>
          <w:rFonts w:ascii="Arial CE" w:hAnsi="Arial CE" w:cs="Arial"/>
          <w:szCs w:val="22"/>
        </w:rPr>
        <w:t>235/2004 Sb., o DPH v platném znění, v důsledku čehož dojde u objednavatele k</w:t>
      </w:r>
      <w:r>
        <w:rPr>
          <w:rFonts w:ascii="Arial CE" w:hAnsi="Arial CE" w:cs="Arial"/>
          <w:szCs w:val="22"/>
        </w:rPr>
        <w:t> </w:t>
      </w:r>
      <w:r w:rsidRPr="00D907A1">
        <w:rPr>
          <w:rFonts w:ascii="Arial CE" w:hAnsi="Arial CE" w:cs="Arial"/>
          <w:szCs w:val="22"/>
        </w:rPr>
        <w:t>chybnému</w:t>
      </w:r>
      <w:r>
        <w:rPr>
          <w:rFonts w:ascii="Arial CE" w:hAnsi="Arial CE" w:cs="Arial"/>
          <w:szCs w:val="22"/>
        </w:rPr>
        <w:t xml:space="preserve"> </w:t>
      </w:r>
      <w:r w:rsidRPr="00D907A1">
        <w:rPr>
          <w:rFonts w:ascii="Arial CE" w:hAnsi="Arial CE" w:cs="Arial"/>
          <w:szCs w:val="22"/>
        </w:rPr>
        <w:t>vypořádání DPH, zavazuje se zhotovitel zaplatit objednateli smluvní pokutu ve výši, která bude správcem daně vyměřena objednavateli jako sankce.</w:t>
      </w:r>
    </w:p>
    <w:p w14:paraId="5119942A" w14:textId="77777777" w:rsidR="005E4C25" w:rsidRPr="00427CAF" w:rsidRDefault="005E4C25" w:rsidP="005E4C25">
      <w:pPr>
        <w:autoSpaceDE w:val="0"/>
        <w:autoSpaceDN w:val="0"/>
        <w:adjustRightInd w:val="0"/>
        <w:jc w:val="both"/>
        <w:rPr>
          <w:rFonts w:ascii="Arial CE" w:hAnsi="Arial CE" w:cs="Arial"/>
          <w:szCs w:val="22"/>
        </w:rPr>
      </w:pPr>
    </w:p>
    <w:p w14:paraId="5D55F695" w14:textId="77777777" w:rsidR="005E4C25" w:rsidRPr="00715BB0" w:rsidRDefault="005E4C25" w:rsidP="00E33A53">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w:t>
      </w:r>
      <w:r w:rsidRPr="00B77C7F">
        <w:rPr>
          <w:rFonts w:ascii="Arial CE" w:hAnsi="Arial CE" w:cs="Arial"/>
          <w:szCs w:val="22"/>
        </w:rPr>
        <w:t xml:space="preserve">je 30 dnů od data </w:t>
      </w:r>
      <w:r w:rsidRPr="00715BB0">
        <w:rPr>
          <w:rFonts w:ascii="Arial CE" w:hAnsi="Arial CE" w:cs="Arial"/>
          <w:szCs w:val="22"/>
        </w:rPr>
        <w:t>doručení faktury</w:t>
      </w:r>
      <w:r w:rsidRPr="00F2049C">
        <w:rPr>
          <w:rFonts w:ascii="Arial CE" w:hAnsi="Arial CE" w:cs="Arial"/>
          <w:szCs w:val="22"/>
        </w:rPr>
        <w:t xml:space="preserve"> </w:t>
      </w:r>
      <w:r>
        <w:rPr>
          <w:rFonts w:ascii="Arial CE" w:hAnsi="Arial CE" w:cs="Arial"/>
          <w:szCs w:val="22"/>
        </w:rPr>
        <w:t>objednavateli.</w:t>
      </w:r>
    </w:p>
    <w:p w14:paraId="45E19E7A" w14:textId="77777777" w:rsidR="005E4C25" w:rsidRPr="001D7A19" w:rsidRDefault="005E4C25" w:rsidP="005E4C25">
      <w:pPr>
        <w:autoSpaceDE w:val="0"/>
        <w:autoSpaceDN w:val="0"/>
        <w:adjustRightInd w:val="0"/>
        <w:jc w:val="both"/>
        <w:rPr>
          <w:rFonts w:ascii="Arial CE" w:hAnsi="Arial CE" w:cs="Arial"/>
          <w:szCs w:val="22"/>
        </w:rPr>
      </w:pPr>
    </w:p>
    <w:p w14:paraId="7B897AD2" w14:textId="77777777" w:rsidR="005E4C25" w:rsidRDefault="005E4C25" w:rsidP="00E33A53">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Pr>
          <w:rFonts w:ascii="Arial CE" w:hAnsi="Arial CE" w:cs="Arial"/>
          <w:szCs w:val="22"/>
        </w:rPr>
        <w:t>objednavatele</w:t>
      </w:r>
      <w:r w:rsidRPr="00715BB0">
        <w:rPr>
          <w:rFonts w:ascii="Arial CE" w:hAnsi="Arial CE" w:cs="Arial"/>
          <w:szCs w:val="22"/>
        </w:rPr>
        <w:t xml:space="preserve"> se považuje za splněný v den, kdy je dlužná částka připsána na účet </w:t>
      </w:r>
      <w:r>
        <w:rPr>
          <w:rFonts w:ascii="Arial CE" w:hAnsi="Arial CE" w:cs="Arial"/>
          <w:szCs w:val="22"/>
        </w:rPr>
        <w:t>zhotovitele</w:t>
      </w:r>
      <w:r w:rsidRPr="00715BB0">
        <w:rPr>
          <w:rFonts w:ascii="Arial CE" w:hAnsi="Arial CE" w:cs="Arial"/>
          <w:szCs w:val="22"/>
        </w:rPr>
        <w:t>.</w:t>
      </w:r>
    </w:p>
    <w:p w14:paraId="6439B596" w14:textId="77777777" w:rsidR="005E4C25" w:rsidRPr="001D7A19"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lastRenderedPageBreak/>
        <w:t>Čl. VI</w:t>
      </w:r>
      <w:r w:rsidRPr="001D7A19">
        <w:rPr>
          <w:rFonts w:ascii="Arial CE" w:hAnsi="Arial CE" w:cs="Arial"/>
          <w:b/>
          <w:color w:val="000000"/>
          <w:szCs w:val="22"/>
          <w:u w:val="single"/>
        </w:rPr>
        <w:t xml:space="preserve">. SANKCE </w:t>
      </w:r>
    </w:p>
    <w:p w14:paraId="14F81988" w14:textId="77777777" w:rsidR="005E4C25" w:rsidRPr="00DD4362" w:rsidRDefault="005E4C25" w:rsidP="005E4C25">
      <w:pPr>
        <w:pStyle w:val="A-odstavecodsazensodrkami"/>
        <w:numPr>
          <w:ilvl w:val="0"/>
          <w:numId w:val="0"/>
        </w:numPr>
        <w:ind w:left="502"/>
        <w:rPr>
          <w:rFonts w:ascii="Arial CE" w:hAnsi="Arial CE"/>
          <w:strike/>
          <w:color w:val="FF0000"/>
        </w:rPr>
      </w:pPr>
    </w:p>
    <w:p w14:paraId="0CF82850" w14:textId="77777777" w:rsidR="005E4C25" w:rsidRDefault="005E4C25" w:rsidP="005E4C25">
      <w:pPr>
        <w:pStyle w:val="A-odstavecodsazensodrkami"/>
        <w:numPr>
          <w:ilvl w:val="0"/>
          <w:numId w:val="2"/>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objednavateli</w:t>
      </w:r>
      <w:r w:rsidRPr="009424A7">
        <w:rPr>
          <w:rFonts w:ascii="Arial CE" w:hAnsi="Arial CE"/>
        </w:rPr>
        <w:t xml:space="preserve"> smluvní pokutu ve výši </w:t>
      </w:r>
      <w:r>
        <w:rPr>
          <w:rFonts w:ascii="Arial CE" w:hAnsi="Arial CE"/>
        </w:rPr>
        <w:t>0,2</w:t>
      </w:r>
      <w:r w:rsidRPr="004601D5">
        <w:rPr>
          <w:rFonts w:ascii="Arial CE" w:hAnsi="Arial CE"/>
        </w:rPr>
        <w:t> %</w:t>
      </w:r>
      <w:r w:rsidRPr="009424A7">
        <w:rPr>
          <w:rFonts w:ascii="Arial CE" w:hAnsi="Arial CE"/>
          <w:b/>
        </w:rPr>
        <w:t xml:space="preserve"> </w:t>
      </w:r>
      <w:r w:rsidRPr="009424A7">
        <w:rPr>
          <w:rFonts w:ascii="Arial CE" w:hAnsi="Arial CE"/>
        </w:rPr>
        <w:t>z části ceny díla odpovídajícímu konkrétnímu dílčímu plnění za každý i</w:t>
      </w:r>
      <w:r w:rsidR="00EF373C">
        <w:rPr>
          <w:rFonts w:ascii="Arial CE" w:hAnsi="Arial CE"/>
        </w:rPr>
        <w:t> </w:t>
      </w:r>
      <w:r w:rsidRPr="009424A7">
        <w:rPr>
          <w:rFonts w:ascii="Arial CE" w:hAnsi="Arial CE"/>
        </w:rPr>
        <w:t>započatý den prodlení</w:t>
      </w:r>
      <w:r>
        <w:rPr>
          <w:rFonts w:ascii="Arial CE" w:hAnsi="Arial CE"/>
        </w:rPr>
        <w:t>.</w:t>
      </w:r>
    </w:p>
    <w:p w14:paraId="272F377E" w14:textId="77777777" w:rsidR="005E4C25" w:rsidRDefault="005E4C25" w:rsidP="005E4C25">
      <w:pPr>
        <w:pStyle w:val="A-odstavecodsazensodrkami"/>
        <w:numPr>
          <w:ilvl w:val="0"/>
          <w:numId w:val="0"/>
        </w:numPr>
        <w:ind w:left="502"/>
        <w:rPr>
          <w:rFonts w:ascii="Arial CE" w:hAnsi="Arial CE"/>
        </w:rPr>
      </w:pPr>
    </w:p>
    <w:p w14:paraId="5970999D" w14:textId="77777777" w:rsidR="005E4C25" w:rsidRPr="00BB6A12" w:rsidRDefault="005E4C25" w:rsidP="005E4C25">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Pr>
          <w:rFonts w:ascii="Arial CE" w:hAnsi="Arial CE"/>
        </w:rPr>
        <w:t>teli úrok z prodlení ve výši 0,2</w:t>
      </w:r>
      <w:r w:rsidRPr="004601D5">
        <w:rPr>
          <w:rFonts w:ascii="Arial CE" w:hAnsi="Arial CE"/>
        </w:rPr>
        <w:t xml:space="preserve"> %</w:t>
      </w:r>
      <w:r w:rsidRPr="00BB6A12">
        <w:rPr>
          <w:rFonts w:ascii="Arial CE" w:hAnsi="Arial CE"/>
        </w:rPr>
        <w:t xml:space="preserve"> z dlužné částky za každý i započatý den prodlení.</w:t>
      </w:r>
    </w:p>
    <w:p w14:paraId="4FC208C1" w14:textId="77777777" w:rsidR="005E4C25" w:rsidRPr="00C33382" w:rsidRDefault="005E4C25" w:rsidP="005E4C25">
      <w:pPr>
        <w:rPr>
          <w:rFonts w:ascii="Arial CE" w:hAnsi="Arial CE" w:cs="Arial"/>
          <w:bCs/>
          <w:color w:val="000000"/>
          <w:szCs w:val="22"/>
        </w:rPr>
      </w:pPr>
    </w:p>
    <w:p w14:paraId="61D6C374" w14:textId="77777777" w:rsidR="005E4C25" w:rsidRPr="001D7A19" w:rsidRDefault="005E4C25" w:rsidP="005E4C25">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w:t>
      </w:r>
      <w:r w:rsidR="00EF373C">
        <w:rPr>
          <w:rFonts w:ascii="Arial CE" w:hAnsi="Arial CE" w:cs="Arial"/>
          <w:bCs/>
          <w:szCs w:val="22"/>
        </w:rPr>
        <w:t> </w:t>
      </w:r>
      <w:r w:rsidRPr="001D7A19">
        <w:rPr>
          <w:rFonts w:ascii="Arial CE" w:hAnsi="Arial CE" w:cs="Arial"/>
          <w:bCs/>
          <w:szCs w:val="22"/>
        </w:rPr>
        <w:t>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14:paraId="07153633" w14:textId="77777777" w:rsidR="005E4C25" w:rsidRPr="001D7A19" w:rsidRDefault="005E4C25" w:rsidP="005E4C25">
      <w:pPr>
        <w:pStyle w:val="Odstavecseseznamem"/>
        <w:ind w:left="426" w:hanging="426"/>
        <w:rPr>
          <w:rFonts w:ascii="Arial CE" w:hAnsi="Arial CE" w:cs="Arial"/>
          <w:bCs/>
          <w:color w:val="000000"/>
          <w:szCs w:val="22"/>
        </w:rPr>
      </w:pPr>
    </w:p>
    <w:p w14:paraId="53CCFC12" w14:textId="77777777" w:rsidR="005E4C25" w:rsidRPr="001D7A19" w:rsidRDefault="005E4C25" w:rsidP="005E4C25">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79EF2B8E" w14:textId="77777777" w:rsidR="005E4C25" w:rsidRPr="001D7A19" w:rsidRDefault="005E4C25" w:rsidP="005E4C25">
      <w:pPr>
        <w:pStyle w:val="Odstavecseseznamem"/>
        <w:rPr>
          <w:rFonts w:ascii="Arial CE" w:hAnsi="Arial CE"/>
        </w:rPr>
      </w:pPr>
    </w:p>
    <w:p w14:paraId="6766F1CD" w14:textId="77777777" w:rsidR="005E4C25" w:rsidRPr="001D7A19" w:rsidRDefault="005E4C25" w:rsidP="005E4C25">
      <w:pPr>
        <w:pStyle w:val="A-odstavecodsazensodrkami"/>
        <w:numPr>
          <w:ilvl w:val="0"/>
          <w:numId w:val="2"/>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14:paraId="73573231" w14:textId="77777777" w:rsidR="005E4C25" w:rsidRPr="001D7A19" w:rsidRDefault="005E4C25" w:rsidP="005E4C25">
      <w:pPr>
        <w:pStyle w:val="A-odstavecodsazensodrkami"/>
        <w:numPr>
          <w:ilvl w:val="0"/>
          <w:numId w:val="0"/>
        </w:numPr>
        <w:rPr>
          <w:rFonts w:ascii="Arial CE" w:hAnsi="Arial CE"/>
        </w:rPr>
      </w:pPr>
    </w:p>
    <w:p w14:paraId="732D7124" w14:textId="77777777" w:rsidR="005E4C25" w:rsidRPr="001D7A19" w:rsidRDefault="005E4C25" w:rsidP="005E4C25">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14:paraId="315A6F49" w14:textId="77777777" w:rsidR="005E4C25" w:rsidRPr="001D7A19" w:rsidRDefault="005E4C25" w:rsidP="005E4C25">
      <w:pPr>
        <w:pStyle w:val="A-odstavecodsazensodrkami"/>
        <w:numPr>
          <w:ilvl w:val="0"/>
          <w:numId w:val="0"/>
        </w:numPr>
        <w:ind w:left="360" w:hanging="360"/>
        <w:rPr>
          <w:rFonts w:ascii="Arial CE" w:hAnsi="Arial CE"/>
        </w:rPr>
      </w:pPr>
    </w:p>
    <w:p w14:paraId="756C0B13" w14:textId="77777777" w:rsidR="005E4C25" w:rsidRDefault="005E4C25" w:rsidP="005E4C25">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CF1C3A6" w14:textId="77777777" w:rsidR="005E4C25" w:rsidRDefault="005E4C25" w:rsidP="005E4C25">
      <w:pPr>
        <w:autoSpaceDE w:val="0"/>
        <w:autoSpaceDN w:val="0"/>
        <w:adjustRightInd w:val="0"/>
        <w:jc w:val="both"/>
        <w:rPr>
          <w:rFonts w:ascii="Arial CE" w:hAnsi="Arial CE" w:cs="Arial"/>
          <w:b/>
          <w:bCs/>
          <w:color w:val="000000"/>
          <w:szCs w:val="22"/>
        </w:rPr>
      </w:pPr>
    </w:p>
    <w:p w14:paraId="71EB98EF" w14:textId="77777777" w:rsidR="005E4C25" w:rsidRPr="00D6652F"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VII. ZAJIŠTĚNÍ ZÁVAZKU</w:t>
      </w:r>
    </w:p>
    <w:p w14:paraId="7656FCA9" w14:textId="77777777" w:rsidR="005E4C25" w:rsidRPr="001D42DD" w:rsidRDefault="005E4C25" w:rsidP="005E4C25">
      <w:pPr>
        <w:jc w:val="both"/>
        <w:rPr>
          <w:rFonts w:ascii="Arial CE" w:eastAsia="Arial CE" w:hAnsi="Arial CE" w:cs="Arial CE"/>
          <w:b/>
          <w:color w:val="000000"/>
          <w:szCs w:val="22"/>
        </w:rPr>
      </w:pPr>
    </w:p>
    <w:p w14:paraId="0227D8B5"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EF373C">
        <w:rPr>
          <w:rFonts w:eastAsia="Arial CE"/>
        </w:rPr>
        <w:t>a</w:t>
      </w:r>
      <w:r w:rsidR="00EF373C">
        <w:rPr>
          <w:rFonts w:eastAsia="Arial CE"/>
        </w:rPr>
        <w:t> </w:t>
      </w:r>
      <w:r w:rsidRPr="00EF373C">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4DB14E3A" w14:textId="77777777" w:rsidR="005E4C25" w:rsidRPr="001D42DD" w:rsidRDefault="005E4C25" w:rsidP="005E4C25">
      <w:pPr>
        <w:ind w:left="567" w:hanging="567"/>
        <w:jc w:val="both"/>
        <w:rPr>
          <w:rFonts w:ascii="Arial CE" w:eastAsia="Arial CE" w:hAnsi="Arial CE" w:cs="Arial CE"/>
          <w:szCs w:val="22"/>
        </w:rPr>
      </w:pPr>
    </w:p>
    <w:p w14:paraId="2612E2F0"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D98CFD4" w14:textId="77777777" w:rsidR="005E4C25" w:rsidRPr="001D42DD" w:rsidRDefault="005E4C25" w:rsidP="005E4C25">
      <w:pPr>
        <w:ind w:left="567" w:hanging="567"/>
        <w:jc w:val="both"/>
        <w:rPr>
          <w:rFonts w:ascii="Arial CE" w:eastAsia="Arial CE" w:hAnsi="Arial CE" w:cs="Arial CE"/>
          <w:b/>
          <w:szCs w:val="22"/>
        </w:rPr>
      </w:pPr>
    </w:p>
    <w:p w14:paraId="2A69CC29"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37CA1A0F" w14:textId="77777777" w:rsidR="005E4C25" w:rsidRPr="00EB7EEF" w:rsidRDefault="005E4C25" w:rsidP="005E4C25">
      <w:pPr>
        <w:ind w:left="567" w:hanging="567"/>
        <w:jc w:val="both"/>
        <w:rPr>
          <w:rFonts w:ascii="Arial CE" w:eastAsia="Arial CE" w:hAnsi="Arial CE" w:cs="Arial CE"/>
          <w:szCs w:val="22"/>
        </w:rPr>
      </w:pPr>
    </w:p>
    <w:p w14:paraId="5F569122" w14:textId="77777777" w:rsidR="005E4C25" w:rsidRPr="00EB7EEF"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w:t>
      </w:r>
      <w:r w:rsidR="00EF373C">
        <w:rPr>
          <w:rFonts w:eastAsia="Arial CE" w:cs="Arial"/>
          <w:szCs w:val="22"/>
        </w:rPr>
        <w:t>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14:paraId="170A9D78" w14:textId="77777777" w:rsidR="005E4C25" w:rsidRPr="001D42DD" w:rsidRDefault="005E4C25" w:rsidP="005E4C25">
      <w:pPr>
        <w:jc w:val="both"/>
        <w:rPr>
          <w:rFonts w:eastAsia="Arial" w:cs="Arial"/>
          <w:color w:val="000000"/>
          <w:szCs w:val="22"/>
        </w:rPr>
      </w:pPr>
    </w:p>
    <w:p w14:paraId="0D47CF73"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lastRenderedPageBreak/>
        <w:t>Zhotovitel zodpovídá za vady díla následovně:</w:t>
      </w:r>
    </w:p>
    <w:p w14:paraId="16EE33DD" w14:textId="77777777" w:rsidR="005E4C25" w:rsidRPr="001D42DD" w:rsidRDefault="005E4C25" w:rsidP="00E33A53">
      <w:pPr>
        <w:pStyle w:val="Odstavecseseznamem"/>
        <w:numPr>
          <w:ilvl w:val="1"/>
          <w:numId w:val="10"/>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4B486AE5" w14:textId="77777777" w:rsidR="005E4C25" w:rsidRPr="001D42DD" w:rsidRDefault="005E4C25" w:rsidP="00E33A53">
      <w:pPr>
        <w:pStyle w:val="Odstavecseseznamem"/>
        <w:numPr>
          <w:ilvl w:val="1"/>
          <w:numId w:val="10"/>
        </w:numPr>
        <w:contextualSpacing/>
        <w:jc w:val="both"/>
        <w:rPr>
          <w:rFonts w:ascii="Arial CE" w:eastAsia="Arial CE" w:hAnsi="Arial CE" w:cs="Arial CE"/>
          <w:szCs w:val="22"/>
        </w:rPr>
      </w:pPr>
      <w:r w:rsidRPr="001D42DD">
        <w:rPr>
          <w:rFonts w:ascii="Arial CE" w:eastAsia="Arial CE" w:hAnsi="Arial CE" w:cs="Arial CE"/>
          <w:szCs w:val="22"/>
        </w:rPr>
        <w:t>Je</w:t>
      </w:r>
      <w:r w:rsidR="00EF373C">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3439A337" w14:textId="77777777" w:rsidR="005E4C25" w:rsidRPr="001D42DD" w:rsidRDefault="005E4C25" w:rsidP="005E4C25">
      <w:pPr>
        <w:ind w:left="567" w:hanging="567"/>
        <w:jc w:val="both"/>
        <w:rPr>
          <w:rFonts w:ascii="Arial CE" w:eastAsia="Arial CE" w:hAnsi="Arial CE" w:cs="Arial CE"/>
          <w:color w:val="000000"/>
          <w:szCs w:val="22"/>
        </w:rPr>
      </w:pPr>
    </w:p>
    <w:p w14:paraId="22374E86"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EF373C">
        <w:rPr>
          <w:rFonts w:ascii="Arial CE" w:eastAsia="Arial CE" w:hAnsi="Arial CE" w:cs="Arial CE"/>
          <w:szCs w:val="22"/>
        </w:rPr>
        <w:t> </w:t>
      </w:r>
      <w:r w:rsidRPr="001D42DD">
        <w:rPr>
          <w:rFonts w:ascii="Arial CE" w:eastAsia="Arial CE" w:hAnsi="Arial CE" w:cs="Arial CE"/>
          <w:szCs w:val="22"/>
        </w:rPr>
        <w:t xml:space="preserve">odstoupení od smlouvy. </w:t>
      </w:r>
    </w:p>
    <w:p w14:paraId="3ECC207B" w14:textId="77777777" w:rsidR="005E4C25" w:rsidRPr="001D42DD" w:rsidRDefault="005E4C25" w:rsidP="005E4C25">
      <w:pPr>
        <w:ind w:left="567" w:hanging="567"/>
        <w:jc w:val="both"/>
        <w:rPr>
          <w:rFonts w:ascii="Arial CE" w:eastAsia="Arial CE" w:hAnsi="Arial CE" w:cs="Arial CE"/>
          <w:b/>
          <w:color w:val="000000"/>
          <w:szCs w:val="22"/>
        </w:rPr>
      </w:pPr>
    </w:p>
    <w:p w14:paraId="3806D232"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78BA94E3" w14:textId="77777777" w:rsidR="005E4C25" w:rsidRPr="001D42DD" w:rsidRDefault="005E4C25" w:rsidP="005E4C25">
      <w:pPr>
        <w:ind w:left="567" w:hanging="567"/>
        <w:jc w:val="both"/>
        <w:rPr>
          <w:rFonts w:ascii="Arial CE" w:eastAsia="Arial CE" w:hAnsi="Arial CE" w:cs="Arial CE"/>
          <w:szCs w:val="22"/>
        </w:rPr>
      </w:pPr>
    </w:p>
    <w:p w14:paraId="28EEC8AB"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6B9519DE" w14:textId="77777777" w:rsidR="005E4C25" w:rsidRPr="001D42DD" w:rsidRDefault="005E4C25" w:rsidP="005E4C25">
      <w:pPr>
        <w:ind w:left="567" w:hanging="567"/>
        <w:jc w:val="both"/>
        <w:rPr>
          <w:rFonts w:ascii="Arial CE" w:eastAsia="Arial CE" w:hAnsi="Arial CE" w:cs="Arial CE"/>
          <w:b/>
          <w:color w:val="000000"/>
          <w:szCs w:val="22"/>
        </w:rPr>
      </w:pPr>
    </w:p>
    <w:p w14:paraId="520E3A01" w14:textId="77777777" w:rsidR="005E4C25" w:rsidRPr="001D42DD"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06D428FC" w14:textId="77777777" w:rsidR="005E4C25" w:rsidRPr="001D42DD" w:rsidRDefault="005E4C25" w:rsidP="005E4C25">
      <w:pPr>
        <w:ind w:left="567" w:hanging="567"/>
        <w:jc w:val="both"/>
        <w:rPr>
          <w:rFonts w:ascii="Arial CE" w:eastAsia="Arial CE" w:hAnsi="Arial CE" w:cs="Arial CE"/>
          <w:szCs w:val="22"/>
        </w:rPr>
      </w:pPr>
    </w:p>
    <w:p w14:paraId="1434FF40" w14:textId="77777777" w:rsidR="005E4C25" w:rsidRDefault="005E4C25" w:rsidP="00E33A53">
      <w:pPr>
        <w:pStyle w:val="Odstavecseseznamem"/>
        <w:numPr>
          <w:ilvl w:val="0"/>
          <w:numId w:val="10"/>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5030FA76" w14:textId="77777777" w:rsidR="005E4C25" w:rsidRDefault="005E4C25" w:rsidP="005E4C25">
      <w:pPr>
        <w:autoSpaceDE w:val="0"/>
        <w:autoSpaceDN w:val="0"/>
        <w:adjustRightInd w:val="0"/>
        <w:spacing w:line="360" w:lineRule="auto"/>
        <w:jc w:val="both"/>
        <w:rPr>
          <w:rFonts w:ascii="Tms Rmn" w:hAnsi="Tms Rmn"/>
        </w:rPr>
      </w:pPr>
    </w:p>
    <w:p w14:paraId="02057443" w14:textId="77777777" w:rsidR="005E4C25"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6652F">
        <w:rPr>
          <w:rFonts w:ascii="Arial CE" w:hAnsi="Arial CE" w:cs="Arial"/>
          <w:b/>
          <w:color w:val="000000"/>
          <w:szCs w:val="22"/>
          <w:u w:val="single"/>
        </w:rPr>
        <w:t>Čl. VIII. LICENČNÍ PODMÍNKY</w:t>
      </w:r>
    </w:p>
    <w:p w14:paraId="2649D754" w14:textId="77777777" w:rsidR="005E4C25" w:rsidRPr="00D6652F" w:rsidRDefault="005E4C25" w:rsidP="005E4C25"/>
    <w:p w14:paraId="79D672B4" w14:textId="77777777" w:rsidR="005E4C25" w:rsidRDefault="005E4C25" w:rsidP="005E4C25">
      <w:pPr>
        <w:jc w:val="both"/>
        <w:rPr>
          <w:rFonts w:cs="Arial"/>
          <w:color w:val="000000"/>
          <w:szCs w:val="22"/>
        </w:rPr>
      </w:pPr>
      <w:r>
        <w:rPr>
          <w:rFonts w:cs="Arial"/>
          <w:color w:val="000000"/>
          <w:szCs w:val="22"/>
        </w:rPr>
        <w:t>Vztahují</w:t>
      </w:r>
      <w:r w:rsidR="00523E7F">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32FB5548" w14:textId="77777777" w:rsidR="005E4C25" w:rsidRDefault="005E4C25" w:rsidP="005E4C25">
      <w:pPr>
        <w:jc w:val="both"/>
        <w:rPr>
          <w:rFonts w:eastAsia="Arial" w:cs="Arial"/>
          <w:b/>
          <w:szCs w:val="22"/>
        </w:rPr>
      </w:pPr>
    </w:p>
    <w:p w14:paraId="6F038897" w14:textId="77777777" w:rsidR="00EF373C" w:rsidRDefault="00EF373C" w:rsidP="005E4C25">
      <w:pPr>
        <w:jc w:val="both"/>
        <w:rPr>
          <w:rFonts w:eastAsia="Arial" w:cs="Arial"/>
          <w:b/>
          <w:szCs w:val="22"/>
        </w:rPr>
      </w:pPr>
    </w:p>
    <w:p w14:paraId="759BF619" w14:textId="77777777" w:rsidR="005E4C25" w:rsidRPr="001D7A19"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Pr>
          <w:rFonts w:ascii="Arial CE" w:hAnsi="Arial CE" w:cs="Arial"/>
          <w:b/>
          <w:color w:val="000000"/>
          <w:szCs w:val="22"/>
          <w:u w:val="single"/>
        </w:rPr>
        <w:t>IX</w:t>
      </w:r>
      <w:r w:rsidRPr="001D7A19">
        <w:rPr>
          <w:rFonts w:ascii="Arial CE" w:hAnsi="Arial CE" w:cs="Arial"/>
          <w:b/>
          <w:color w:val="000000"/>
          <w:szCs w:val="22"/>
          <w:u w:val="single"/>
        </w:rPr>
        <w:t>. NÁHRADA ŠKODY</w:t>
      </w:r>
    </w:p>
    <w:p w14:paraId="7B3D16FD" w14:textId="77777777" w:rsidR="005E4C25" w:rsidRPr="001D7A19" w:rsidRDefault="005E4C25" w:rsidP="005E4C25">
      <w:pPr>
        <w:autoSpaceDE w:val="0"/>
        <w:autoSpaceDN w:val="0"/>
        <w:adjustRightInd w:val="0"/>
        <w:jc w:val="both"/>
        <w:rPr>
          <w:rFonts w:ascii="Arial CE" w:hAnsi="Arial CE" w:cs="Arial"/>
          <w:bCs/>
          <w:color w:val="000000"/>
          <w:szCs w:val="22"/>
        </w:rPr>
      </w:pPr>
    </w:p>
    <w:p w14:paraId="71A7D621" w14:textId="77777777" w:rsidR="005E4C25" w:rsidRPr="00FD7A44" w:rsidRDefault="005E4C25" w:rsidP="005E4C25">
      <w:pPr>
        <w:autoSpaceDE w:val="0"/>
        <w:autoSpaceDN w:val="0"/>
        <w:adjustRightInd w:val="0"/>
        <w:jc w:val="both"/>
        <w:rPr>
          <w:rFonts w:ascii="Arial CE" w:hAnsi="Arial CE" w:cs="Arial"/>
          <w:bCs/>
          <w:color w:val="000000"/>
          <w:szCs w:val="22"/>
        </w:rPr>
      </w:pPr>
      <w:r w:rsidRPr="00FD7A44">
        <w:rPr>
          <w:rFonts w:ascii="Arial CE" w:hAnsi="Arial CE" w:cs="Arial"/>
          <w:szCs w:val="22"/>
        </w:rPr>
        <w:t>Objednavatel</w:t>
      </w:r>
      <w:r w:rsidRPr="00FD7A44">
        <w:rPr>
          <w:rFonts w:ascii="Arial CE" w:hAnsi="Arial CE" w:cs="Arial"/>
          <w:bCs/>
          <w:color w:val="000000"/>
          <w:szCs w:val="22"/>
        </w:rPr>
        <w:t xml:space="preserve"> je oprávněn požadovat náhradu škody způsobenou mu </w:t>
      </w:r>
      <w:r w:rsidRPr="00FD7A44">
        <w:rPr>
          <w:rFonts w:cs="Arial"/>
          <w:bCs/>
          <w:szCs w:val="22"/>
        </w:rPr>
        <w:t xml:space="preserve">zhotovitelem </w:t>
      </w:r>
      <w:r w:rsidRPr="00FD7A44">
        <w:rPr>
          <w:rFonts w:ascii="Arial CE" w:hAnsi="Arial CE" w:cs="Arial"/>
          <w:bCs/>
          <w:color w:val="000000"/>
          <w:szCs w:val="22"/>
        </w:rPr>
        <w:t xml:space="preserve">porušením povinností </w:t>
      </w:r>
      <w:r w:rsidRPr="00FD7A44">
        <w:rPr>
          <w:rFonts w:cs="Arial"/>
          <w:bCs/>
          <w:szCs w:val="22"/>
        </w:rPr>
        <w:t xml:space="preserve">zhotovitele </w:t>
      </w:r>
      <w:r w:rsidRPr="00FD7A44">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ECE9152" w14:textId="77777777" w:rsidR="005E4C25" w:rsidRDefault="005E4C25" w:rsidP="005E4C25">
      <w:pPr>
        <w:autoSpaceDE w:val="0"/>
        <w:autoSpaceDN w:val="0"/>
        <w:adjustRightInd w:val="0"/>
        <w:jc w:val="both"/>
        <w:rPr>
          <w:rFonts w:ascii="Arial CE" w:hAnsi="Arial CE" w:cs="Arial"/>
          <w:bCs/>
          <w:szCs w:val="22"/>
        </w:rPr>
      </w:pPr>
    </w:p>
    <w:p w14:paraId="65A9CED4" w14:textId="77777777" w:rsidR="005E4C25" w:rsidRDefault="005E4C25" w:rsidP="005E4C25">
      <w:pPr>
        <w:autoSpaceDE w:val="0"/>
        <w:autoSpaceDN w:val="0"/>
        <w:adjustRightInd w:val="0"/>
        <w:jc w:val="both"/>
        <w:rPr>
          <w:rFonts w:ascii="Arial CE" w:hAnsi="Arial CE" w:cs="Arial"/>
          <w:bCs/>
          <w:szCs w:val="22"/>
        </w:rPr>
      </w:pPr>
    </w:p>
    <w:p w14:paraId="3E708544" w14:textId="77777777" w:rsidR="005E4C25" w:rsidRPr="001D7A19"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Čl. X. OSTATNÍ USTANOVENÍ</w:t>
      </w:r>
    </w:p>
    <w:p w14:paraId="7DB54AE8" w14:textId="77777777" w:rsidR="005E4C25" w:rsidRPr="001D7A19" w:rsidRDefault="005E4C25" w:rsidP="005E4C25">
      <w:pPr>
        <w:autoSpaceDE w:val="0"/>
        <w:autoSpaceDN w:val="0"/>
        <w:adjustRightInd w:val="0"/>
        <w:jc w:val="both"/>
        <w:rPr>
          <w:rFonts w:ascii="Arial CE" w:hAnsi="Arial CE" w:cs="Arial"/>
          <w:b/>
          <w:bCs/>
          <w:color w:val="000000"/>
        </w:rPr>
      </w:pPr>
    </w:p>
    <w:p w14:paraId="2F0791E1" w14:textId="77777777" w:rsidR="005E4C25" w:rsidRPr="00067F4D" w:rsidRDefault="005E4C25" w:rsidP="005E4C25">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50743848" w14:textId="77777777" w:rsidR="002257F6" w:rsidRDefault="005E4C25" w:rsidP="005E4C25">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lastRenderedPageBreak/>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objednavatele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w:t>
      </w:r>
      <w:r>
        <w:rPr>
          <w:rFonts w:ascii="Arial CE" w:hAnsi="Arial CE"/>
          <w:szCs w:val="22"/>
        </w:rPr>
        <w:t>y</w:t>
      </w:r>
      <w:r w:rsidRPr="001D7A19">
        <w:rPr>
          <w:rFonts w:ascii="Arial CE" w:hAnsi="Arial CE"/>
          <w:szCs w:val="22"/>
        </w:rPr>
        <w:t xml:space="preserve"> mít vliv na cenu díla.</w:t>
      </w:r>
    </w:p>
    <w:p w14:paraId="15A0104E" w14:textId="77777777" w:rsidR="005E4C25" w:rsidRPr="001D7A19" w:rsidRDefault="005E4C25" w:rsidP="002257F6">
      <w:pPr>
        <w:autoSpaceDE w:val="0"/>
        <w:autoSpaceDN w:val="0"/>
        <w:adjustRightInd w:val="0"/>
        <w:ind w:left="357"/>
        <w:jc w:val="both"/>
        <w:rPr>
          <w:rFonts w:ascii="Arial CE" w:hAnsi="Arial CE"/>
          <w:szCs w:val="22"/>
        </w:rPr>
      </w:pPr>
      <w:r w:rsidRPr="001D7A19">
        <w:rPr>
          <w:rFonts w:ascii="Arial CE" w:hAnsi="Arial CE"/>
          <w:szCs w:val="22"/>
        </w:rPr>
        <w:t xml:space="preserve"> </w:t>
      </w:r>
    </w:p>
    <w:p w14:paraId="389E3443" w14:textId="77777777" w:rsidR="005E4C25" w:rsidRPr="001D7A19" w:rsidRDefault="005E4C25" w:rsidP="005E4C25">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14:paraId="2847C376" w14:textId="77777777" w:rsidR="005E4C25" w:rsidRPr="001D7A19" w:rsidRDefault="005E4C25" w:rsidP="005E4C25">
      <w:pPr>
        <w:autoSpaceDE w:val="0"/>
        <w:autoSpaceDN w:val="0"/>
        <w:adjustRightInd w:val="0"/>
        <w:ind w:left="357"/>
        <w:jc w:val="both"/>
        <w:rPr>
          <w:rFonts w:ascii="Arial CE" w:hAnsi="Arial CE"/>
          <w:color w:val="000000"/>
          <w:szCs w:val="22"/>
        </w:rPr>
      </w:pPr>
    </w:p>
    <w:p w14:paraId="64224687" w14:textId="77777777" w:rsidR="005E4C25" w:rsidRPr="001D7A19" w:rsidRDefault="005E4C25" w:rsidP="005E4C25">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V případě, že se strany po uzavření smlouvy písemně dohodnou na změně díla, je</w:t>
      </w:r>
      <w:r w:rsidR="00EF373C">
        <w:rPr>
          <w:rFonts w:ascii="Arial CE" w:hAnsi="Arial CE"/>
          <w:color w:val="000000"/>
          <w:szCs w:val="22"/>
        </w:rPr>
        <w:t> </w:t>
      </w:r>
      <w:r>
        <w:rPr>
          <w:rFonts w:ascii="Arial CE" w:hAnsi="Arial CE"/>
          <w:color w:val="000000"/>
          <w:szCs w:val="22"/>
        </w:rPr>
        <w:t>o</w:t>
      </w:r>
      <w:r>
        <w:rPr>
          <w:rFonts w:ascii="Arial CE" w:hAnsi="Arial CE" w:cs="Arial"/>
          <w:szCs w:val="22"/>
        </w:rPr>
        <w:t>bjednavatel</w:t>
      </w:r>
      <w:r w:rsidRPr="001D7A19">
        <w:rPr>
          <w:rFonts w:ascii="Arial CE" w:hAnsi="Arial CE"/>
          <w:color w:val="000000"/>
          <w:szCs w:val="22"/>
        </w:rPr>
        <w:t xml:space="preserve"> povinen zaplatit cenu dohodnutou v dodatku k této smlouvě.</w:t>
      </w:r>
    </w:p>
    <w:p w14:paraId="11F89FE2" w14:textId="77777777" w:rsidR="005E4C25" w:rsidRPr="001D7A19" w:rsidRDefault="005E4C25" w:rsidP="005E4C25">
      <w:pPr>
        <w:autoSpaceDE w:val="0"/>
        <w:autoSpaceDN w:val="0"/>
        <w:adjustRightInd w:val="0"/>
        <w:ind w:left="357"/>
        <w:jc w:val="both"/>
        <w:rPr>
          <w:rFonts w:ascii="Arial CE" w:hAnsi="Arial CE"/>
          <w:color w:val="000000"/>
          <w:szCs w:val="22"/>
        </w:rPr>
      </w:pPr>
    </w:p>
    <w:p w14:paraId="0A1A57BA" w14:textId="77777777" w:rsidR="005E4C25" w:rsidRPr="005E4C25" w:rsidRDefault="005E4C25" w:rsidP="005E4C25">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14:paraId="2FA43E02" w14:textId="77777777" w:rsidR="005E4C25" w:rsidRDefault="005E4C25" w:rsidP="005E4C25">
      <w:pPr>
        <w:autoSpaceDE w:val="0"/>
        <w:autoSpaceDN w:val="0"/>
        <w:adjustRightInd w:val="0"/>
        <w:jc w:val="both"/>
        <w:rPr>
          <w:rFonts w:ascii="Arial CE" w:hAnsi="Arial CE" w:cs="Arial"/>
          <w:b/>
          <w:color w:val="000000"/>
          <w:szCs w:val="22"/>
          <w:u w:val="single"/>
        </w:rPr>
      </w:pPr>
    </w:p>
    <w:p w14:paraId="4AEB987C" w14:textId="77777777" w:rsidR="00EF373C" w:rsidRDefault="00EF373C" w:rsidP="005E4C25">
      <w:pPr>
        <w:autoSpaceDE w:val="0"/>
        <w:autoSpaceDN w:val="0"/>
        <w:adjustRightInd w:val="0"/>
        <w:jc w:val="both"/>
        <w:rPr>
          <w:rFonts w:ascii="Arial CE" w:hAnsi="Arial CE" w:cs="Arial"/>
          <w:b/>
          <w:color w:val="000000"/>
          <w:szCs w:val="22"/>
          <w:u w:val="single"/>
        </w:rPr>
      </w:pPr>
    </w:p>
    <w:p w14:paraId="4B45AB02" w14:textId="77777777" w:rsidR="005E4C25" w:rsidRDefault="005E4C25" w:rsidP="005E4C2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w:t>
      </w:r>
      <w:r>
        <w:rPr>
          <w:rFonts w:ascii="Arial CE" w:hAnsi="Arial CE" w:cs="Arial"/>
          <w:b/>
          <w:color w:val="000000"/>
          <w:szCs w:val="22"/>
          <w:u w:val="single"/>
        </w:rPr>
        <w:t>I</w:t>
      </w:r>
      <w:r w:rsidRPr="00612E8A">
        <w:rPr>
          <w:rFonts w:ascii="Arial CE" w:hAnsi="Arial CE" w:cs="Arial"/>
          <w:b/>
          <w:color w:val="000000"/>
          <w:szCs w:val="22"/>
          <w:u w:val="single"/>
        </w:rPr>
        <w:t>. COMPLIANCE DOLOŽKA</w:t>
      </w:r>
    </w:p>
    <w:p w14:paraId="4ABE3D06" w14:textId="77777777" w:rsidR="005E4C25" w:rsidRDefault="005E4C25" w:rsidP="005E4C25"/>
    <w:p w14:paraId="7F37EC16" w14:textId="77777777" w:rsidR="005E4C25" w:rsidRPr="00D6652F" w:rsidRDefault="005E4C25" w:rsidP="005E4C25">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1.</w:t>
      </w:r>
      <w:r>
        <w:rPr>
          <w:rFonts w:ascii="Helv" w:hAnsi="Helv" w:cs="Helv"/>
          <w:color w:val="000000"/>
          <w:sz w:val="20"/>
          <w:szCs w:val="20"/>
        </w:rPr>
        <w:tab/>
      </w:r>
      <w:r w:rsidRPr="00D6652F">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F691130" w14:textId="77777777" w:rsidR="005E4C25" w:rsidRPr="00D6652F" w:rsidRDefault="005E4C25" w:rsidP="005E4C25">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2.</w:t>
      </w:r>
      <w:r>
        <w:rPr>
          <w:rFonts w:ascii="Helv" w:hAnsi="Helv" w:cs="Helv"/>
          <w:color w:val="000000"/>
          <w:sz w:val="20"/>
          <w:szCs w:val="20"/>
        </w:rPr>
        <w:tab/>
      </w:r>
      <w:r w:rsidRPr="00D6652F">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CC52865" w14:textId="77777777" w:rsidR="005E4C25" w:rsidRPr="00D6652F" w:rsidRDefault="005E4C25" w:rsidP="005E4C25">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3.</w:t>
      </w:r>
      <w:r>
        <w:rPr>
          <w:rFonts w:ascii="Helv" w:hAnsi="Helv" w:cs="Helv"/>
          <w:color w:val="000000"/>
          <w:sz w:val="20"/>
          <w:szCs w:val="20"/>
        </w:rPr>
        <w:tab/>
      </w:r>
      <w:r w:rsidRPr="00D6652F">
        <w:rPr>
          <w:rFonts w:ascii="Arial CE" w:hAnsi="Arial CE"/>
          <w:color w:val="000000"/>
          <w:szCs w:val="22"/>
        </w:rPr>
        <w:t xml:space="preserve">Zhotovitel prohlašuje, že se seznámil se zásadami, hodnotami a cíli </w:t>
      </w:r>
      <w:proofErr w:type="spellStart"/>
      <w:r w:rsidRPr="00D6652F">
        <w:rPr>
          <w:rFonts w:ascii="Arial CE" w:hAnsi="Arial CE"/>
          <w:color w:val="000000"/>
          <w:szCs w:val="22"/>
        </w:rPr>
        <w:t>Compliance</w:t>
      </w:r>
      <w:proofErr w:type="spellEnd"/>
      <w:r w:rsidRPr="00D6652F">
        <w:rPr>
          <w:rFonts w:ascii="Arial CE" w:hAnsi="Arial CE"/>
          <w:color w:val="000000"/>
          <w:szCs w:val="22"/>
        </w:rPr>
        <w:t xml:space="preserve"> programu Povodí Ohře, </w:t>
      </w:r>
      <w:proofErr w:type="spellStart"/>
      <w:r w:rsidRPr="00D6652F">
        <w:rPr>
          <w:rFonts w:ascii="Arial CE" w:hAnsi="Arial CE"/>
          <w:color w:val="000000"/>
          <w:szCs w:val="22"/>
        </w:rPr>
        <w:t>s.p</w:t>
      </w:r>
      <w:proofErr w:type="spellEnd"/>
      <w:r w:rsidRPr="00D6652F">
        <w:rPr>
          <w:rFonts w:ascii="Arial CE" w:hAnsi="Arial CE"/>
          <w:color w:val="000000"/>
          <w:szCs w:val="22"/>
        </w:rPr>
        <w:t xml:space="preserve">. (viz </w:t>
      </w:r>
      <w:hyperlink r:id="rId9" w:history="1">
        <w:r w:rsidRPr="00495FCD">
          <w:rPr>
            <w:rFonts w:ascii="Arial CE" w:hAnsi="Arial CE"/>
            <w:color w:val="0000FF"/>
            <w:szCs w:val="22"/>
          </w:rPr>
          <w:t>http://www.poh.cz/protikorupcni-a-compliance-program/d-1346/p1=1458</w:t>
        </w:r>
      </w:hyperlink>
      <w:r w:rsidRPr="00D6652F">
        <w:rPr>
          <w:rFonts w:ascii="Arial CE" w:hAnsi="Arial CE"/>
          <w:color w:val="000000"/>
          <w:szCs w:val="22"/>
        </w:rPr>
        <w:t>), dále s Etickým kodexem Povodí Ohře, státní podnik a Protikorupčním programem Povodí Ohře, státní podnik. Zhotovitel se při plnění této Smlouvy zavazuje po</w:t>
      </w:r>
      <w:r w:rsidR="00E92BD1">
        <w:rPr>
          <w:rFonts w:ascii="Arial CE" w:hAnsi="Arial CE"/>
          <w:color w:val="000000"/>
          <w:szCs w:val="22"/>
        </w:rPr>
        <w:t> </w:t>
      </w:r>
      <w:r w:rsidRPr="00D6652F">
        <w:rPr>
          <w:rFonts w:ascii="Arial CE" w:hAnsi="Arial CE"/>
          <w:color w:val="000000"/>
          <w:szCs w:val="22"/>
        </w:rPr>
        <w:t>celou dobu jejího trvání dodržovat zásady a hodnoty obsažené v uvedených dokumentech, pokud to jejich povaha umožňuje.</w:t>
      </w:r>
    </w:p>
    <w:p w14:paraId="52AB68E2" w14:textId="77777777" w:rsidR="005E4C25" w:rsidRPr="00D6652F" w:rsidRDefault="005E4C25" w:rsidP="005E4C25">
      <w:pPr>
        <w:autoSpaceDE w:val="0"/>
        <w:autoSpaceDN w:val="0"/>
        <w:adjustRightInd w:val="0"/>
        <w:spacing w:after="120"/>
        <w:ind w:left="425" w:hanging="425"/>
        <w:jc w:val="both"/>
        <w:rPr>
          <w:rFonts w:ascii="Arial CE" w:hAnsi="Arial CE"/>
          <w:color w:val="000000"/>
          <w:szCs w:val="22"/>
        </w:rPr>
      </w:pPr>
      <w:r>
        <w:rPr>
          <w:rFonts w:ascii="Helv" w:hAnsi="Helv" w:cs="Helv"/>
          <w:color w:val="000000"/>
          <w:sz w:val="20"/>
          <w:szCs w:val="20"/>
        </w:rPr>
        <w:t>4.</w:t>
      </w:r>
      <w:r>
        <w:rPr>
          <w:rFonts w:ascii="Helv" w:hAnsi="Helv" w:cs="Helv"/>
          <w:color w:val="000000"/>
          <w:sz w:val="20"/>
          <w:szCs w:val="20"/>
        </w:rPr>
        <w:tab/>
      </w:r>
      <w:r w:rsidRPr="00D6652F">
        <w:rPr>
          <w:rFonts w:ascii="Arial CE" w:hAnsi="Arial CE"/>
          <w:color w:val="000000"/>
          <w:szCs w:val="22"/>
        </w:rPr>
        <w:t xml:space="preserve">Smluvní strany se dále zavazují navzájem si neprodleně oznámit důvodné podezření </w:t>
      </w:r>
      <w:r>
        <w:rPr>
          <w:rFonts w:ascii="Arial CE" w:hAnsi="Arial CE"/>
          <w:color w:val="000000"/>
          <w:szCs w:val="22"/>
        </w:rPr>
        <w:t>o</w:t>
      </w:r>
      <w:r w:rsidRPr="00D6652F">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4E376CD" w14:textId="77777777" w:rsidR="00EF373C" w:rsidRDefault="00EF373C" w:rsidP="005E4C25">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14:paraId="755161FF" w14:textId="77777777" w:rsidR="00EF373C" w:rsidRPr="00FD7A44" w:rsidRDefault="00EF373C" w:rsidP="005E4C25">
      <w:pPr>
        <w:pStyle w:val="Zkladntext"/>
        <w:overflowPunct w:val="0"/>
        <w:autoSpaceDE w:val="0"/>
        <w:autoSpaceDN w:val="0"/>
        <w:adjustRightInd w:val="0"/>
        <w:spacing w:before="120" w:after="0"/>
        <w:ind w:left="567"/>
        <w:textAlignment w:val="baseline"/>
        <w:rPr>
          <w:rFonts w:ascii="Arial CE" w:hAnsi="Arial CE" w:cs="Arial"/>
          <w:b/>
          <w:color w:val="000000"/>
          <w:szCs w:val="22"/>
          <w:u w:val="single"/>
        </w:rPr>
      </w:pPr>
    </w:p>
    <w:p w14:paraId="4E29776F" w14:textId="77777777" w:rsidR="005E4C25" w:rsidRDefault="005E4C25" w:rsidP="005E4C25">
      <w:pPr>
        <w:autoSpaceDE w:val="0"/>
        <w:autoSpaceDN w:val="0"/>
        <w:adjustRightInd w:val="0"/>
        <w:ind w:firstLine="708"/>
        <w:jc w:val="center"/>
        <w:rPr>
          <w:rFonts w:ascii="Arial CE" w:hAnsi="Arial CE" w:cs="Arial"/>
          <w:b/>
          <w:color w:val="000000"/>
          <w:szCs w:val="22"/>
          <w:u w:val="single"/>
        </w:rPr>
      </w:pPr>
      <w:r w:rsidRPr="002A1F40">
        <w:rPr>
          <w:rFonts w:ascii="Arial CE" w:hAnsi="Arial CE" w:cs="Arial"/>
          <w:b/>
          <w:color w:val="000000"/>
          <w:szCs w:val="22"/>
          <w:u w:val="single"/>
        </w:rPr>
        <w:t>Čl. XI</w:t>
      </w:r>
      <w:r>
        <w:rPr>
          <w:rFonts w:ascii="Arial CE" w:hAnsi="Arial CE" w:cs="Arial"/>
          <w:b/>
          <w:color w:val="000000"/>
          <w:szCs w:val="22"/>
          <w:u w:val="single"/>
        </w:rPr>
        <w:t>I</w:t>
      </w:r>
      <w:r w:rsidRPr="002A1F40">
        <w:rPr>
          <w:rFonts w:ascii="Arial CE" w:hAnsi="Arial CE" w:cs="Arial"/>
          <w:b/>
          <w:color w:val="000000"/>
          <w:szCs w:val="22"/>
          <w:u w:val="single"/>
        </w:rPr>
        <w:t>. OCHRANA A ZPRACOVÁNÍ OSOBNÍCH ÚDAJŮ</w:t>
      </w:r>
    </w:p>
    <w:p w14:paraId="27D7CAA5" w14:textId="77777777" w:rsidR="003B30D9" w:rsidRPr="002A1F40" w:rsidRDefault="003B30D9" w:rsidP="005E4C25">
      <w:pPr>
        <w:autoSpaceDE w:val="0"/>
        <w:autoSpaceDN w:val="0"/>
        <w:adjustRightInd w:val="0"/>
        <w:ind w:firstLine="708"/>
        <w:jc w:val="center"/>
        <w:rPr>
          <w:rFonts w:ascii="Arial CE" w:hAnsi="Arial CE" w:cs="Arial"/>
          <w:b/>
          <w:color w:val="000000"/>
          <w:szCs w:val="22"/>
          <w:u w:val="single"/>
        </w:rPr>
      </w:pPr>
    </w:p>
    <w:p w14:paraId="1C85F64F" w14:textId="77777777" w:rsidR="005E4C25" w:rsidRPr="00D6652F" w:rsidRDefault="005E4C25" w:rsidP="005E4C25">
      <w:pPr>
        <w:autoSpaceDE w:val="0"/>
        <w:autoSpaceDN w:val="0"/>
        <w:adjustRightInd w:val="0"/>
        <w:jc w:val="both"/>
        <w:rPr>
          <w:rFonts w:ascii="Arial CE" w:hAnsi="Arial CE"/>
          <w:color w:val="000000"/>
          <w:szCs w:val="22"/>
        </w:rPr>
      </w:pPr>
      <w:r w:rsidRPr="00D6652F">
        <w:rPr>
          <w:rFonts w:ascii="Arial CE" w:hAnsi="Arial CE"/>
          <w:color w:val="000000"/>
          <w:szCs w:val="22"/>
        </w:rPr>
        <w:t>V případě, že v souvislosti s touto smlouvou dochází ke zpracovávání osobních údajů, jsou tyto zpracovávány v souladu s platnými právními předpisy, které upravují ochranu a</w:t>
      </w:r>
      <w:r w:rsidR="00EF373C">
        <w:rPr>
          <w:rFonts w:ascii="Arial CE" w:hAnsi="Arial CE"/>
          <w:color w:val="000000"/>
          <w:szCs w:val="22"/>
        </w:rPr>
        <w:t> </w:t>
      </w:r>
      <w:r w:rsidRPr="00D6652F">
        <w:rPr>
          <w:rFonts w:ascii="Arial CE" w:hAnsi="Arial CE"/>
          <w:color w:val="000000"/>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95FCD">
          <w:rPr>
            <w:rFonts w:ascii="Arial CE" w:hAnsi="Arial CE"/>
            <w:color w:val="0000FF"/>
            <w:szCs w:val="22"/>
          </w:rPr>
          <w:t>http://www.poh.cz/informace-o-zpracovani-osobnich-udaju/d-1369/p1=1459</w:t>
        </w:r>
      </w:hyperlink>
    </w:p>
    <w:p w14:paraId="5A46EA6C" w14:textId="77777777" w:rsidR="005E4C25" w:rsidRDefault="005E4C25" w:rsidP="005E4C25">
      <w:pPr>
        <w:autoSpaceDE w:val="0"/>
        <w:autoSpaceDN w:val="0"/>
        <w:adjustRightInd w:val="0"/>
        <w:jc w:val="both"/>
        <w:rPr>
          <w:rFonts w:ascii="Helv" w:hAnsi="Helv" w:cs="Helv"/>
          <w:color w:val="000000"/>
          <w:szCs w:val="22"/>
        </w:rPr>
      </w:pPr>
    </w:p>
    <w:p w14:paraId="5AFB52A3" w14:textId="77777777" w:rsidR="005E4C25" w:rsidRPr="00D6652F" w:rsidRDefault="005E4C25" w:rsidP="005E4C25">
      <w:pPr>
        <w:autoSpaceDE w:val="0"/>
        <w:autoSpaceDN w:val="0"/>
        <w:adjustRightInd w:val="0"/>
        <w:ind w:firstLine="708"/>
        <w:jc w:val="center"/>
        <w:rPr>
          <w:rFonts w:ascii="Arial CE" w:hAnsi="Arial CE" w:cs="Arial"/>
          <w:b/>
          <w:color w:val="000000"/>
          <w:szCs w:val="22"/>
          <w:u w:val="single"/>
        </w:rPr>
      </w:pPr>
      <w:r w:rsidRPr="00D6652F">
        <w:rPr>
          <w:rFonts w:ascii="Arial CE" w:hAnsi="Arial CE" w:cs="Arial"/>
          <w:b/>
          <w:color w:val="000000"/>
          <w:szCs w:val="22"/>
          <w:u w:val="single"/>
        </w:rPr>
        <w:lastRenderedPageBreak/>
        <w:t>Čl. XIII. ZÁVĚREČNÁ USTANOVENÍ</w:t>
      </w:r>
    </w:p>
    <w:p w14:paraId="769E1360" w14:textId="77777777" w:rsidR="005E4C25" w:rsidRPr="00663814" w:rsidRDefault="005E4C25" w:rsidP="005E4C25">
      <w:pPr>
        <w:rPr>
          <w:rFonts w:cs="Arial"/>
          <w:b/>
          <w:bCs/>
          <w:color w:val="000000"/>
          <w:szCs w:val="22"/>
        </w:rPr>
      </w:pPr>
    </w:p>
    <w:p w14:paraId="295A33C0" w14:textId="77777777" w:rsidR="005E4C25" w:rsidRPr="00663814" w:rsidRDefault="005E4C25" w:rsidP="00E33A53">
      <w:pPr>
        <w:numPr>
          <w:ilvl w:val="0"/>
          <w:numId w:val="9"/>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w:t>
      </w:r>
      <w:r w:rsidR="00EF373C">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0480198E" w14:textId="77777777" w:rsidR="005E4C25" w:rsidRPr="00663814" w:rsidRDefault="005E4C25" w:rsidP="00E33A53">
      <w:pPr>
        <w:widowControl w:val="0"/>
        <w:numPr>
          <w:ilvl w:val="0"/>
          <w:numId w:val="9"/>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41611708" w14:textId="77777777" w:rsidR="005E4C25" w:rsidRPr="00663814" w:rsidRDefault="005E4C25" w:rsidP="005E4C25">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44BD5B75" w14:textId="77777777" w:rsidR="005E4C25" w:rsidRPr="00663814" w:rsidRDefault="005E4C25" w:rsidP="005E4C25">
      <w:pPr>
        <w:autoSpaceDE w:val="0"/>
        <w:autoSpaceDN w:val="0"/>
        <w:adjustRightInd w:val="0"/>
        <w:ind w:left="426" w:hanging="426"/>
        <w:jc w:val="both"/>
        <w:rPr>
          <w:rFonts w:cs="Arial"/>
          <w:bCs/>
          <w:color w:val="000000"/>
          <w:szCs w:val="22"/>
        </w:rPr>
      </w:pPr>
    </w:p>
    <w:p w14:paraId="2F6A7145" w14:textId="77777777" w:rsidR="005E4C25" w:rsidRPr="00663814" w:rsidRDefault="005E4C25" w:rsidP="00E33A53">
      <w:pPr>
        <w:pStyle w:val="Odstavecseseznamem"/>
        <w:numPr>
          <w:ilvl w:val="0"/>
          <w:numId w:val="9"/>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21882EC6" w14:textId="77777777" w:rsidR="005E4C25" w:rsidRPr="00663814" w:rsidRDefault="005E4C25" w:rsidP="005E4C25">
      <w:pPr>
        <w:pStyle w:val="Odstavecseseznamem"/>
        <w:autoSpaceDE w:val="0"/>
        <w:autoSpaceDN w:val="0"/>
        <w:adjustRightInd w:val="0"/>
        <w:ind w:left="426"/>
        <w:jc w:val="both"/>
        <w:rPr>
          <w:rFonts w:cs="Arial"/>
          <w:szCs w:val="22"/>
        </w:rPr>
      </w:pPr>
    </w:p>
    <w:p w14:paraId="00771915" w14:textId="77777777" w:rsidR="005E4C25" w:rsidRPr="00663814" w:rsidRDefault="005E4C25" w:rsidP="005E4C25">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14:paraId="7409E21D" w14:textId="77777777" w:rsidR="005E4C25" w:rsidRPr="00663814" w:rsidRDefault="005E4C25" w:rsidP="005E4C25">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EF373C">
        <w:rPr>
          <w:rFonts w:cs="Arial"/>
          <w:bCs/>
          <w:color w:val="000000"/>
          <w:szCs w:val="22"/>
        </w:rPr>
        <w:t> </w:t>
      </w:r>
      <w:r w:rsidRPr="00663814">
        <w:rPr>
          <w:rFonts w:cs="Arial"/>
          <w:bCs/>
          <w:color w:val="000000"/>
          <w:szCs w:val="22"/>
        </w:rPr>
        <w:t xml:space="preserve">dílo, </w:t>
      </w:r>
    </w:p>
    <w:p w14:paraId="3A34682D" w14:textId="77777777" w:rsidR="005E4C25" w:rsidRPr="00DD4362" w:rsidRDefault="005E4C25" w:rsidP="005E4C25">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078D4C1C" w14:textId="77777777" w:rsidR="005E4C25" w:rsidRPr="00663814" w:rsidRDefault="005E4C25" w:rsidP="005E4C25">
      <w:pPr>
        <w:pStyle w:val="Odstavecseseznamem"/>
        <w:autoSpaceDE w:val="0"/>
        <w:autoSpaceDN w:val="0"/>
        <w:adjustRightInd w:val="0"/>
        <w:ind w:left="720"/>
        <w:contextualSpacing/>
        <w:jc w:val="both"/>
        <w:rPr>
          <w:rFonts w:cs="Arial"/>
          <w:szCs w:val="22"/>
        </w:rPr>
      </w:pPr>
    </w:p>
    <w:p w14:paraId="52AD85C5" w14:textId="77777777" w:rsidR="005E4C25" w:rsidRPr="00FA0E8C" w:rsidRDefault="005E4C25" w:rsidP="005E4C25">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EF373C">
        <w:rPr>
          <w:rFonts w:cs="Arial"/>
          <w:bCs/>
          <w:szCs w:val="22"/>
        </w:rPr>
        <w:t>-</w:t>
      </w:r>
      <w:r w:rsidRPr="00FA0E8C">
        <w:rPr>
          <w:rFonts w:cs="Arial"/>
          <w:bCs/>
          <w:szCs w:val="22"/>
        </w:rPr>
        <w:t>li z částečného plnění zhotovitele prospěch.</w:t>
      </w:r>
    </w:p>
    <w:p w14:paraId="65F1A7DD" w14:textId="77777777" w:rsidR="005E4C25" w:rsidRPr="00753916" w:rsidRDefault="005E4C25" w:rsidP="005E4C25">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14:paraId="02C1A633" w14:textId="77777777" w:rsidR="005E4C25" w:rsidRPr="00663814" w:rsidRDefault="005E4C25" w:rsidP="005E4C25">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w:t>
      </w:r>
      <w:r w:rsidR="00EF373C">
        <w:rPr>
          <w:rFonts w:cs="Arial"/>
          <w:bCs/>
          <w:color w:val="000000"/>
          <w:szCs w:val="22"/>
        </w:rPr>
        <w:t> </w:t>
      </w:r>
      <w:r>
        <w:rPr>
          <w:rFonts w:cs="Arial"/>
          <w:bCs/>
          <w:color w:val="000000"/>
          <w:szCs w:val="22"/>
        </w:rPr>
        <w:t>likvidace nebo se ocitne v úpadku dle zákona č. 182/2006 Sb., o úpadku a způsobech jeho řešení (insolvenční zákon), ve znění pozdějších předpisů.</w:t>
      </w:r>
    </w:p>
    <w:p w14:paraId="5A11AEFE" w14:textId="77777777" w:rsidR="005E4C25" w:rsidRPr="00663814" w:rsidRDefault="005E4C25" w:rsidP="005E4C25">
      <w:pPr>
        <w:pStyle w:val="Odstavecseseznamem"/>
        <w:autoSpaceDE w:val="0"/>
        <w:autoSpaceDN w:val="0"/>
        <w:adjustRightInd w:val="0"/>
        <w:ind w:left="426"/>
        <w:jc w:val="both"/>
        <w:rPr>
          <w:rFonts w:cs="Arial"/>
          <w:szCs w:val="22"/>
        </w:rPr>
      </w:pPr>
    </w:p>
    <w:p w14:paraId="73733684" w14:textId="77777777" w:rsidR="005E4C25" w:rsidRPr="00663814" w:rsidRDefault="005E4C25" w:rsidP="00E33A53">
      <w:pPr>
        <w:pStyle w:val="Odstavecseseznamem"/>
        <w:numPr>
          <w:ilvl w:val="0"/>
          <w:numId w:val="9"/>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w:t>
      </w:r>
      <w:r w:rsidR="00EF373C">
        <w:rPr>
          <w:rFonts w:cs="Arial"/>
          <w:bCs/>
          <w:szCs w:val="22"/>
        </w:rPr>
        <w:t> </w:t>
      </w:r>
      <w:r w:rsidRPr="00663814">
        <w:rPr>
          <w:rFonts w:cs="Arial"/>
          <w:bCs/>
          <w:szCs w:val="22"/>
        </w:rPr>
        <w:t>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w:t>
      </w:r>
      <w:r w:rsidR="00EF373C">
        <w:rPr>
          <w:rFonts w:cs="Arial"/>
          <w:bCs/>
          <w:szCs w:val="22"/>
        </w:rPr>
        <w:t> </w:t>
      </w:r>
      <w:r w:rsidRPr="00663814">
        <w:rPr>
          <w:rFonts w:cs="Arial"/>
          <w:bCs/>
          <w:szCs w:val="22"/>
        </w:rPr>
        <w:t>pochybnostech o tom, zda tato smlouva zveřejnění podléhá či nikoliv.</w:t>
      </w:r>
    </w:p>
    <w:p w14:paraId="25FF5A8B" w14:textId="77777777" w:rsidR="005E4C25" w:rsidRPr="00663814" w:rsidRDefault="005E4C25" w:rsidP="005E4C25">
      <w:pPr>
        <w:autoSpaceDE w:val="0"/>
        <w:autoSpaceDN w:val="0"/>
        <w:adjustRightInd w:val="0"/>
        <w:jc w:val="both"/>
        <w:rPr>
          <w:rFonts w:cs="Arial"/>
          <w:bCs/>
          <w:color w:val="000000"/>
          <w:szCs w:val="22"/>
        </w:rPr>
      </w:pPr>
    </w:p>
    <w:p w14:paraId="5041523F" w14:textId="77777777" w:rsidR="005E4C25" w:rsidRPr="00663814" w:rsidRDefault="005E4C25" w:rsidP="00E33A53">
      <w:pPr>
        <w:pStyle w:val="Odstavecseseznamem"/>
        <w:numPr>
          <w:ilvl w:val="0"/>
          <w:numId w:val="9"/>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w:t>
      </w:r>
      <w:r w:rsidR="00EF373C">
        <w:rPr>
          <w:rFonts w:cs="Arial"/>
          <w:bCs/>
          <w:color w:val="000000"/>
          <w:szCs w:val="22"/>
        </w:rPr>
        <w:t> </w:t>
      </w:r>
      <w:r w:rsidRPr="00663814">
        <w:rPr>
          <w:rFonts w:cs="Arial"/>
          <w:bCs/>
          <w:color w:val="000000"/>
          <w:szCs w:val="22"/>
        </w:rPr>
        <w:t xml:space="preserve">smluvních stran obdrží </w:t>
      </w:r>
      <w:r w:rsidRPr="00663814">
        <w:rPr>
          <w:rFonts w:cs="Arial"/>
          <w:bCs/>
          <w:szCs w:val="22"/>
        </w:rPr>
        <w:t>jedno</w:t>
      </w:r>
      <w:r w:rsidRPr="00663814">
        <w:rPr>
          <w:rFonts w:cs="Arial"/>
          <w:bCs/>
          <w:color w:val="000000"/>
          <w:szCs w:val="22"/>
        </w:rPr>
        <w:t xml:space="preserve"> vyhotovení smlouvy. </w:t>
      </w:r>
    </w:p>
    <w:p w14:paraId="74FD2D39" w14:textId="77777777" w:rsidR="005E4C25" w:rsidRPr="00663814" w:rsidRDefault="005E4C25" w:rsidP="005E4C25">
      <w:pPr>
        <w:autoSpaceDE w:val="0"/>
        <w:autoSpaceDN w:val="0"/>
        <w:adjustRightInd w:val="0"/>
        <w:jc w:val="both"/>
        <w:rPr>
          <w:rFonts w:cs="Arial"/>
          <w:bCs/>
          <w:szCs w:val="22"/>
        </w:rPr>
      </w:pPr>
    </w:p>
    <w:p w14:paraId="2FBCEAF4" w14:textId="77777777" w:rsidR="005E4C25" w:rsidRDefault="005E4C25" w:rsidP="00E33A53">
      <w:pPr>
        <w:pStyle w:val="Odstavecseseznamem"/>
        <w:numPr>
          <w:ilvl w:val="0"/>
          <w:numId w:val="9"/>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14:paraId="7D8E673B" w14:textId="77777777" w:rsidR="00EF373C" w:rsidRPr="00EF373C" w:rsidRDefault="00EF373C" w:rsidP="00EF373C">
      <w:pPr>
        <w:pStyle w:val="Odstavecseseznamem"/>
        <w:rPr>
          <w:rFonts w:cs="Arial"/>
          <w:bCs/>
          <w:color w:val="000000"/>
          <w:szCs w:val="22"/>
        </w:rPr>
      </w:pPr>
    </w:p>
    <w:p w14:paraId="5B1B4568" w14:textId="77777777" w:rsidR="00EF373C" w:rsidRDefault="00EF373C" w:rsidP="00EF373C">
      <w:pPr>
        <w:autoSpaceDE w:val="0"/>
        <w:autoSpaceDN w:val="0"/>
        <w:adjustRightInd w:val="0"/>
        <w:contextualSpacing/>
        <w:jc w:val="both"/>
        <w:rPr>
          <w:rFonts w:cs="Arial"/>
          <w:bCs/>
          <w:color w:val="000000"/>
          <w:szCs w:val="22"/>
        </w:rPr>
      </w:pPr>
    </w:p>
    <w:p w14:paraId="4042941A" w14:textId="77777777" w:rsidR="00EF373C" w:rsidRPr="00EF373C" w:rsidRDefault="00EF373C" w:rsidP="00EF373C">
      <w:pPr>
        <w:autoSpaceDE w:val="0"/>
        <w:autoSpaceDN w:val="0"/>
        <w:adjustRightInd w:val="0"/>
        <w:contextualSpacing/>
        <w:jc w:val="both"/>
        <w:rPr>
          <w:rFonts w:cs="Arial"/>
          <w:bCs/>
          <w:color w:val="000000"/>
          <w:szCs w:val="22"/>
        </w:rPr>
      </w:pPr>
    </w:p>
    <w:p w14:paraId="553883CF" w14:textId="77777777" w:rsidR="005E4C25" w:rsidRDefault="005E4C25" w:rsidP="005E4C25">
      <w:pPr>
        <w:autoSpaceDE w:val="0"/>
        <w:autoSpaceDN w:val="0"/>
        <w:adjustRightInd w:val="0"/>
        <w:jc w:val="both"/>
        <w:rPr>
          <w:rFonts w:cs="Arial"/>
          <w:bCs/>
          <w:szCs w:val="22"/>
        </w:rPr>
      </w:pPr>
    </w:p>
    <w:p w14:paraId="74257849" w14:textId="77777777" w:rsidR="005E4C25" w:rsidRDefault="005E4C25" w:rsidP="005E4C25">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lastRenderedPageBreak/>
        <w:t>Smlouva nabývá platnosti dnem jejího podpisu poslední ze smluvních stran a účinnosti zveřejněním v Registru smluv, pokud této účinnosti dle příslušných ustanovení smlouvy nenabude později.</w:t>
      </w:r>
    </w:p>
    <w:p w14:paraId="5C846B6C" w14:textId="77777777" w:rsidR="005E4C25" w:rsidRDefault="005E4C25" w:rsidP="007B7099">
      <w:pPr>
        <w:autoSpaceDE w:val="0"/>
        <w:autoSpaceDN w:val="0"/>
        <w:adjustRightInd w:val="0"/>
        <w:jc w:val="both"/>
        <w:rPr>
          <w:rFonts w:cs="Arial"/>
          <w:szCs w:val="22"/>
        </w:rPr>
      </w:pPr>
    </w:p>
    <w:p w14:paraId="5F1A0572" w14:textId="77777777" w:rsidR="005E4C25" w:rsidRDefault="005E4C25" w:rsidP="0043431F">
      <w:pPr>
        <w:autoSpaceDE w:val="0"/>
        <w:autoSpaceDN w:val="0"/>
        <w:adjustRightInd w:val="0"/>
        <w:ind w:firstLine="426"/>
        <w:jc w:val="both"/>
        <w:rPr>
          <w:rFonts w:cs="Arial"/>
          <w:szCs w:val="22"/>
        </w:rPr>
      </w:pPr>
    </w:p>
    <w:p w14:paraId="044FBFE2" w14:textId="77777777" w:rsidR="005E4C25" w:rsidRPr="00A4527B" w:rsidRDefault="005E4C25" w:rsidP="0043431F">
      <w:pPr>
        <w:tabs>
          <w:tab w:val="left" w:pos="5103"/>
        </w:tabs>
        <w:autoSpaceDE w:val="0"/>
        <w:autoSpaceDN w:val="0"/>
        <w:adjustRightInd w:val="0"/>
        <w:ind w:firstLine="426"/>
        <w:jc w:val="both"/>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sidRPr="004E3D35">
        <w:rPr>
          <w:szCs w:val="22"/>
        </w:rPr>
        <w:t>V Ostrově dne</w:t>
      </w:r>
    </w:p>
    <w:p w14:paraId="0280EFF0" w14:textId="77777777" w:rsidR="005E4C25" w:rsidRDefault="005E4C25" w:rsidP="0043431F">
      <w:pPr>
        <w:autoSpaceDE w:val="0"/>
        <w:autoSpaceDN w:val="0"/>
        <w:adjustRightInd w:val="0"/>
        <w:ind w:firstLine="426"/>
        <w:jc w:val="both"/>
        <w:rPr>
          <w:szCs w:val="22"/>
        </w:rPr>
      </w:pPr>
    </w:p>
    <w:p w14:paraId="27816B75" w14:textId="77777777" w:rsidR="005E4C25" w:rsidRDefault="005E4C25" w:rsidP="0043431F">
      <w:pPr>
        <w:autoSpaceDE w:val="0"/>
        <w:autoSpaceDN w:val="0"/>
        <w:adjustRightInd w:val="0"/>
        <w:ind w:firstLine="426"/>
        <w:jc w:val="both"/>
        <w:rPr>
          <w:szCs w:val="22"/>
        </w:rPr>
      </w:pPr>
    </w:p>
    <w:p w14:paraId="2B0433DC" w14:textId="77777777" w:rsidR="005E4C25" w:rsidRDefault="005E4C25" w:rsidP="0043431F">
      <w:pPr>
        <w:autoSpaceDE w:val="0"/>
        <w:autoSpaceDN w:val="0"/>
        <w:adjustRightInd w:val="0"/>
        <w:ind w:firstLine="426"/>
        <w:jc w:val="both"/>
        <w:rPr>
          <w:szCs w:val="22"/>
        </w:rPr>
      </w:pPr>
    </w:p>
    <w:p w14:paraId="5B464CEC" w14:textId="77777777" w:rsidR="005E4C25" w:rsidRDefault="005E4C25" w:rsidP="0043431F">
      <w:pPr>
        <w:autoSpaceDE w:val="0"/>
        <w:autoSpaceDN w:val="0"/>
        <w:adjustRightInd w:val="0"/>
        <w:ind w:firstLine="426"/>
        <w:jc w:val="both"/>
        <w:rPr>
          <w:szCs w:val="22"/>
        </w:rPr>
      </w:pPr>
    </w:p>
    <w:p w14:paraId="3301D6F2" w14:textId="77777777" w:rsidR="005E4C25" w:rsidRDefault="005E4C25" w:rsidP="0043431F">
      <w:pPr>
        <w:autoSpaceDE w:val="0"/>
        <w:autoSpaceDN w:val="0"/>
        <w:adjustRightInd w:val="0"/>
        <w:ind w:firstLine="426"/>
        <w:jc w:val="both"/>
        <w:rPr>
          <w:szCs w:val="22"/>
        </w:rPr>
      </w:pPr>
    </w:p>
    <w:p w14:paraId="689FDA41" w14:textId="77777777" w:rsidR="005E4C25" w:rsidRPr="00754BF4" w:rsidRDefault="005E4C25" w:rsidP="0043431F">
      <w:pPr>
        <w:ind w:firstLine="426"/>
        <w:rPr>
          <w:rFonts w:cs="Arial"/>
          <w:szCs w:val="22"/>
        </w:rPr>
      </w:pPr>
      <w:r w:rsidRPr="00754BF4">
        <w:rPr>
          <w:rFonts w:cs="Arial"/>
          <w:szCs w:val="22"/>
        </w:rPr>
        <w:t>……………………………………</w:t>
      </w:r>
      <w:r w:rsidRPr="00754BF4">
        <w:rPr>
          <w:rFonts w:cs="Arial"/>
          <w:szCs w:val="22"/>
        </w:rPr>
        <w:tab/>
      </w:r>
      <w:r w:rsidRPr="00754BF4">
        <w:rPr>
          <w:rFonts w:cs="Arial"/>
          <w:szCs w:val="22"/>
        </w:rPr>
        <w:tab/>
      </w:r>
      <w:r w:rsidRPr="00754BF4">
        <w:rPr>
          <w:rFonts w:cs="Arial"/>
          <w:szCs w:val="22"/>
        </w:rPr>
        <w:tab/>
        <w:t>……………………………………</w:t>
      </w:r>
    </w:p>
    <w:p w14:paraId="270C944B" w14:textId="77777777" w:rsidR="00166278" w:rsidRDefault="00166278" w:rsidP="0043431F">
      <w:pPr>
        <w:autoSpaceDE w:val="0"/>
        <w:autoSpaceDN w:val="0"/>
        <w:adjustRightInd w:val="0"/>
        <w:ind w:firstLine="426"/>
        <w:jc w:val="both"/>
        <w:rPr>
          <w:szCs w:val="22"/>
        </w:rPr>
      </w:pPr>
    </w:p>
    <w:p w14:paraId="1D144E99" w14:textId="5F003C0C" w:rsidR="002D1939" w:rsidRPr="00296FE8" w:rsidRDefault="002D1939" w:rsidP="0043431F">
      <w:pPr>
        <w:autoSpaceDE w:val="0"/>
        <w:autoSpaceDN w:val="0"/>
        <w:adjustRightInd w:val="0"/>
        <w:ind w:firstLine="426"/>
        <w:jc w:val="both"/>
        <w:rPr>
          <w:szCs w:val="22"/>
        </w:rPr>
      </w:pPr>
      <w:r w:rsidRPr="001B7D20">
        <w:rPr>
          <w:szCs w:val="22"/>
        </w:rPr>
        <w:t>investiční ředitel</w:t>
      </w:r>
      <w:r w:rsidRPr="001B7D20">
        <w:rPr>
          <w:szCs w:val="22"/>
        </w:rPr>
        <w:tab/>
      </w:r>
      <w:r w:rsidRPr="001B7D20">
        <w:rPr>
          <w:szCs w:val="22"/>
        </w:rPr>
        <w:tab/>
      </w:r>
      <w:r w:rsidRPr="001B7D20">
        <w:rPr>
          <w:szCs w:val="22"/>
        </w:rPr>
        <w:tab/>
      </w:r>
      <w:r w:rsidRPr="001B7D20">
        <w:rPr>
          <w:szCs w:val="22"/>
        </w:rPr>
        <w:tab/>
      </w:r>
      <w:r w:rsidRPr="001B7D20">
        <w:rPr>
          <w:szCs w:val="22"/>
        </w:rPr>
        <w:tab/>
      </w:r>
      <w:r>
        <w:rPr>
          <w:szCs w:val="22"/>
        </w:rPr>
        <w:t>jednatel společnosti</w:t>
      </w:r>
    </w:p>
    <w:p w14:paraId="2F180A51" w14:textId="77777777" w:rsidR="002D1939" w:rsidRPr="001B7D20" w:rsidRDefault="002D1939" w:rsidP="0043431F">
      <w:pPr>
        <w:autoSpaceDE w:val="0"/>
        <w:autoSpaceDN w:val="0"/>
        <w:adjustRightInd w:val="0"/>
        <w:ind w:firstLine="426"/>
        <w:jc w:val="both"/>
        <w:rPr>
          <w:szCs w:val="22"/>
        </w:rPr>
      </w:pPr>
      <w:r w:rsidRPr="001B7D20">
        <w:rPr>
          <w:szCs w:val="22"/>
        </w:rPr>
        <w:t>Povodí Ohře, státní podnik</w:t>
      </w:r>
      <w:r w:rsidRPr="001B7D20">
        <w:rPr>
          <w:szCs w:val="22"/>
        </w:rPr>
        <w:tab/>
        <w:t xml:space="preserve"> </w:t>
      </w:r>
      <w:r w:rsidRPr="001B7D20">
        <w:rPr>
          <w:szCs w:val="22"/>
        </w:rPr>
        <w:tab/>
      </w:r>
      <w:r w:rsidRPr="001B7D20">
        <w:rPr>
          <w:szCs w:val="22"/>
        </w:rPr>
        <w:tab/>
      </w:r>
      <w:r>
        <w:rPr>
          <w:szCs w:val="22"/>
        </w:rPr>
        <w:t>BPO spol. s r.o.</w:t>
      </w:r>
    </w:p>
    <w:p w14:paraId="48508AE2" w14:textId="77777777" w:rsidR="002D1939" w:rsidRPr="00EF373C" w:rsidRDefault="002D1939" w:rsidP="0043431F">
      <w:pPr>
        <w:autoSpaceDE w:val="0"/>
        <w:autoSpaceDN w:val="0"/>
        <w:adjustRightInd w:val="0"/>
        <w:ind w:firstLine="426"/>
        <w:jc w:val="both"/>
        <w:rPr>
          <w:rFonts w:cs="Arial"/>
          <w:b/>
          <w:i/>
          <w:szCs w:val="22"/>
        </w:rPr>
      </w:pPr>
      <w:r w:rsidRPr="00EF373C">
        <w:rPr>
          <w:i/>
          <w:szCs w:val="22"/>
        </w:rPr>
        <w:t xml:space="preserve">objednatel </w:t>
      </w:r>
      <w:r w:rsidR="00EF373C" w:rsidRPr="00EF373C">
        <w:rPr>
          <w:i/>
          <w:szCs w:val="22"/>
        </w:rPr>
        <w:tab/>
      </w:r>
      <w:r w:rsidR="00EF373C" w:rsidRPr="00EF373C">
        <w:rPr>
          <w:i/>
          <w:szCs w:val="22"/>
        </w:rPr>
        <w:tab/>
      </w:r>
      <w:r w:rsidRPr="00EF373C">
        <w:rPr>
          <w:i/>
          <w:szCs w:val="22"/>
        </w:rPr>
        <w:tab/>
      </w:r>
      <w:r w:rsidRPr="00EF373C">
        <w:rPr>
          <w:i/>
          <w:szCs w:val="22"/>
        </w:rPr>
        <w:tab/>
      </w:r>
      <w:r w:rsidRPr="00EF373C">
        <w:rPr>
          <w:i/>
          <w:szCs w:val="22"/>
        </w:rPr>
        <w:tab/>
        <w:t>zhotovitel</w:t>
      </w:r>
    </w:p>
    <w:p w14:paraId="54ECE88D" w14:textId="77777777" w:rsidR="002D1939" w:rsidRDefault="002D1939" w:rsidP="005E4C25">
      <w:pPr>
        <w:rPr>
          <w:rFonts w:cs="Arial"/>
          <w:szCs w:val="22"/>
        </w:rPr>
      </w:pPr>
      <w:bookmarkStart w:id="1" w:name="_GoBack"/>
      <w:bookmarkEnd w:id="1"/>
    </w:p>
    <w:sectPr w:rsidR="002D1939" w:rsidSect="00796015">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77FC" w14:textId="77777777" w:rsidR="00295333" w:rsidRDefault="00295333">
      <w:r>
        <w:separator/>
      </w:r>
    </w:p>
  </w:endnote>
  <w:endnote w:type="continuationSeparator" w:id="0">
    <w:p w14:paraId="26288F9A" w14:textId="77777777" w:rsidR="00295333" w:rsidRDefault="002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14:paraId="55F4EE92" w14:textId="77777777"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20131E">
              <w:rPr>
                <w:rFonts w:cs="Arial"/>
                <w:b/>
                <w:bCs/>
                <w:noProof/>
                <w:sz w:val="18"/>
                <w:szCs w:val="18"/>
              </w:rPr>
              <w:t>2</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20131E">
              <w:rPr>
                <w:rFonts w:cs="Arial"/>
                <w:b/>
                <w:bCs/>
                <w:noProof/>
                <w:sz w:val="18"/>
                <w:szCs w:val="18"/>
              </w:rPr>
              <w:t>9</w:t>
            </w:r>
            <w:r w:rsidR="003F36C8" w:rsidRPr="00AC6821">
              <w:rPr>
                <w:rFonts w:cs="Arial"/>
                <w:b/>
                <w:bCs/>
                <w:sz w:val="18"/>
                <w:szCs w:val="18"/>
              </w:rPr>
              <w:fldChar w:fldCharType="end"/>
            </w:r>
          </w:p>
        </w:sdtContent>
      </w:sdt>
    </w:sdtContent>
  </w:sdt>
  <w:p w14:paraId="30714C3A" w14:textId="77777777"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14:paraId="69C6D627" w14:textId="77777777"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262144">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262144">
              <w:rPr>
                <w:rFonts w:cs="Arial"/>
                <w:b/>
                <w:bCs/>
                <w:noProof/>
                <w:sz w:val="18"/>
                <w:szCs w:val="18"/>
              </w:rPr>
              <w:t>10</w:t>
            </w:r>
            <w:r w:rsidR="003F36C8" w:rsidRPr="00AC6821">
              <w:rPr>
                <w:rFonts w:cs="Arial"/>
                <w:b/>
                <w:bCs/>
                <w:sz w:val="18"/>
                <w:szCs w:val="18"/>
              </w:rPr>
              <w:fldChar w:fldCharType="end"/>
            </w:r>
          </w:p>
        </w:sdtContent>
      </w:sdt>
    </w:sdtContent>
  </w:sdt>
  <w:p w14:paraId="0C129699" w14:textId="77777777"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807A" w14:textId="77777777" w:rsidR="00295333" w:rsidRDefault="00295333">
      <w:r>
        <w:separator/>
      </w:r>
    </w:p>
  </w:footnote>
  <w:footnote w:type="continuationSeparator" w:id="0">
    <w:p w14:paraId="4B661C18" w14:textId="77777777" w:rsidR="00295333" w:rsidRDefault="002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8E6" w14:textId="77777777" w:rsidR="00803E71" w:rsidRPr="00796015" w:rsidRDefault="00803E71" w:rsidP="00796015">
    <w:pPr>
      <w:pStyle w:val="Zhlav"/>
      <w:jc w:val="right"/>
      <w:rPr>
        <w:rFonts w:cs="Arial"/>
        <w:sz w:val="18"/>
        <w:szCs w:val="18"/>
      </w:rPr>
    </w:pPr>
    <w:r w:rsidRPr="00796015">
      <w:rPr>
        <w:rFonts w:cs="Arial"/>
        <w:sz w:val="18"/>
        <w:szCs w:val="18"/>
      </w:rPr>
      <w:t>Smlouva o dílo</w:t>
    </w:r>
    <w:r w:rsidR="00796015" w:rsidRPr="00796015">
      <w:rPr>
        <w:rFonts w:cs="Arial"/>
        <w:sz w:val="18"/>
        <w:szCs w:val="18"/>
      </w:rPr>
      <w:t xml:space="preserve"> č. </w:t>
    </w:r>
    <w:r w:rsidR="00C64560">
      <w:rPr>
        <w:rFonts w:cs="Arial"/>
        <w:sz w:val="18"/>
        <w:szCs w:val="18"/>
      </w:rPr>
      <w:t>1080/2020</w:t>
    </w:r>
  </w:p>
  <w:p w14:paraId="504D39A7" w14:textId="77777777" w:rsidR="00803E71" w:rsidRDefault="00803E71">
    <w:pPr>
      <w:pStyle w:val="Zhlav"/>
    </w:pPr>
  </w:p>
  <w:p w14:paraId="3DA99D4D" w14:textId="77777777"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04A1" w14:textId="77777777" w:rsidR="00803E71" w:rsidRPr="00796015" w:rsidRDefault="00803E71" w:rsidP="00796015">
    <w:pPr>
      <w:pStyle w:val="Zhlav"/>
      <w:jc w:val="right"/>
      <w:rPr>
        <w:rFonts w:cs="Arial"/>
        <w:sz w:val="18"/>
        <w:szCs w:val="18"/>
      </w:rPr>
    </w:pPr>
    <w:r w:rsidRPr="00796015">
      <w:rPr>
        <w:rFonts w:cs="Arial"/>
        <w:sz w:val="18"/>
        <w:szCs w:val="18"/>
      </w:rPr>
      <w:t>Smlouva o dílo</w:t>
    </w:r>
    <w:r w:rsidR="00796015" w:rsidRPr="00796015">
      <w:rPr>
        <w:rFonts w:cs="Arial"/>
        <w:sz w:val="18"/>
        <w:szCs w:val="18"/>
      </w:rPr>
      <w:t xml:space="preserve"> č. </w:t>
    </w:r>
    <w:proofErr w:type="spellStart"/>
    <w:r w:rsidR="00796015" w:rsidRPr="00796015">
      <w:rPr>
        <w:rFonts w:cs="Arial"/>
        <w:sz w:val="18"/>
        <w:szCs w:val="18"/>
      </w:rPr>
      <w:t>xxx</w:t>
    </w:r>
    <w:proofErr w:type="spellEnd"/>
  </w:p>
  <w:p w14:paraId="3FD45201" w14:textId="77777777"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E7CF6"/>
    <w:multiLevelType w:val="hybridMultilevel"/>
    <w:tmpl w:val="CB7AB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0B1CEB"/>
    <w:multiLevelType w:val="hybridMultilevel"/>
    <w:tmpl w:val="BEF0985E"/>
    <w:lvl w:ilvl="0" w:tplc="DBDAE0A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4"/>
  </w:num>
  <w:num w:numId="5">
    <w:abstractNumId w:val="3"/>
  </w:num>
  <w:num w:numId="6">
    <w:abstractNumId w:val="6"/>
  </w:num>
  <w:num w:numId="7">
    <w:abstractNumId w:val="9"/>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07A3"/>
    <w:rsid w:val="000321B7"/>
    <w:rsid w:val="0003315B"/>
    <w:rsid w:val="000363C0"/>
    <w:rsid w:val="00040DDC"/>
    <w:rsid w:val="00042129"/>
    <w:rsid w:val="000430D0"/>
    <w:rsid w:val="00043DB6"/>
    <w:rsid w:val="000456B3"/>
    <w:rsid w:val="0005023D"/>
    <w:rsid w:val="0005053D"/>
    <w:rsid w:val="00052091"/>
    <w:rsid w:val="000522E7"/>
    <w:rsid w:val="0005263F"/>
    <w:rsid w:val="00055F5C"/>
    <w:rsid w:val="000624DD"/>
    <w:rsid w:val="0006325A"/>
    <w:rsid w:val="00063463"/>
    <w:rsid w:val="00065E2C"/>
    <w:rsid w:val="00065F95"/>
    <w:rsid w:val="000665D7"/>
    <w:rsid w:val="0006661B"/>
    <w:rsid w:val="00067F4D"/>
    <w:rsid w:val="00071836"/>
    <w:rsid w:val="00072293"/>
    <w:rsid w:val="00072382"/>
    <w:rsid w:val="00072D7B"/>
    <w:rsid w:val="00074234"/>
    <w:rsid w:val="0008010B"/>
    <w:rsid w:val="000849C7"/>
    <w:rsid w:val="00084B62"/>
    <w:rsid w:val="000860CF"/>
    <w:rsid w:val="00087C49"/>
    <w:rsid w:val="00090868"/>
    <w:rsid w:val="00092C90"/>
    <w:rsid w:val="000957EE"/>
    <w:rsid w:val="00095B36"/>
    <w:rsid w:val="00096537"/>
    <w:rsid w:val="00096BF6"/>
    <w:rsid w:val="00097C01"/>
    <w:rsid w:val="000A0720"/>
    <w:rsid w:val="000A0B41"/>
    <w:rsid w:val="000A1737"/>
    <w:rsid w:val="000A1785"/>
    <w:rsid w:val="000A27D0"/>
    <w:rsid w:val="000A47ED"/>
    <w:rsid w:val="000A4B0B"/>
    <w:rsid w:val="000A54FD"/>
    <w:rsid w:val="000A6DEF"/>
    <w:rsid w:val="000B05E6"/>
    <w:rsid w:val="000B0813"/>
    <w:rsid w:val="000B1A9D"/>
    <w:rsid w:val="000B6493"/>
    <w:rsid w:val="000B6567"/>
    <w:rsid w:val="000B7938"/>
    <w:rsid w:val="000C2784"/>
    <w:rsid w:val="000C3883"/>
    <w:rsid w:val="000C5921"/>
    <w:rsid w:val="000C6C2B"/>
    <w:rsid w:val="000D06FB"/>
    <w:rsid w:val="000D101E"/>
    <w:rsid w:val="000D7986"/>
    <w:rsid w:val="000E039D"/>
    <w:rsid w:val="000E2308"/>
    <w:rsid w:val="000E2EA1"/>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2473D"/>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6278"/>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378"/>
    <w:rsid w:val="001A3460"/>
    <w:rsid w:val="001A37C5"/>
    <w:rsid w:val="001A4F0E"/>
    <w:rsid w:val="001A6931"/>
    <w:rsid w:val="001B2908"/>
    <w:rsid w:val="001B2A5C"/>
    <w:rsid w:val="001B4BB0"/>
    <w:rsid w:val="001B4C5E"/>
    <w:rsid w:val="001B5CE4"/>
    <w:rsid w:val="001B5E7B"/>
    <w:rsid w:val="001B64B8"/>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5C6E"/>
    <w:rsid w:val="001E64DC"/>
    <w:rsid w:val="001E709E"/>
    <w:rsid w:val="001F0722"/>
    <w:rsid w:val="001F0A5C"/>
    <w:rsid w:val="001F0DE2"/>
    <w:rsid w:val="001F2C4C"/>
    <w:rsid w:val="001F2DC9"/>
    <w:rsid w:val="001F50E3"/>
    <w:rsid w:val="001F704F"/>
    <w:rsid w:val="002002AC"/>
    <w:rsid w:val="0020131E"/>
    <w:rsid w:val="00201376"/>
    <w:rsid w:val="00202F65"/>
    <w:rsid w:val="0020612F"/>
    <w:rsid w:val="002104D8"/>
    <w:rsid w:val="00210907"/>
    <w:rsid w:val="00211225"/>
    <w:rsid w:val="00214720"/>
    <w:rsid w:val="00215F9F"/>
    <w:rsid w:val="00216C13"/>
    <w:rsid w:val="00216D9F"/>
    <w:rsid w:val="00217EF8"/>
    <w:rsid w:val="00217F3F"/>
    <w:rsid w:val="00220806"/>
    <w:rsid w:val="00222398"/>
    <w:rsid w:val="00223B27"/>
    <w:rsid w:val="00224A3E"/>
    <w:rsid w:val="00225458"/>
    <w:rsid w:val="002257F6"/>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62E1"/>
    <w:rsid w:val="00257779"/>
    <w:rsid w:val="002606E8"/>
    <w:rsid w:val="0026187A"/>
    <w:rsid w:val="00261E24"/>
    <w:rsid w:val="0026214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333"/>
    <w:rsid w:val="002957C8"/>
    <w:rsid w:val="002A2427"/>
    <w:rsid w:val="002A2F7E"/>
    <w:rsid w:val="002A5C22"/>
    <w:rsid w:val="002A633C"/>
    <w:rsid w:val="002B1B6F"/>
    <w:rsid w:val="002B2647"/>
    <w:rsid w:val="002B4882"/>
    <w:rsid w:val="002B5C5A"/>
    <w:rsid w:val="002B69A1"/>
    <w:rsid w:val="002B6ACF"/>
    <w:rsid w:val="002C0478"/>
    <w:rsid w:val="002C0A69"/>
    <w:rsid w:val="002C130C"/>
    <w:rsid w:val="002C1521"/>
    <w:rsid w:val="002C1A10"/>
    <w:rsid w:val="002C1B27"/>
    <w:rsid w:val="002C1E74"/>
    <w:rsid w:val="002C396F"/>
    <w:rsid w:val="002C6C85"/>
    <w:rsid w:val="002D0896"/>
    <w:rsid w:val="002D1939"/>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024"/>
    <w:rsid w:val="002E716E"/>
    <w:rsid w:val="002E71F3"/>
    <w:rsid w:val="002E7453"/>
    <w:rsid w:val="002F0122"/>
    <w:rsid w:val="002F0722"/>
    <w:rsid w:val="002F0874"/>
    <w:rsid w:val="002F152E"/>
    <w:rsid w:val="002F2C2C"/>
    <w:rsid w:val="002F42C9"/>
    <w:rsid w:val="002F4AD4"/>
    <w:rsid w:val="002F5CFE"/>
    <w:rsid w:val="002F75F5"/>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4EE6"/>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219C"/>
    <w:rsid w:val="003933B9"/>
    <w:rsid w:val="003962C3"/>
    <w:rsid w:val="003A246A"/>
    <w:rsid w:val="003A5B0B"/>
    <w:rsid w:val="003B017F"/>
    <w:rsid w:val="003B16D1"/>
    <w:rsid w:val="003B30D9"/>
    <w:rsid w:val="003B34DF"/>
    <w:rsid w:val="003B500D"/>
    <w:rsid w:val="003B5FB7"/>
    <w:rsid w:val="003B6B3B"/>
    <w:rsid w:val="003B71E8"/>
    <w:rsid w:val="003C01EB"/>
    <w:rsid w:val="003C0DDD"/>
    <w:rsid w:val="003C0F0F"/>
    <w:rsid w:val="003C1ACB"/>
    <w:rsid w:val="003C2409"/>
    <w:rsid w:val="003C33C4"/>
    <w:rsid w:val="003C51F9"/>
    <w:rsid w:val="003C779D"/>
    <w:rsid w:val="003C7C1E"/>
    <w:rsid w:val="003D062E"/>
    <w:rsid w:val="003D238A"/>
    <w:rsid w:val="003D2D01"/>
    <w:rsid w:val="003D39A5"/>
    <w:rsid w:val="003D423E"/>
    <w:rsid w:val="003D549A"/>
    <w:rsid w:val="003E039C"/>
    <w:rsid w:val="003E05B3"/>
    <w:rsid w:val="003E0F97"/>
    <w:rsid w:val="003E2CF3"/>
    <w:rsid w:val="003E357B"/>
    <w:rsid w:val="003E3D44"/>
    <w:rsid w:val="003E62DD"/>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1F"/>
    <w:rsid w:val="00434390"/>
    <w:rsid w:val="00434C30"/>
    <w:rsid w:val="004359EA"/>
    <w:rsid w:val="00436973"/>
    <w:rsid w:val="00437419"/>
    <w:rsid w:val="00440219"/>
    <w:rsid w:val="00440CF0"/>
    <w:rsid w:val="00440DA1"/>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73020"/>
    <w:rsid w:val="00483547"/>
    <w:rsid w:val="0048473A"/>
    <w:rsid w:val="00485E2E"/>
    <w:rsid w:val="00486124"/>
    <w:rsid w:val="004872E9"/>
    <w:rsid w:val="00490727"/>
    <w:rsid w:val="004915B0"/>
    <w:rsid w:val="0049185A"/>
    <w:rsid w:val="00491A61"/>
    <w:rsid w:val="00491DB2"/>
    <w:rsid w:val="00492961"/>
    <w:rsid w:val="00493A8D"/>
    <w:rsid w:val="00493C26"/>
    <w:rsid w:val="00494335"/>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473B"/>
    <w:rsid w:val="004C6D96"/>
    <w:rsid w:val="004D01EC"/>
    <w:rsid w:val="004D086F"/>
    <w:rsid w:val="004D3C67"/>
    <w:rsid w:val="004D4E40"/>
    <w:rsid w:val="004D6A0E"/>
    <w:rsid w:val="004E0EA4"/>
    <w:rsid w:val="004E285F"/>
    <w:rsid w:val="004E591C"/>
    <w:rsid w:val="004E6286"/>
    <w:rsid w:val="004E69C0"/>
    <w:rsid w:val="004F2132"/>
    <w:rsid w:val="004F236E"/>
    <w:rsid w:val="004F2C20"/>
    <w:rsid w:val="004F5248"/>
    <w:rsid w:val="004F6665"/>
    <w:rsid w:val="005007D6"/>
    <w:rsid w:val="005016B3"/>
    <w:rsid w:val="00510EB7"/>
    <w:rsid w:val="0051206B"/>
    <w:rsid w:val="0051336E"/>
    <w:rsid w:val="00513775"/>
    <w:rsid w:val="005142C9"/>
    <w:rsid w:val="00515A63"/>
    <w:rsid w:val="00515C55"/>
    <w:rsid w:val="00516BA6"/>
    <w:rsid w:val="00516D2D"/>
    <w:rsid w:val="00521199"/>
    <w:rsid w:val="005235CC"/>
    <w:rsid w:val="00523E7F"/>
    <w:rsid w:val="00524A45"/>
    <w:rsid w:val="00525CE6"/>
    <w:rsid w:val="0052631E"/>
    <w:rsid w:val="00526511"/>
    <w:rsid w:val="005303E2"/>
    <w:rsid w:val="00530E32"/>
    <w:rsid w:val="0053190C"/>
    <w:rsid w:val="00531A6B"/>
    <w:rsid w:val="005328B9"/>
    <w:rsid w:val="005335E0"/>
    <w:rsid w:val="0053499C"/>
    <w:rsid w:val="00535939"/>
    <w:rsid w:val="0053680F"/>
    <w:rsid w:val="0053759D"/>
    <w:rsid w:val="00537B13"/>
    <w:rsid w:val="0054127D"/>
    <w:rsid w:val="00544FD6"/>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3F4D"/>
    <w:rsid w:val="005757B6"/>
    <w:rsid w:val="00576041"/>
    <w:rsid w:val="00577706"/>
    <w:rsid w:val="005803C5"/>
    <w:rsid w:val="00586991"/>
    <w:rsid w:val="0059231F"/>
    <w:rsid w:val="00595D22"/>
    <w:rsid w:val="00597CA5"/>
    <w:rsid w:val="005A3006"/>
    <w:rsid w:val="005A54D4"/>
    <w:rsid w:val="005A566C"/>
    <w:rsid w:val="005A56DF"/>
    <w:rsid w:val="005A6209"/>
    <w:rsid w:val="005B1695"/>
    <w:rsid w:val="005B28F2"/>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E4C25"/>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3FF7"/>
    <w:rsid w:val="006148BE"/>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247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1E68"/>
    <w:rsid w:val="00692EC5"/>
    <w:rsid w:val="00692FA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3FA8"/>
    <w:rsid w:val="006D53B6"/>
    <w:rsid w:val="006D7F72"/>
    <w:rsid w:val="006E033D"/>
    <w:rsid w:val="006E0D17"/>
    <w:rsid w:val="006E0F11"/>
    <w:rsid w:val="006E3FBD"/>
    <w:rsid w:val="006F1273"/>
    <w:rsid w:val="006F238E"/>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17EB8"/>
    <w:rsid w:val="0072028A"/>
    <w:rsid w:val="007222F5"/>
    <w:rsid w:val="007227ED"/>
    <w:rsid w:val="00722B3F"/>
    <w:rsid w:val="0072493D"/>
    <w:rsid w:val="00725471"/>
    <w:rsid w:val="00725BC5"/>
    <w:rsid w:val="0072665C"/>
    <w:rsid w:val="007266FF"/>
    <w:rsid w:val="0073017C"/>
    <w:rsid w:val="00731396"/>
    <w:rsid w:val="0073181B"/>
    <w:rsid w:val="007344E2"/>
    <w:rsid w:val="00734CBB"/>
    <w:rsid w:val="0073553F"/>
    <w:rsid w:val="00735659"/>
    <w:rsid w:val="00740F61"/>
    <w:rsid w:val="00743198"/>
    <w:rsid w:val="007478A4"/>
    <w:rsid w:val="007508D3"/>
    <w:rsid w:val="00750DD1"/>
    <w:rsid w:val="00751562"/>
    <w:rsid w:val="00754C26"/>
    <w:rsid w:val="00755364"/>
    <w:rsid w:val="00755570"/>
    <w:rsid w:val="00755D2C"/>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0CDB"/>
    <w:rsid w:val="00791ACC"/>
    <w:rsid w:val="00791BBC"/>
    <w:rsid w:val="007926E3"/>
    <w:rsid w:val="00793CB2"/>
    <w:rsid w:val="007945F8"/>
    <w:rsid w:val="00796015"/>
    <w:rsid w:val="0079698D"/>
    <w:rsid w:val="007A05B4"/>
    <w:rsid w:val="007A0B29"/>
    <w:rsid w:val="007A15A0"/>
    <w:rsid w:val="007A18B3"/>
    <w:rsid w:val="007A4D01"/>
    <w:rsid w:val="007A54AA"/>
    <w:rsid w:val="007A5935"/>
    <w:rsid w:val="007A6407"/>
    <w:rsid w:val="007B02FB"/>
    <w:rsid w:val="007B28B4"/>
    <w:rsid w:val="007B2FC9"/>
    <w:rsid w:val="007B5ABE"/>
    <w:rsid w:val="007B7099"/>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7F6758"/>
    <w:rsid w:val="00801095"/>
    <w:rsid w:val="0080278C"/>
    <w:rsid w:val="00802B0E"/>
    <w:rsid w:val="00803E71"/>
    <w:rsid w:val="008040B7"/>
    <w:rsid w:val="0080412E"/>
    <w:rsid w:val="00804A09"/>
    <w:rsid w:val="0080571A"/>
    <w:rsid w:val="00805ED4"/>
    <w:rsid w:val="00806663"/>
    <w:rsid w:val="00807778"/>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20BA"/>
    <w:rsid w:val="008331D0"/>
    <w:rsid w:val="0083324A"/>
    <w:rsid w:val="0083347B"/>
    <w:rsid w:val="00834810"/>
    <w:rsid w:val="008406B3"/>
    <w:rsid w:val="00840792"/>
    <w:rsid w:val="00844A69"/>
    <w:rsid w:val="00847FDB"/>
    <w:rsid w:val="00851BAA"/>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B92"/>
    <w:rsid w:val="00881716"/>
    <w:rsid w:val="00884651"/>
    <w:rsid w:val="008848EF"/>
    <w:rsid w:val="00885A6C"/>
    <w:rsid w:val="0089032E"/>
    <w:rsid w:val="00891934"/>
    <w:rsid w:val="008928DE"/>
    <w:rsid w:val="008945A0"/>
    <w:rsid w:val="00894A52"/>
    <w:rsid w:val="00896244"/>
    <w:rsid w:val="008A1935"/>
    <w:rsid w:val="008A197C"/>
    <w:rsid w:val="008A431F"/>
    <w:rsid w:val="008A44A0"/>
    <w:rsid w:val="008A7632"/>
    <w:rsid w:val="008B2CAF"/>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1E12"/>
    <w:rsid w:val="008F2D17"/>
    <w:rsid w:val="008F2E84"/>
    <w:rsid w:val="008F3CE3"/>
    <w:rsid w:val="008F4E0F"/>
    <w:rsid w:val="008F5B54"/>
    <w:rsid w:val="008F77A6"/>
    <w:rsid w:val="009014B3"/>
    <w:rsid w:val="00907EED"/>
    <w:rsid w:val="00913009"/>
    <w:rsid w:val="00917626"/>
    <w:rsid w:val="00917673"/>
    <w:rsid w:val="00921D3F"/>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2DD3"/>
    <w:rsid w:val="009A3C20"/>
    <w:rsid w:val="009A40E2"/>
    <w:rsid w:val="009A5A0E"/>
    <w:rsid w:val="009B0C1B"/>
    <w:rsid w:val="009B2786"/>
    <w:rsid w:val="009B3AE2"/>
    <w:rsid w:val="009C0B2E"/>
    <w:rsid w:val="009C1F9F"/>
    <w:rsid w:val="009C3982"/>
    <w:rsid w:val="009C48F2"/>
    <w:rsid w:val="009C5026"/>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F5B"/>
    <w:rsid w:val="00A600FB"/>
    <w:rsid w:val="00A60C0B"/>
    <w:rsid w:val="00A62E66"/>
    <w:rsid w:val="00A63338"/>
    <w:rsid w:val="00A649C2"/>
    <w:rsid w:val="00A64BB4"/>
    <w:rsid w:val="00A666EC"/>
    <w:rsid w:val="00A71CB2"/>
    <w:rsid w:val="00A77DF3"/>
    <w:rsid w:val="00A77EAD"/>
    <w:rsid w:val="00A8054F"/>
    <w:rsid w:val="00A80E85"/>
    <w:rsid w:val="00A82FD0"/>
    <w:rsid w:val="00A83B49"/>
    <w:rsid w:val="00A8581C"/>
    <w:rsid w:val="00A86D3C"/>
    <w:rsid w:val="00A87606"/>
    <w:rsid w:val="00A919A2"/>
    <w:rsid w:val="00A91FCE"/>
    <w:rsid w:val="00A92E6E"/>
    <w:rsid w:val="00A9501B"/>
    <w:rsid w:val="00A96625"/>
    <w:rsid w:val="00AA0897"/>
    <w:rsid w:val="00AA2667"/>
    <w:rsid w:val="00AA2F85"/>
    <w:rsid w:val="00AA39AA"/>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31B3"/>
    <w:rsid w:val="00AE72B1"/>
    <w:rsid w:val="00AF148D"/>
    <w:rsid w:val="00AF2B79"/>
    <w:rsid w:val="00AF3429"/>
    <w:rsid w:val="00AF4362"/>
    <w:rsid w:val="00AF4DE3"/>
    <w:rsid w:val="00AF723A"/>
    <w:rsid w:val="00AF7AB1"/>
    <w:rsid w:val="00B0044C"/>
    <w:rsid w:val="00B00FFB"/>
    <w:rsid w:val="00B0166A"/>
    <w:rsid w:val="00B03A2B"/>
    <w:rsid w:val="00B04D5D"/>
    <w:rsid w:val="00B04EF5"/>
    <w:rsid w:val="00B05640"/>
    <w:rsid w:val="00B06883"/>
    <w:rsid w:val="00B14573"/>
    <w:rsid w:val="00B14FB5"/>
    <w:rsid w:val="00B15BBF"/>
    <w:rsid w:val="00B17A23"/>
    <w:rsid w:val="00B215CF"/>
    <w:rsid w:val="00B22F41"/>
    <w:rsid w:val="00B23C6F"/>
    <w:rsid w:val="00B25F86"/>
    <w:rsid w:val="00B275D2"/>
    <w:rsid w:val="00B27C1F"/>
    <w:rsid w:val="00B30600"/>
    <w:rsid w:val="00B30D84"/>
    <w:rsid w:val="00B3162A"/>
    <w:rsid w:val="00B31F0B"/>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59D6"/>
    <w:rsid w:val="00B66361"/>
    <w:rsid w:val="00B6680D"/>
    <w:rsid w:val="00B75218"/>
    <w:rsid w:val="00B753F6"/>
    <w:rsid w:val="00B7591F"/>
    <w:rsid w:val="00B7797D"/>
    <w:rsid w:val="00B802B7"/>
    <w:rsid w:val="00B80F9A"/>
    <w:rsid w:val="00B8183F"/>
    <w:rsid w:val="00B81B07"/>
    <w:rsid w:val="00B82638"/>
    <w:rsid w:val="00B8787D"/>
    <w:rsid w:val="00B87D3F"/>
    <w:rsid w:val="00B91AC7"/>
    <w:rsid w:val="00B92F89"/>
    <w:rsid w:val="00B94102"/>
    <w:rsid w:val="00B94BD9"/>
    <w:rsid w:val="00B963E0"/>
    <w:rsid w:val="00B96495"/>
    <w:rsid w:val="00B976FE"/>
    <w:rsid w:val="00B97DB0"/>
    <w:rsid w:val="00BA2836"/>
    <w:rsid w:val="00BA3D43"/>
    <w:rsid w:val="00BA5899"/>
    <w:rsid w:val="00BA5BCF"/>
    <w:rsid w:val="00BB0C43"/>
    <w:rsid w:val="00BB1567"/>
    <w:rsid w:val="00BB34A8"/>
    <w:rsid w:val="00BB37E0"/>
    <w:rsid w:val="00BB5803"/>
    <w:rsid w:val="00BB59AB"/>
    <w:rsid w:val="00BB6962"/>
    <w:rsid w:val="00BB6A12"/>
    <w:rsid w:val="00BB7F83"/>
    <w:rsid w:val="00BC099A"/>
    <w:rsid w:val="00BC09E9"/>
    <w:rsid w:val="00BC1FC2"/>
    <w:rsid w:val="00BC27F1"/>
    <w:rsid w:val="00BC2E0B"/>
    <w:rsid w:val="00BC7534"/>
    <w:rsid w:val="00BD0439"/>
    <w:rsid w:val="00BD09F3"/>
    <w:rsid w:val="00BD3E44"/>
    <w:rsid w:val="00BD42FC"/>
    <w:rsid w:val="00BD4392"/>
    <w:rsid w:val="00BD465E"/>
    <w:rsid w:val="00BD6B9F"/>
    <w:rsid w:val="00BE082A"/>
    <w:rsid w:val="00BE1DCB"/>
    <w:rsid w:val="00BE2D63"/>
    <w:rsid w:val="00BE619F"/>
    <w:rsid w:val="00BE6EF2"/>
    <w:rsid w:val="00BE71BC"/>
    <w:rsid w:val="00BF3457"/>
    <w:rsid w:val="00BF5464"/>
    <w:rsid w:val="00BF56DB"/>
    <w:rsid w:val="00C02062"/>
    <w:rsid w:val="00C03149"/>
    <w:rsid w:val="00C06E3C"/>
    <w:rsid w:val="00C123E2"/>
    <w:rsid w:val="00C134A5"/>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57767"/>
    <w:rsid w:val="00C60059"/>
    <w:rsid w:val="00C6071B"/>
    <w:rsid w:val="00C61B08"/>
    <w:rsid w:val="00C64560"/>
    <w:rsid w:val="00C64782"/>
    <w:rsid w:val="00C6699A"/>
    <w:rsid w:val="00C66F7D"/>
    <w:rsid w:val="00C67694"/>
    <w:rsid w:val="00C676E9"/>
    <w:rsid w:val="00C7106E"/>
    <w:rsid w:val="00C7157C"/>
    <w:rsid w:val="00C71695"/>
    <w:rsid w:val="00C716E1"/>
    <w:rsid w:val="00C7259F"/>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5D64"/>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711"/>
    <w:rsid w:val="00D349E0"/>
    <w:rsid w:val="00D35529"/>
    <w:rsid w:val="00D37E95"/>
    <w:rsid w:val="00D407A2"/>
    <w:rsid w:val="00D411A9"/>
    <w:rsid w:val="00D41291"/>
    <w:rsid w:val="00D42918"/>
    <w:rsid w:val="00D42953"/>
    <w:rsid w:val="00D47EB2"/>
    <w:rsid w:val="00D509C1"/>
    <w:rsid w:val="00D5134F"/>
    <w:rsid w:val="00D51F12"/>
    <w:rsid w:val="00D53407"/>
    <w:rsid w:val="00D5438A"/>
    <w:rsid w:val="00D57311"/>
    <w:rsid w:val="00D615BD"/>
    <w:rsid w:val="00D61C2C"/>
    <w:rsid w:val="00D733FF"/>
    <w:rsid w:val="00D74E33"/>
    <w:rsid w:val="00D76A79"/>
    <w:rsid w:val="00D76FDB"/>
    <w:rsid w:val="00D7708F"/>
    <w:rsid w:val="00D77318"/>
    <w:rsid w:val="00D81B28"/>
    <w:rsid w:val="00D830D7"/>
    <w:rsid w:val="00D83D7D"/>
    <w:rsid w:val="00D84ED6"/>
    <w:rsid w:val="00D85F78"/>
    <w:rsid w:val="00D9362B"/>
    <w:rsid w:val="00D94A9C"/>
    <w:rsid w:val="00D94C3E"/>
    <w:rsid w:val="00D95605"/>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4934"/>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3A53"/>
    <w:rsid w:val="00E3754D"/>
    <w:rsid w:val="00E40272"/>
    <w:rsid w:val="00E40B7D"/>
    <w:rsid w:val="00E41390"/>
    <w:rsid w:val="00E47A58"/>
    <w:rsid w:val="00E5013A"/>
    <w:rsid w:val="00E5140A"/>
    <w:rsid w:val="00E52494"/>
    <w:rsid w:val="00E528FC"/>
    <w:rsid w:val="00E53F73"/>
    <w:rsid w:val="00E5566F"/>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2BD1"/>
    <w:rsid w:val="00E9349C"/>
    <w:rsid w:val="00E94128"/>
    <w:rsid w:val="00E968D8"/>
    <w:rsid w:val="00E97CC8"/>
    <w:rsid w:val="00E97FFA"/>
    <w:rsid w:val="00EA6C76"/>
    <w:rsid w:val="00EA775D"/>
    <w:rsid w:val="00EB0727"/>
    <w:rsid w:val="00EB127D"/>
    <w:rsid w:val="00EB39BC"/>
    <w:rsid w:val="00EB4398"/>
    <w:rsid w:val="00EB4FC3"/>
    <w:rsid w:val="00EB6DF7"/>
    <w:rsid w:val="00EB7EEF"/>
    <w:rsid w:val="00EC055B"/>
    <w:rsid w:val="00EC0DF2"/>
    <w:rsid w:val="00EC1EA9"/>
    <w:rsid w:val="00EC23D7"/>
    <w:rsid w:val="00EC4FB0"/>
    <w:rsid w:val="00EC52EB"/>
    <w:rsid w:val="00ED2743"/>
    <w:rsid w:val="00ED2C1D"/>
    <w:rsid w:val="00ED3F7B"/>
    <w:rsid w:val="00ED4266"/>
    <w:rsid w:val="00ED5DB6"/>
    <w:rsid w:val="00EE1CA2"/>
    <w:rsid w:val="00EE2705"/>
    <w:rsid w:val="00EE58A5"/>
    <w:rsid w:val="00EE5BB5"/>
    <w:rsid w:val="00EE65DD"/>
    <w:rsid w:val="00EE68AD"/>
    <w:rsid w:val="00EE792F"/>
    <w:rsid w:val="00EF16F1"/>
    <w:rsid w:val="00EF286B"/>
    <w:rsid w:val="00EF2FEC"/>
    <w:rsid w:val="00EF373C"/>
    <w:rsid w:val="00EF4617"/>
    <w:rsid w:val="00EF52F1"/>
    <w:rsid w:val="00EF6C1D"/>
    <w:rsid w:val="00EF7C9A"/>
    <w:rsid w:val="00F015BD"/>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1EC5"/>
    <w:rsid w:val="00F322B1"/>
    <w:rsid w:val="00F33035"/>
    <w:rsid w:val="00F36290"/>
    <w:rsid w:val="00F378B5"/>
    <w:rsid w:val="00F40A9A"/>
    <w:rsid w:val="00F4178B"/>
    <w:rsid w:val="00F4254B"/>
    <w:rsid w:val="00F42E6F"/>
    <w:rsid w:val="00F43241"/>
    <w:rsid w:val="00F43E72"/>
    <w:rsid w:val="00F443E7"/>
    <w:rsid w:val="00F44843"/>
    <w:rsid w:val="00F448B7"/>
    <w:rsid w:val="00F460E1"/>
    <w:rsid w:val="00F504D7"/>
    <w:rsid w:val="00F55C0F"/>
    <w:rsid w:val="00F56A2A"/>
    <w:rsid w:val="00F57340"/>
    <w:rsid w:val="00F576B1"/>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24"/>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4DCC"/>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3D15C"/>
  <w15:docId w15:val="{1074CE07-3787-4D1E-AC6C-15AB7C84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238E"/>
    <w:rPr>
      <w:rFonts w:ascii="Arial" w:hAnsi="Arial"/>
      <w:sz w:val="22"/>
      <w:szCs w:val="24"/>
    </w:rPr>
  </w:style>
  <w:style w:type="paragraph" w:styleId="Nadpis1">
    <w:name w:val="heading 1"/>
    <w:basedOn w:val="Normln"/>
    <w:next w:val="Normln"/>
    <w:link w:val="Nadpis1Char"/>
    <w:qFormat/>
    <w:rsid w:val="006F238E"/>
    <w:pPr>
      <w:keepNext/>
      <w:outlineLvl w:val="0"/>
    </w:pPr>
    <w:rPr>
      <w:b/>
      <w:bCs/>
      <w:kern w:val="32"/>
      <w:sz w:val="24"/>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6F238E"/>
    <w:rPr>
      <w:rFonts w:ascii="Arial" w:hAnsi="Arial"/>
      <w:b/>
      <w:bCs/>
      <w:kern w:val="32"/>
      <w:sz w:val="24"/>
      <w:szCs w:val="32"/>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B69A-ADEE-472E-8CAF-2B0B7A51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3102</Words>
  <Characters>18303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21363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 Kamila</dc:creator>
  <cp:lastModifiedBy>Jorová Jaroslava</cp:lastModifiedBy>
  <cp:revision>4</cp:revision>
  <cp:lastPrinted>2018-08-29T11:47:00Z</cp:lastPrinted>
  <dcterms:created xsi:type="dcterms:W3CDTF">2020-11-10T11:08:00Z</dcterms:created>
  <dcterms:modified xsi:type="dcterms:W3CDTF">2020-11-10T11:13:00Z</dcterms:modified>
</cp:coreProperties>
</file>