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Dodatek č. 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B95DB2">
        <w:rPr>
          <w:rFonts w:ascii="Arial" w:hAnsi="Arial" w:cs="Arial"/>
          <w:b/>
          <w:sz w:val="22"/>
          <w:szCs w:val="22"/>
        </w:rPr>
        <w:t>A2261/20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CD025E">
        <w:rPr>
          <w:rFonts w:ascii="Arial" w:hAnsi="Arial" w:cs="Arial"/>
          <w:b/>
          <w:sz w:val="22"/>
          <w:szCs w:val="22"/>
        </w:rPr>
        <w:t>390</w:t>
      </w:r>
      <w:r w:rsidR="0037134D" w:rsidRPr="00C0093B">
        <w:rPr>
          <w:rFonts w:ascii="Arial" w:hAnsi="Arial" w:cs="Arial"/>
          <w:b/>
          <w:sz w:val="22"/>
          <w:szCs w:val="22"/>
        </w:rPr>
        <w:t>/2020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Pr="00C0093B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CD025E" w:rsidRDefault="00CD025E" w:rsidP="00032856">
      <w:pPr>
        <w:jc w:val="center"/>
        <w:rPr>
          <w:rFonts w:ascii="Arial" w:hAnsi="Arial" w:cs="Arial"/>
          <w:b/>
        </w:rPr>
      </w:pPr>
      <w:r w:rsidRPr="0042508A">
        <w:rPr>
          <w:rFonts w:ascii="Arial" w:hAnsi="Arial" w:cs="Arial"/>
          <w:b/>
        </w:rPr>
        <w:t xml:space="preserve">Ottův </w:t>
      </w:r>
      <w:proofErr w:type="gramStart"/>
      <w:r w:rsidRPr="0042508A">
        <w:rPr>
          <w:rFonts w:ascii="Arial" w:hAnsi="Arial" w:cs="Arial"/>
          <w:b/>
        </w:rPr>
        <w:t>jez - PB</w:t>
      </w:r>
      <w:proofErr w:type="gramEnd"/>
      <w:r w:rsidRPr="0042508A">
        <w:rPr>
          <w:rFonts w:ascii="Arial" w:hAnsi="Arial" w:cs="Arial"/>
          <w:b/>
        </w:rPr>
        <w:t xml:space="preserve"> pilíř štěrkové propusti</w:t>
      </w:r>
    </w:p>
    <w:p w:rsidR="00032856" w:rsidRPr="00F01557" w:rsidRDefault="00680069" w:rsidP="00032856">
      <w:pPr>
        <w:jc w:val="center"/>
        <w:rPr>
          <w:rFonts w:ascii="Arial" w:hAnsi="Arial" w:cs="Arial"/>
        </w:rPr>
      </w:pPr>
      <w:r w:rsidRPr="00C0093B">
        <w:rPr>
          <w:rFonts w:ascii="Arial" w:hAnsi="Arial" w:cs="Arial"/>
          <w:b/>
        </w:rPr>
        <w:t xml:space="preserve"> </w:t>
      </w:r>
      <w:r w:rsidR="00CD025E">
        <w:rPr>
          <w:rFonts w:ascii="Arial" w:hAnsi="Arial" w:cs="Arial"/>
          <w:b/>
        </w:rPr>
        <w:t>-</w:t>
      </w:r>
      <w:r w:rsidRPr="00C0093B">
        <w:rPr>
          <w:rFonts w:ascii="Arial" w:hAnsi="Arial" w:cs="Arial"/>
          <w:b/>
        </w:rPr>
        <w:t xml:space="preserve"> projektová dokumentace</w:t>
      </w:r>
      <w:r w:rsidR="00C0093B" w:rsidRPr="00C0093B">
        <w:rPr>
          <w:rFonts w:ascii="Arial" w:hAnsi="Arial" w:cs="Arial"/>
          <w:b/>
        </w:rPr>
        <w:t xml:space="preserve"> 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676E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zastoupený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Pr="00E312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C0093B" w:rsidRPr="00E3123B">
        <w:rPr>
          <w:rFonts w:ascii="Arial CE" w:hAnsi="Arial CE" w:cs="Arial"/>
          <w:sz w:val="22"/>
          <w:szCs w:val="22"/>
        </w:rPr>
        <w:t>vedoucí odboru obchodní přípravy investic</w:t>
      </w:r>
    </w:p>
    <w:p w:rsidR="008676E8" w:rsidRDefault="008676E8" w:rsidP="00C0093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676E8" w:rsidRDefault="00C0093B" w:rsidP="008676E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676E8" w:rsidRDefault="008676E8" w:rsidP="008676E8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C0093B" w:rsidRDefault="00C0093B" w:rsidP="00C0093B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ascii="Arial" w:hAnsi="Arial" w:cs="Arial"/>
          <w:sz w:val="22"/>
          <w:szCs w:val="22"/>
        </w:rPr>
      </w:pPr>
    </w:p>
    <w:p w:rsidR="008676E8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CD025E" w:rsidRDefault="00CD025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D025E" w:rsidRPr="000A37B0" w:rsidRDefault="00CD025E" w:rsidP="00CD025E">
      <w:pPr>
        <w:tabs>
          <w:tab w:val="left" w:pos="3960"/>
        </w:tabs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Hlk54600671"/>
      <w:r>
        <w:rPr>
          <w:rFonts w:ascii="Arial CE" w:hAnsi="Arial CE" w:cs="Arial"/>
          <w:b/>
          <w:sz w:val="22"/>
          <w:szCs w:val="22"/>
        </w:rPr>
        <w:t>Zhotovitel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0A7F35">
        <w:rPr>
          <w:rFonts w:ascii="Arial" w:hAnsi="Arial" w:cs="Arial"/>
          <w:b/>
          <w:bCs/>
          <w:sz w:val="22"/>
          <w:szCs w:val="22"/>
        </w:rPr>
        <w:tab/>
      </w:r>
      <w:r w:rsidRPr="000A37B0">
        <w:rPr>
          <w:rFonts w:ascii="Arial" w:hAnsi="Arial" w:cs="Arial"/>
          <w:b/>
          <w:sz w:val="22"/>
          <w:szCs w:val="22"/>
        </w:rPr>
        <w:t xml:space="preserve">VODNÍ </w:t>
      </w:r>
      <w:proofErr w:type="gramStart"/>
      <w:r w:rsidRPr="000A37B0">
        <w:rPr>
          <w:rFonts w:ascii="Arial" w:hAnsi="Arial" w:cs="Arial"/>
          <w:b/>
          <w:sz w:val="22"/>
          <w:szCs w:val="22"/>
        </w:rPr>
        <w:t>DÍLA - TBD</w:t>
      </w:r>
      <w:proofErr w:type="gramEnd"/>
      <w:r w:rsidRPr="000A37B0">
        <w:rPr>
          <w:rFonts w:ascii="Arial" w:hAnsi="Arial" w:cs="Arial"/>
          <w:b/>
          <w:sz w:val="22"/>
          <w:szCs w:val="22"/>
        </w:rPr>
        <w:t xml:space="preserve"> a.s. </w:t>
      </w:r>
    </w:p>
    <w:p w:rsidR="00CD025E" w:rsidRPr="000A37B0" w:rsidRDefault="00CD025E" w:rsidP="00CD025E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ab/>
        <w:t xml:space="preserve">Hybernská 1617/40, 110 </w:t>
      </w:r>
      <w:proofErr w:type="gramStart"/>
      <w:r w:rsidRPr="000A37B0">
        <w:rPr>
          <w:rFonts w:ascii="Arial" w:hAnsi="Arial" w:cs="Arial"/>
          <w:sz w:val="22"/>
          <w:szCs w:val="22"/>
        </w:rPr>
        <w:t>00  Praha</w:t>
      </w:r>
      <w:proofErr w:type="gramEnd"/>
      <w:r w:rsidRPr="000A37B0">
        <w:rPr>
          <w:rFonts w:ascii="Arial" w:hAnsi="Arial" w:cs="Arial"/>
          <w:sz w:val="22"/>
          <w:szCs w:val="22"/>
        </w:rPr>
        <w:t xml:space="preserve"> 1 </w:t>
      </w:r>
    </w:p>
    <w:p w:rsidR="00CD025E" w:rsidRPr="000A37B0" w:rsidRDefault="00CD025E" w:rsidP="00CD025E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203DD">
        <w:rPr>
          <w:rFonts w:ascii="Arial CE" w:hAnsi="Arial CE" w:cs="Arial"/>
          <w:sz w:val="22"/>
          <w:szCs w:val="22"/>
        </w:rPr>
        <w:t>IČO:</w:t>
      </w:r>
      <w:r>
        <w:rPr>
          <w:rFonts w:ascii="Arial" w:hAnsi="Arial" w:cs="Arial"/>
          <w:b/>
          <w:sz w:val="22"/>
          <w:szCs w:val="22"/>
        </w:rPr>
        <w:tab/>
      </w:r>
      <w:r w:rsidRPr="000A37B0">
        <w:rPr>
          <w:rFonts w:ascii="Arial" w:hAnsi="Arial" w:cs="Arial"/>
          <w:sz w:val="22"/>
          <w:szCs w:val="22"/>
        </w:rPr>
        <w:t>49241648</w:t>
      </w:r>
    </w:p>
    <w:bookmarkEnd w:id="0"/>
    <w:p w:rsidR="00CD025E" w:rsidRPr="000A37B0" w:rsidRDefault="00CD025E" w:rsidP="00CD025E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203DD">
        <w:rPr>
          <w:rFonts w:ascii="Arial" w:hAnsi="Arial" w:cs="Arial"/>
          <w:sz w:val="22"/>
          <w:szCs w:val="22"/>
        </w:rPr>
        <w:t>DIČ:</w:t>
      </w:r>
      <w:r w:rsidRPr="000A37B0">
        <w:rPr>
          <w:rFonts w:ascii="Arial" w:hAnsi="Arial" w:cs="Arial"/>
          <w:sz w:val="22"/>
          <w:szCs w:val="22"/>
        </w:rPr>
        <w:tab/>
        <w:t xml:space="preserve">CZ49241648  </w:t>
      </w:r>
    </w:p>
    <w:p w:rsidR="00CD025E" w:rsidRPr="000A37B0" w:rsidRDefault="00CD025E" w:rsidP="00CD025E">
      <w:pPr>
        <w:tabs>
          <w:tab w:val="left" w:pos="3960"/>
        </w:tabs>
        <w:spacing w:line="300" w:lineRule="atLeast"/>
        <w:ind w:left="3960" w:hanging="3960"/>
        <w:jc w:val="both"/>
        <w:rPr>
          <w:rFonts w:ascii="Arial" w:hAnsi="Arial" w:cs="Arial"/>
          <w:sz w:val="22"/>
          <w:szCs w:val="22"/>
        </w:rPr>
      </w:pPr>
      <w:bookmarkStart w:id="1" w:name="_Hlk54600690"/>
      <w:r w:rsidRPr="000A37B0">
        <w:rPr>
          <w:rFonts w:ascii="Arial" w:hAnsi="Arial" w:cs="Arial"/>
          <w:sz w:val="22"/>
          <w:szCs w:val="22"/>
        </w:rPr>
        <w:t xml:space="preserve">zastoupený: </w:t>
      </w:r>
      <w:r w:rsidRPr="000A37B0">
        <w:rPr>
          <w:rFonts w:ascii="Arial" w:hAnsi="Arial" w:cs="Arial"/>
          <w:sz w:val="22"/>
          <w:szCs w:val="22"/>
        </w:rPr>
        <w:tab/>
        <w:t xml:space="preserve"> </w:t>
      </w:r>
    </w:p>
    <w:bookmarkEnd w:id="1"/>
    <w:p w:rsidR="00CD025E" w:rsidRDefault="00CD025E" w:rsidP="00CD025E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>zástupce ve věcech smluvních:</w:t>
      </w:r>
      <w:r w:rsidRPr="000A37B0">
        <w:rPr>
          <w:rFonts w:ascii="Arial" w:hAnsi="Arial" w:cs="Arial"/>
          <w:sz w:val="22"/>
          <w:szCs w:val="22"/>
        </w:rPr>
        <w:tab/>
      </w:r>
    </w:p>
    <w:p w:rsidR="00290CCD" w:rsidRDefault="00CD025E" w:rsidP="008676E8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0A37B0">
        <w:rPr>
          <w:rFonts w:ascii="Arial" w:hAnsi="Arial" w:cs="Arial"/>
          <w:sz w:val="22"/>
          <w:szCs w:val="22"/>
        </w:rPr>
        <w:t>zástupce ve věcech technických:</w:t>
      </w:r>
      <w:r w:rsidRPr="000A37B0">
        <w:rPr>
          <w:rFonts w:ascii="Arial" w:hAnsi="Arial" w:cs="Arial"/>
          <w:sz w:val="22"/>
          <w:szCs w:val="22"/>
        </w:rPr>
        <w:tab/>
      </w:r>
      <w:bookmarkStart w:id="2" w:name="_Hlk54600760"/>
    </w:p>
    <w:p w:rsidR="008676E8" w:rsidRDefault="008676E8" w:rsidP="008676E8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8676E8" w:rsidRPr="00CD025E" w:rsidRDefault="008676E8" w:rsidP="008676E8">
      <w:pPr>
        <w:tabs>
          <w:tab w:val="left" w:pos="3960"/>
        </w:tabs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</w:rPr>
      </w:pPr>
    </w:p>
    <w:bookmarkEnd w:id="2"/>
    <w:p w:rsidR="00CD025E" w:rsidRDefault="00CD025E" w:rsidP="00CD025E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203DD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  <w:bookmarkStart w:id="3" w:name="_GoBack"/>
      <w:bookmarkEnd w:id="3"/>
    </w:p>
    <w:p w:rsidR="00CD025E" w:rsidRPr="000A37B0" w:rsidRDefault="00CD025E" w:rsidP="00CD025E">
      <w:pPr>
        <w:tabs>
          <w:tab w:val="left" w:pos="396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203DD">
        <w:rPr>
          <w:rFonts w:ascii="Arial CE" w:hAnsi="Arial CE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</w:p>
    <w:p w:rsidR="00CD025E" w:rsidRPr="00D74A50" w:rsidRDefault="00CD025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0093B" w:rsidRPr="00C0093B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CD025E" w:rsidRPr="001D7A19" w:rsidRDefault="00CD025E" w:rsidP="00CD025E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městského soudu v 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B</w:t>
      </w:r>
      <w:r w:rsidRPr="001D7A19">
        <w:rPr>
          <w:rFonts w:ascii="Arial CE" w:hAnsi="Arial CE" w:cs="Arial"/>
          <w:sz w:val="22"/>
          <w:szCs w:val="22"/>
        </w:rPr>
        <w:t>, vložce č.</w:t>
      </w:r>
      <w:r>
        <w:rPr>
          <w:rFonts w:ascii="Arial CE" w:hAnsi="Arial CE" w:cs="Arial"/>
          <w:sz w:val="22"/>
          <w:szCs w:val="22"/>
        </w:rPr>
        <w:t> 2154</w:t>
      </w:r>
    </w:p>
    <w:p w:rsidR="001203DD" w:rsidRDefault="001203DD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D025E" w:rsidRDefault="00CD025E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B195C">
        <w:rPr>
          <w:rFonts w:ascii="Arial" w:hAnsi="Arial" w:cs="Arial"/>
          <w:sz w:val="22"/>
          <w:szCs w:val="22"/>
        </w:rPr>
        <w:t>(dále jen „zhotovitel“) na straně druhé.</w:t>
      </w:r>
    </w:p>
    <w:p w:rsidR="00CD025E" w:rsidRDefault="00CD025E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Default="000B6E0A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B95DB2" w:rsidRPr="00CE60D3" w:rsidRDefault="00B95DB2" w:rsidP="00CD025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90CCD" w:rsidRDefault="00B95DB2" w:rsidP="00D874BD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11FB6">
        <w:rPr>
          <w:rFonts w:ascii="Arial" w:hAnsi="Arial" w:cs="Arial"/>
          <w:sz w:val="22"/>
          <w:szCs w:val="22"/>
        </w:rPr>
        <w:t>změny v rozsahu prací</w:t>
      </w:r>
      <w:r w:rsidR="00290CCD">
        <w:rPr>
          <w:rFonts w:ascii="Arial" w:hAnsi="Arial" w:cs="Arial"/>
          <w:sz w:val="22"/>
          <w:szCs w:val="22"/>
        </w:rPr>
        <w:t xml:space="preserve"> a identifikačních údajích objednatele.</w:t>
      </w:r>
    </w:p>
    <w:p w:rsidR="00211FB6" w:rsidRDefault="00211FB6" w:rsidP="00D874BD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1FB6" w:rsidRDefault="00211FB6" w:rsidP="00D874BD">
      <w:pPr>
        <w:pStyle w:val="Default"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Objednatel žádá </w:t>
      </w:r>
      <w:r w:rsidR="00B51A8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v projektové dokumentaci 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vyřešit </w:t>
      </w:r>
      <w:r w:rsidR="00B51A8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jiným způsobem 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>přístup na stavbu</w:t>
      </w:r>
      <w:r w:rsidR="00B51A86">
        <w:rPr>
          <w:rFonts w:ascii="Arial" w:eastAsia="Times New Roman" w:hAnsi="Arial" w:cs="Arial"/>
          <w:color w:val="auto"/>
          <w:sz w:val="22"/>
          <w:szCs w:val="22"/>
          <w:lang w:eastAsia="cs-CZ"/>
        </w:rPr>
        <w:t>.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</w:t>
      </w:r>
      <w:r w:rsidR="00B51A86">
        <w:rPr>
          <w:rFonts w:ascii="Arial" w:eastAsia="Times New Roman" w:hAnsi="Arial" w:cs="Arial"/>
          <w:color w:val="auto"/>
          <w:sz w:val="22"/>
          <w:szCs w:val="22"/>
          <w:lang w:eastAsia="cs-CZ"/>
        </w:rPr>
        <w:t>Nyní</w:t>
      </w:r>
      <w:r w:rsidR="00290CCD">
        <w:rPr>
          <w:rFonts w:ascii="Arial" w:eastAsia="Times New Roman" w:hAnsi="Arial" w:cs="Arial"/>
          <w:color w:val="auto"/>
          <w:sz w:val="22"/>
          <w:szCs w:val="22"/>
          <w:lang w:eastAsia="cs-CZ"/>
        </w:rPr>
        <w:t> </w:t>
      </w:r>
      <w:r w:rsidR="00B51A86">
        <w:rPr>
          <w:rFonts w:ascii="Arial" w:eastAsia="Times New Roman" w:hAnsi="Arial" w:cs="Arial"/>
          <w:color w:val="auto"/>
          <w:sz w:val="22"/>
          <w:szCs w:val="22"/>
          <w:lang w:eastAsia="cs-CZ"/>
        </w:rPr>
        <w:t>navržená varianta s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použití</w:t>
      </w:r>
      <w:r w:rsidR="00B51A86">
        <w:rPr>
          <w:rFonts w:ascii="Arial" w:eastAsia="Times New Roman" w:hAnsi="Arial" w:cs="Arial"/>
          <w:color w:val="auto"/>
          <w:sz w:val="22"/>
          <w:szCs w:val="22"/>
          <w:lang w:eastAsia="cs-CZ"/>
        </w:rPr>
        <w:t>m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zemní sypané jímky </w:t>
      </w:r>
      <w:r w:rsidR="00B51A8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je pro objednatele nevyhovující, 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a to z důvodu vysokých nákladů, </w:t>
      </w:r>
      <w:r w:rsidR="00AD0ED5">
        <w:rPr>
          <w:rFonts w:ascii="Arial" w:eastAsia="Times New Roman" w:hAnsi="Arial" w:cs="Arial"/>
          <w:color w:val="auto"/>
          <w:sz w:val="22"/>
          <w:szCs w:val="22"/>
          <w:lang w:eastAsia="cs-CZ"/>
        </w:rPr>
        <w:t>komplikovaného přístupu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do nadjezí a nutnost</w:t>
      </w:r>
      <w:r w:rsidR="00AD0ED5">
        <w:rPr>
          <w:rFonts w:ascii="Arial" w:eastAsia="Times New Roman" w:hAnsi="Arial" w:cs="Arial"/>
          <w:color w:val="auto"/>
          <w:sz w:val="22"/>
          <w:szCs w:val="22"/>
          <w:lang w:eastAsia="cs-CZ"/>
        </w:rPr>
        <w:t>í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manipulovat s</w:t>
      </w:r>
      <w:r w:rsidR="00290CCD">
        <w:rPr>
          <w:rFonts w:ascii="Arial" w:eastAsia="Times New Roman" w:hAnsi="Arial" w:cs="Arial"/>
          <w:color w:val="auto"/>
          <w:sz w:val="22"/>
          <w:szCs w:val="22"/>
          <w:lang w:eastAsia="cs-CZ"/>
        </w:rPr>
        <w:t> 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>hladinou ve zdrži</w:t>
      </w:r>
      <w:r w:rsidR="00AD0ED5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(vliv na 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>vyskytující se živočichy</w:t>
      </w:r>
      <w:r w:rsidR="00AD0ED5">
        <w:rPr>
          <w:rFonts w:ascii="Arial" w:eastAsia="Times New Roman" w:hAnsi="Arial" w:cs="Arial"/>
          <w:color w:val="auto"/>
          <w:sz w:val="22"/>
          <w:szCs w:val="22"/>
          <w:lang w:eastAsia="cs-CZ"/>
        </w:rPr>
        <w:t>)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. </w:t>
      </w:r>
    </w:p>
    <w:p w:rsidR="00290CCD" w:rsidRPr="00211FB6" w:rsidRDefault="00290CCD" w:rsidP="00D874BD">
      <w:pPr>
        <w:pStyle w:val="Default"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:rsidR="00211FB6" w:rsidRPr="00533EA4" w:rsidRDefault="00211FB6" w:rsidP="00D874BD">
      <w:pPr>
        <w:pStyle w:val="Default"/>
        <w:spacing w:line="276" w:lineRule="auto"/>
        <w:jc w:val="both"/>
        <w:rPr>
          <w:rFonts w:eastAsia="Times New Roman"/>
          <w:lang w:eastAsia="cs-CZ"/>
        </w:rPr>
      </w:pP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>S ohledem na výše popsané</w:t>
      </w:r>
      <w:r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>dojde v</w:t>
      </w:r>
      <w:r w:rsidR="00B51A86">
        <w:rPr>
          <w:rFonts w:ascii="Arial" w:eastAsia="Times New Roman" w:hAnsi="Arial" w:cs="Arial"/>
          <w:color w:val="auto"/>
          <w:sz w:val="22"/>
          <w:szCs w:val="22"/>
          <w:lang w:eastAsia="cs-CZ"/>
        </w:rPr>
        <w:t> projektové dokumentaci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ke změnám, které prakticky ovlivní většinu </w:t>
      </w:r>
      <w:r w:rsidR="00B51A86">
        <w:rPr>
          <w:rFonts w:ascii="Arial" w:eastAsia="Times New Roman" w:hAnsi="Arial" w:cs="Arial"/>
          <w:color w:val="auto"/>
          <w:sz w:val="22"/>
          <w:szCs w:val="22"/>
          <w:lang w:eastAsia="cs-CZ"/>
        </w:rPr>
        <w:t>již zpracovaných příloh</w:t>
      </w:r>
      <w:r w:rsidRPr="00211FB6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(Technickou zprávu A, Souhrnnou technickou zprávu B, Situace stavby C, část D pro SO02 – zajištění přístupu na stavbu, část E – nová vyjádření a jejich zpracování do PD, změna soupisu prací pro SO02 – Zajištění přístupu na stavbu, textovou část Povodňového planu, textovou část Havarijního plánu). </w:t>
      </w:r>
      <w:r w:rsidR="00533EA4" w:rsidRPr="00533EA4">
        <w:rPr>
          <w:rFonts w:ascii="Arial" w:eastAsia="Times New Roman" w:hAnsi="Arial" w:cs="Arial"/>
          <w:color w:val="auto"/>
          <w:sz w:val="22"/>
          <w:szCs w:val="22"/>
          <w:lang w:eastAsia="cs-CZ"/>
        </w:rPr>
        <w:t>Zapracováním výše uvedených změn vznikají zpracovateli</w:t>
      </w:r>
      <w:r w:rsidR="00533EA4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</w:t>
      </w:r>
      <w:r w:rsidR="00533EA4" w:rsidRPr="00533EA4">
        <w:rPr>
          <w:rFonts w:ascii="Arial" w:eastAsia="Times New Roman" w:hAnsi="Arial" w:cs="Arial"/>
          <w:color w:val="auto"/>
          <w:sz w:val="22"/>
          <w:szCs w:val="22"/>
          <w:lang w:eastAsia="cs-CZ"/>
        </w:rPr>
        <w:t>vícenáklady</w:t>
      </w:r>
      <w:r w:rsidR="00533EA4">
        <w:rPr>
          <w:rFonts w:ascii="Arial" w:eastAsia="Times New Roman" w:hAnsi="Arial" w:cs="Arial"/>
          <w:color w:val="auto"/>
          <w:sz w:val="22"/>
          <w:szCs w:val="22"/>
          <w:lang w:eastAsia="cs-CZ"/>
        </w:rPr>
        <w:t>.</w:t>
      </w:r>
    </w:p>
    <w:p w:rsidR="00D874BD" w:rsidRDefault="00D874BD" w:rsidP="00D874BD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74BD" w:rsidRPr="006E708B" w:rsidRDefault="00D874BD" w:rsidP="00D874BD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708B">
        <w:rPr>
          <w:rFonts w:ascii="Arial" w:hAnsi="Arial" w:cs="Arial"/>
          <w:sz w:val="22"/>
          <w:szCs w:val="22"/>
        </w:rPr>
        <w:t xml:space="preserve">Tímto dodatkem </w:t>
      </w:r>
      <w:r w:rsidRPr="00533EA4">
        <w:rPr>
          <w:rFonts w:ascii="Arial" w:hAnsi="Arial" w:cs="Arial"/>
          <w:sz w:val="22"/>
          <w:szCs w:val="22"/>
        </w:rPr>
        <w:t xml:space="preserve">se mění </w:t>
      </w:r>
      <w:r>
        <w:rPr>
          <w:rFonts w:ascii="Arial" w:hAnsi="Arial" w:cs="Arial"/>
          <w:sz w:val="22"/>
          <w:szCs w:val="22"/>
        </w:rPr>
        <w:t>identifikační údaje objednatele</w:t>
      </w:r>
      <w:r w:rsidRPr="00533EA4">
        <w:rPr>
          <w:rFonts w:ascii="Arial" w:hAnsi="Arial" w:cs="Arial"/>
          <w:sz w:val="22"/>
          <w:szCs w:val="22"/>
        </w:rPr>
        <w:t>, Čl. III. Termín plnění, Čl. IV. Cena a</w:t>
      </w:r>
      <w:r>
        <w:rPr>
          <w:rFonts w:ascii="Arial" w:hAnsi="Arial" w:cs="Arial"/>
          <w:sz w:val="22"/>
          <w:szCs w:val="22"/>
        </w:rPr>
        <w:t> </w:t>
      </w:r>
      <w:r w:rsidRPr="00533EA4">
        <w:rPr>
          <w:rFonts w:ascii="Arial" w:hAnsi="Arial" w:cs="Arial"/>
          <w:sz w:val="22"/>
          <w:szCs w:val="22"/>
        </w:rPr>
        <w:t>Čl. V. Platební podmínky:</w:t>
      </w:r>
    </w:p>
    <w:p w:rsidR="00D874BD" w:rsidRDefault="00D874BD" w:rsidP="00D874BD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67658" w:rsidRDefault="00D874BD" w:rsidP="00D874BD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Pr="00D874BD">
        <w:rPr>
          <w:rFonts w:ascii="Arial" w:hAnsi="Arial" w:cs="Arial"/>
          <w:b/>
          <w:sz w:val="22"/>
          <w:szCs w:val="22"/>
        </w:rPr>
        <w:t>části identifikační údaje zhotovitele</w:t>
      </w:r>
      <w:r>
        <w:rPr>
          <w:rFonts w:ascii="Arial" w:hAnsi="Arial" w:cs="Arial"/>
          <w:sz w:val="22"/>
          <w:szCs w:val="22"/>
        </w:rPr>
        <w:t xml:space="preserve"> se mění zástupce statutárního orgánu, zástupce ve věcech smluvních a věcech technických.</w:t>
      </w:r>
    </w:p>
    <w:p w:rsidR="00D874BD" w:rsidRPr="00882214" w:rsidRDefault="00D874BD" w:rsidP="00D874BD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6516" w:rsidRPr="00D74A50" w:rsidRDefault="00A16516" w:rsidP="00A6523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920599" w:rsidRPr="001D1C96" w:rsidRDefault="00920599" w:rsidP="00920599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D1C96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20599" w:rsidRPr="00920599" w:rsidRDefault="00920599" w:rsidP="00920599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92059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920599" w:rsidRPr="001D1C96" w:rsidRDefault="00920599" w:rsidP="00920599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D1C96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1D1C96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1D1C96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 ZVV:    </w:t>
      </w:r>
    </w:p>
    <w:p w:rsidR="00920599" w:rsidRPr="001D1C96" w:rsidRDefault="00920599" w:rsidP="0092059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1D1C96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920599">
        <w:rPr>
          <w:rFonts w:ascii="Arial" w:hAnsi="Arial" w:cs="Arial"/>
          <w:bCs/>
          <w:color w:val="000000"/>
          <w:sz w:val="22"/>
          <w:szCs w:val="22"/>
        </w:rPr>
        <w:t>do 150 kalendářních dní</w:t>
      </w:r>
      <w:r w:rsidRPr="001D1C96">
        <w:rPr>
          <w:rFonts w:ascii="Arial" w:hAnsi="Arial" w:cs="Arial"/>
          <w:color w:val="000000"/>
          <w:sz w:val="22"/>
          <w:szCs w:val="22"/>
        </w:rPr>
        <w:t xml:space="preserve"> (počínaje následujícím kalendářním dnem po nabytí účinnosti smlouvy).</w:t>
      </w:r>
    </w:p>
    <w:p w:rsidR="00920599" w:rsidRPr="001D1C96" w:rsidRDefault="00920599" w:rsidP="00920599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D1C96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920599">
        <w:rPr>
          <w:rFonts w:ascii="Arial" w:hAnsi="Arial" w:cs="Arial"/>
          <w:color w:val="000000"/>
          <w:sz w:val="22"/>
          <w:szCs w:val="22"/>
        </w:rPr>
        <w:t>kompletní</w:t>
      </w:r>
      <w:r w:rsidRPr="001D1C96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920599" w:rsidRDefault="00920599" w:rsidP="00920599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  <w:r w:rsidRPr="00920599">
        <w:rPr>
          <w:rFonts w:ascii="Arial" w:hAnsi="Arial" w:cs="Arial"/>
          <w:color w:val="000000"/>
          <w:sz w:val="22"/>
          <w:szCs w:val="22"/>
        </w:rPr>
        <w:t>1 měsíc</w:t>
      </w:r>
      <w:r w:rsidRPr="001D1C96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DK):</w:t>
      </w:r>
    </w:p>
    <w:p w:rsidR="00920599" w:rsidRPr="001D1C96" w:rsidRDefault="00920599" w:rsidP="00920599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</w:p>
    <w:p w:rsidR="00E83C89" w:rsidRDefault="0092059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874BD">
        <w:rPr>
          <w:rFonts w:ascii="Arial" w:hAnsi="Arial" w:cs="Arial"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odbor Plánování projektů a zakázek.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533EA4" w:rsidRDefault="00533EA4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76D5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920599" w:rsidRPr="00920599" w:rsidRDefault="00920599" w:rsidP="009205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20599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20599" w:rsidRDefault="00920599" w:rsidP="00920599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92059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D874BD" w:rsidRPr="00920599" w:rsidRDefault="00D874BD" w:rsidP="00920599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</w:p>
    <w:p w:rsidR="00920599" w:rsidRDefault="00920599" w:rsidP="00920599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20599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920599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920599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</w:t>
      </w:r>
      <w:r w:rsidR="00D874BD">
        <w:rPr>
          <w:rFonts w:ascii="Arial" w:hAnsi="Arial" w:cs="Arial"/>
          <w:color w:val="000000"/>
          <w:sz w:val="22"/>
          <w:szCs w:val="22"/>
        </w:rPr>
        <w:t> </w:t>
      </w:r>
      <w:r w:rsidRPr="00920599">
        <w:rPr>
          <w:rFonts w:ascii="Arial" w:hAnsi="Arial" w:cs="Arial"/>
          <w:color w:val="000000"/>
          <w:sz w:val="22"/>
          <w:szCs w:val="22"/>
        </w:rPr>
        <w:t xml:space="preserve">ZVV: </w:t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>
        <w:rPr>
          <w:rFonts w:ascii="Arial" w:hAnsi="Arial" w:cs="Arial"/>
          <w:color w:val="000000"/>
          <w:sz w:val="22"/>
          <w:szCs w:val="22"/>
        </w:rPr>
        <w:tab/>
      </w:r>
      <w:r w:rsidR="00DB6987" w:rsidRPr="00511945">
        <w:rPr>
          <w:rFonts w:ascii="Arial" w:hAnsi="Arial" w:cs="Arial"/>
          <w:b/>
          <w:color w:val="000000"/>
          <w:sz w:val="22"/>
          <w:szCs w:val="22"/>
        </w:rPr>
        <w:t>do</w:t>
      </w:r>
      <w:r w:rsidR="00511945" w:rsidRPr="00511945">
        <w:rPr>
          <w:rFonts w:ascii="Arial" w:hAnsi="Arial" w:cs="Arial"/>
          <w:b/>
          <w:color w:val="000000"/>
          <w:sz w:val="22"/>
          <w:szCs w:val="22"/>
        </w:rPr>
        <w:t xml:space="preserve"> 5. března 2021</w:t>
      </w:r>
      <w:r w:rsidRPr="00920599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D874BD" w:rsidRPr="00920599" w:rsidRDefault="00D874BD" w:rsidP="00920599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920599" w:rsidRPr="00DB6987" w:rsidRDefault="00DB6987" w:rsidP="00DB698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B6987">
        <w:rPr>
          <w:rFonts w:ascii="Arial" w:hAnsi="Arial" w:cs="Arial"/>
          <w:color w:val="000000"/>
          <w:sz w:val="22"/>
          <w:szCs w:val="22"/>
        </w:rPr>
        <w:t>c)</w:t>
      </w:r>
      <w:r w:rsidRPr="00DB6987">
        <w:rPr>
          <w:rFonts w:ascii="Arial" w:hAnsi="Arial" w:cs="Arial"/>
          <w:color w:val="000000"/>
          <w:sz w:val="22"/>
          <w:szCs w:val="22"/>
        </w:rPr>
        <w:tab/>
      </w:r>
      <w:r w:rsidR="00920599" w:rsidRPr="00DB6987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3E3E37" w:rsidRPr="00511945" w:rsidRDefault="00920599" w:rsidP="00511945">
      <w:pPr>
        <w:ind w:left="2124"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945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920599" w:rsidRDefault="00920599" w:rsidP="009205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20599" w:rsidRDefault="00920599" w:rsidP="0092059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920599">
        <w:rPr>
          <w:rFonts w:ascii="Arial" w:hAnsi="Arial" w:cs="Arial"/>
          <w:b/>
          <w:color w:val="000000"/>
          <w:sz w:val="22"/>
          <w:szCs w:val="22"/>
        </w:rPr>
        <w:t xml:space="preserve">odbor </w:t>
      </w:r>
      <w:proofErr w:type="spellStart"/>
      <w:r w:rsidRPr="00920599">
        <w:rPr>
          <w:rFonts w:ascii="Arial" w:hAnsi="Arial" w:cs="Arial"/>
          <w:b/>
          <w:color w:val="000000"/>
          <w:sz w:val="22"/>
          <w:szCs w:val="22"/>
        </w:rPr>
        <w:t>inženýringu</w:t>
      </w:r>
      <w:proofErr w:type="spellEnd"/>
      <w:r w:rsidRPr="00920599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920599" w:rsidRDefault="00920599" w:rsidP="009205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11945" w:rsidRPr="006E708B" w:rsidRDefault="00511945" w:rsidP="00511945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IV. CENA </w:t>
      </w:r>
    </w:p>
    <w:p w:rsidR="00511945" w:rsidRDefault="00511945" w:rsidP="0051194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11945" w:rsidRPr="006E708B" w:rsidRDefault="00511945" w:rsidP="0051194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Původní znění:</w:t>
      </w:r>
    </w:p>
    <w:p w:rsidR="00511945" w:rsidRPr="006E708B" w:rsidRDefault="00511945" w:rsidP="0051194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11945" w:rsidRPr="00511945" w:rsidRDefault="00511945" w:rsidP="00511945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511945">
        <w:rPr>
          <w:rFonts w:ascii="Arial CE" w:hAnsi="Arial CE" w:cs="Arial"/>
          <w:sz w:val="22"/>
          <w:szCs w:val="22"/>
        </w:rPr>
        <w:t>Cena díla</w:t>
      </w:r>
      <w:r w:rsidRPr="009D1181">
        <w:rPr>
          <w:rFonts w:ascii="Arial CE" w:hAnsi="Arial CE" w:cs="Arial"/>
          <w:b/>
          <w:sz w:val="22"/>
          <w:szCs w:val="22"/>
        </w:rPr>
        <w:t xml:space="preserve"> </w:t>
      </w:r>
      <w:r w:rsidRPr="009D1181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511945">
        <w:rPr>
          <w:rFonts w:ascii="Arial CE" w:hAnsi="Arial CE" w:cs="Arial"/>
          <w:color w:val="000000"/>
          <w:sz w:val="22"/>
          <w:szCs w:val="22"/>
        </w:rPr>
        <w:t xml:space="preserve">celkem: </w:t>
      </w:r>
    </w:p>
    <w:p w:rsidR="00511945" w:rsidRPr="00511945" w:rsidRDefault="00511945" w:rsidP="00511945">
      <w:pPr>
        <w:jc w:val="both"/>
        <w:rPr>
          <w:rFonts w:ascii="Arial CE" w:hAnsi="Arial CE" w:cs="Arial"/>
          <w:sz w:val="22"/>
          <w:szCs w:val="22"/>
        </w:rPr>
      </w:pP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  <w:t>181 100,00 Kč bez DPH.</w:t>
      </w:r>
    </w:p>
    <w:p w:rsidR="00511945" w:rsidRDefault="00511945" w:rsidP="00511945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511945" w:rsidRDefault="00511945" w:rsidP="00511945">
      <w:pPr>
        <w:ind w:left="42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Cena je složena z následujícího:</w:t>
      </w:r>
    </w:p>
    <w:p w:rsidR="00511945" w:rsidRDefault="00511945" w:rsidP="00511945">
      <w:pPr>
        <w:ind w:left="42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Stavebně technický průzkum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69 200,00 Kč bez DPH</w:t>
      </w:r>
    </w:p>
    <w:p w:rsidR="00511945" w:rsidRPr="009D1181" w:rsidRDefault="00511945" w:rsidP="00511945">
      <w:pPr>
        <w:ind w:left="42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PD DSJ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</w:t>
      </w:r>
      <w:r w:rsidR="00D874BD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111 900,00 Kč b</w:t>
      </w:r>
      <w:r w:rsidR="00D874BD">
        <w:rPr>
          <w:rFonts w:ascii="Arial CE" w:hAnsi="Arial CE" w:cs="Arial"/>
          <w:sz w:val="22"/>
          <w:szCs w:val="22"/>
        </w:rPr>
        <w:t>e</w:t>
      </w:r>
      <w:r>
        <w:rPr>
          <w:rFonts w:ascii="Arial CE" w:hAnsi="Arial CE" w:cs="Arial"/>
          <w:sz w:val="22"/>
          <w:szCs w:val="22"/>
        </w:rPr>
        <w:t>z DPH</w:t>
      </w:r>
    </w:p>
    <w:p w:rsidR="00511945" w:rsidRPr="006E708B" w:rsidRDefault="00511945" w:rsidP="00511945">
      <w:pPr>
        <w:jc w:val="both"/>
        <w:rPr>
          <w:rFonts w:ascii="Arial CE" w:hAnsi="Arial CE" w:cs="Arial"/>
          <w:sz w:val="22"/>
          <w:szCs w:val="22"/>
        </w:rPr>
      </w:pPr>
    </w:p>
    <w:p w:rsidR="00511945" w:rsidRPr="006E708B" w:rsidRDefault="00511945" w:rsidP="0051194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11945" w:rsidRPr="006E708B" w:rsidRDefault="00511945" w:rsidP="0051194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Nové znění:</w:t>
      </w:r>
    </w:p>
    <w:p w:rsidR="00511945" w:rsidRPr="006E708B" w:rsidRDefault="00511945" w:rsidP="00511945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70C0"/>
        </w:rPr>
      </w:pPr>
    </w:p>
    <w:p w:rsidR="00511945" w:rsidRDefault="00511945" w:rsidP="00511945">
      <w:pPr>
        <w:jc w:val="both"/>
        <w:rPr>
          <w:rFonts w:ascii="Arial CE" w:hAnsi="Arial CE" w:cs="Arial"/>
          <w:b/>
          <w:sz w:val="22"/>
          <w:szCs w:val="22"/>
        </w:rPr>
      </w:pPr>
      <w:r w:rsidRPr="00533EA4">
        <w:rPr>
          <w:rFonts w:ascii="Arial CE" w:hAnsi="Arial CE" w:cs="Arial"/>
          <w:sz w:val="22"/>
          <w:szCs w:val="22"/>
        </w:rPr>
        <w:t>Cena díla</w:t>
      </w:r>
      <w:r w:rsidRPr="006E708B">
        <w:rPr>
          <w:rFonts w:ascii="Arial CE" w:hAnsi="Arial CE" w:cs="Arial"/>
          <w:b/>
          <w:sz w:val="22"/>
          <w:szCs w:val="22"/>
        </w:rPr>
        <w:t xml:space="preserve"> </w:t>
      </w:r>
      <w:r w:rsidRPr="006E708B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díla, 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navyšuje se</w:t>
      </w:r>
      <w:r w:rsidR="00D874BD">
        <w:rPr>
          <w:rFonts w:ascii="Arial CE" w:hAnsi="Arial CE" w:cs="Arial"/>
          <w:b/>
          <w:color w:val="000000"/>
          <w:sz w:val="22"/>
          <w:szCs w:val="22"/>
        </w:rPr>
        <w:t> 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o </w:t>
      </w:r>
      <w:r>
        <w:rPr>
          <w:rFonts w:ascii="Arial CE" w:hAnsi="Arial CE" w:cs="Arial"/>
          <w:b/>
          <w:color w:val="000000"/>
          <w:sz w:val="22"/>
          <w:szCs w:val="22"/>
        </w:rPr>
        <w:t>89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 </w:t>
      </w:r>
      <w:r>
        <w:rPr>
          <w:rFonts w:ascii="Arial CE" w:hAnsi="Arial CE" w:cs="Arial"/>
          <w:b/>
          <w:color w:val="000000"/>
          <w:sz w:val="22"/>
          <w:szCs w:val="22"/>
        </w:rPr>
        <w:t>7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 xml:space="preserve">00,00 Kč bez DPH a činí celkem: </w:t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270</w:t>
      </w:r>
      <w:r w:rsidRPr="006E708B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800</w:t>
      </w:r>
      <w:r w:rsidRPr="006E708B">
        <w:rPr>
          <w:rFonts w:ascii="Arial CE" w:hAnsi="Arial CE" w:cs="Arial"/>
          <w:b/>
          <w:sz w:val="22"/>
          <w:szCs w:val="22"/>
        </w:rPr>
        <w:t>,- Kč bez DPH</w:t>
      </w:r>
    </w:p>
    <w:p w:rsidR="004043A0" w:rsidRDefault="004043A0" w:rsidP="004043A0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4043A0" w:rsidRDefault="004043A0" w:rsidP="004043A0">
      <w:pPr>
        <w:ind w:left="42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Cena je složena z následujícího:</w:t>
      </w:r>
    </w:p>
    <w:p w:rsidR="004043A0" w:rsidRDefault="004043A0" w:rsidP="004043A0">
      <w:pPr>
        <w:ind w:left="42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Stavebně technický průzkum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sz w:val="22"/>
          <w:szCs w:val="22"/>
        </w:rPr>
        <w:tab/>
      </w:r>
      <w:r w:rsidR="00D874BD">
        <w:rPr>
          <w:rFonts w:ascii="Arial CE" w:hAnsi="Arial CE" w:cs="Arial"/>
          <w:sz w:val="22"/>
          <w:szCs w:val="22"/>
        </w:rPr>
        <w:t xml:space="preserve">  </w:t>
      </w:r>
      <w:r>
        <w:rPr>
          <w:rFonts w:ascii="Arial CE" w:hAnsi="Arial CE" w:cs="Arial"/>
          <w:sz w:val="22"/>
          <w:szCs w:val="22"/>
        </w:rPr>
        <w:t>69</w:t>
      </w:r>
      <w:proofErr w:type="gramEnd"/>
      <w:r>
        <w:rPr>
          <w:rFonts w:ascii="Arial CE" w:hAnsi="Arial CE" w:cs="Arial"/>
          <w:sz w:val="22"/>
          <w:szCs w:val="22"/>
        </w:rPr>
        <w:t xml:space="preserve"> 200,00 Kč bez DPH</w:t>
      </w:r>
    </w:p>
    <w:p w:rsidR="004043A0" w:rsidRPr="004043A0" w:rsidRDefault="004043A0" w:rsidP="004043A0">
      <w:pPr>
        <w:ind w:left="426"/>
        <w:jc w:val="both"/>
        <w:rPr>
          <w:rFonts w:ascii="Arial CE" w:hAnsi="Arial CE" w:cs="Arial"/>
          <w:b/>
          <w:sz w:val="22"/>
          <w:szCs w:val="22"/>
        </w:rPr>
      </w:pPr>
      <w:r w:rsidRPr="004043A0">
        <w:rPr>
          <w:rFonts w:ascii="Arial CE" w:hAnsi="Arial CE" w:cs="Arial"/>
          <w:b/>
          <w:sz w:val="22"/>
          <w:szCs w:val="22"/>
        </w:rPr>
        <w:t>PD DSJ</w:t>
      </w:r>
      <w:r w:rsidRPr="004043A0">
        <w:rPr>
          <w:rFonts w:ascii="Arial CE" w:hAnsi="Arial CE" w:cs="Arial"/>
          <w:b/>
          <w:sz w:val="22"/>
          <w:szCs w:val="22"/>
        </w:rPr>
        <w:tab/>
      </w:r>
      <w:r w:rsidRPr="004043A0">
        <w:rPr>
          <w:rFonts w:ascii="Arial CE" w:hAnsi="Arial CE" w:cs="Arial"/>
          <w:b/>
          <w:sz w:val="22"/>
          <w:szCs w:val="22"/>
        </w:rPr>
        <w:tab/>
      </w:r>
      <w:r w:rsidRPr="004043A0">
        <w:rPr>
          <w:rFonts w:ascii="Arial CE" w:hAnsi="Arial CE" w:cs="Arial"/>
          <w:b/>
          <w:sz w:val="22"/>
          <w:szCs w:val="22"/>
        </w:rPr>
        <w:tab/>
      </w:r>
      <w:r w:rsidRPr="004043A0">
        <w:rPr>
          <w:rFonts w:ascii="Arial CE" w:hAnsi="Arial CE" w:cs="Arial"/>
          <w:b/>
          <w:sz w:val="22"/>
          <w:szCs w:val="22"/>
        </w:rPr>
        <w:tab/>
      </w:r>
      <w:r w:rsidRPr="004043A0">
        <w:rPr>
          <w:rFonts w:ascii="Arial CE" w:hAnsi="Arial CE" w:cs="Arial"/>
          <w:b/>
          <w:sz w:val="22"/>
          <w:szCs w:val="22"/>
        </w:rPr>
        <w:tab/>
      </w:r>
      <w:r w:rsidRPr="004043A0">
        <w:rPr>
          <w:rFonts w:ascii="Arial CE" w:hAnsi="Arial CE" w:cs="Arial"/>
          <w:b/>
          <w:sz w:val="22"/>
          <w:szCs w:val="22"/>
        </w:rPr>
        <w:tab/>
      </w:r>
      <w:r w:rsidRPr="004043A0">
        <w:rPr>
          <w:rFonts w:ascii="Arial CE" w:hAnsi="Arial CE" w:cs="Arial"/>
          <w:b/>
          <w:sz w:val="22"/>
          <w:szCs w:val="22"/>
        </w:rPr>
        <w:tab/>
        <w:t xml:space="preserve">           </w:t>
      </w:r>
      <w:r>
        <w:rPr>
          <w:rFonts w:ascii="Arial CE" w:hAnsi="Arial CE" w:cs="Arial"/>
          <w:b/>
          <w:sz w:val="22"/>
          <w:szCs w:val="22"/>
        </w:rPr>
        <w:t>201</w:t>
      </w:r>
      <w:r w:rsidRPr="004043A0">
        <w:rPr>
          <w:rFonts w:ascii="Arial CE" w:hAnsi="Arial CE" w:cs="Arial"/>
          <w:b/>
          <w:sz w:val="22"/>
          <w:szCs w:val="22"/>
        </w:rPr>
        <w:t> </w:t>
      </w:r>
      <w:r>
        <w:rPr>
          <w:rFonts w:ascii="Arial CE" w:hAnsi="Arial CE" w:cs="Arial"/>
          <w:b/>
          <w:sz w:val="22"/>
          <w:szCs w:val="22"/>
        </w:rPr>
        <w:t>6</w:t>
      </w:r>
      <w:r w:rsidRPr="004043A0">
        <w:rPr>
          <w:rFonts w:ascii="Arial CE" w:hAnsi="Arial CE" w:cs="Arial"/>
          <w:b/>
          <w:sz w:val="22"/>
          <w:szCs w:val="22"/>
        </w:rPr>
        <w:t>00,00 Kč b</w:t>
      </w:r>
      <w:r>
        <w:rPr>
          <w:rFonts w:ascii="Arial CE" w:hAnsi="Arial CE" w:cs="Arial"/>
          <w:b/>
          <w:sz w:val="22"/>
          <w:szCs w:val="22"/>
        </w:rPr>
        <w:t>e</w:t>
      </w:r>
      <w:r w:rsidRPr="004043A0">
        <w:rPr>
          <w:rFonts w:ascii="Arial CE" w:hAnsi="Arial CE" w:cs="Arial"/>
          <w:b/>
          <w:sz w:val="22"/>
          <w:szCs w:val="22"/>
        </w:rPr>
        <w:t>z DPH</w:t>
      </w:r>
    </w:p>
    <w:p w:rsidR="004043A0" w:rsidRDefault="004043A0" w:rsidP="00511945">
      <w:pPr>
        <w:jc w:val="both"/>
        <w:rPr>
          <w:rFonts w:ascii="Arial CE" w:hAnsi="Arial CE" w:cs="Arial"/>
          <w:sz w:val="22"/>
          <w:szCs w:val="22"/>
        </w:rPr>
      </w:pPr>
    </w:p>
    <w:p w:rsidR="00D874BD" w:rsidRDefault="00D874BD" w:rsidP="00511945">
      <w:pPr>
        <w:jc w:val="both"/>
        <w:rPr>
          <w:rFonts w:ascii="Arial CE" w:hAnsi="Arial CE" w:cs="Arial"/>
          <w:sz w:val="22"/>
          <w:szCs w:val="22"/>
        </w:rPr>
      </w:pPr>
    </w:p>
    <w:p w:rsidR="004043A0" w:rsidRPr="006E708B" w:rsidRDefault="004043A0" w:rsidP="004043A0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bookmarkStart w:id="4" w:name="_Hlk48036457"/>
      <w:r w:rsidRPr="006E708B">
        <w:rPr>
          <w:rFonts w:ascii="Arial CE" w:hAnsi="Arial CE"/>
          <w:b/>
          <w:color w:val="000000"/>
        </w:rPr>
        <w:t>Čl. V. PLATEBNÍ PODMÍNKY</w:t>
      </w:r>
    </w:p>
    <w:p w:rsidR="004043A0" w:rsidRPr="006E708B" w:rsidRDefault="004043A0" w:rsidP="004043A0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4043A0" w:rsidRPr="006E708B" w:rsidRDefault="004043A0" w:rsidP="004043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Původní znění:</w:t>
      </w:r>
    </w:p>
    <w:p w:rsidR="004043A0" w:rsidRPr="006E708B" w:rsidRDefault="004043A0" w:rsidP="004043A0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6002BC" w:rsidRPr="009D1181" w:rsidRDefault="006002BC" w:rsidP="006002BC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9D1181">
        <w:rPr>
          <w:rFonts w:ascii="Arial CE" w:hAnsi="Arial CE" w:cs="Arial"/>
          <w:sz w:val="22"/>
          <w:szCs w:val="22"/>
        </w:rPr>
        <w:t>Fakturace bude provedena následovně:</w:t>
      </w:r>
    </w:p>
    <w:p w:rsidR="00E4429C" w:rsidRDefault="006002BC" w:rsidP="00E4429C">
      <w:pPr>
        <w:ind w:left="360"/>
        <w:jc w:val="both"/>
        <w:outlineLvl w:val="0"/>
        <w:rPr>
          <w:rFonts w:ascii="Arial CE" w:eastAsia="Arial CE" w:hAnsi="Arial CE" w:cs="Arial CE"/>
          <w:sz w:val="22"/>
          <w:szCs w:val="22"/>
        </w:rPr>
      </w:pPr>
      <w:r>
        <w:rPr>
          <w:rFonts w:ascii="Arial CE" w:eastAsia="Arial CE" w:hAnsi="Arial CE" w:cs="Arial CE"/>
          <w:sz w:val="22"/>
          <w:szCs w:val="22"/>
        </w:rPr>
        <w:t xml:space="preserve">II. </w:t>
      </w:r>
      <w:r w:rsidRPr="006002BC">
        <w:rPr>
          <w:rFonts w:ascii="Arial CE" w:eastAsia="Arial CE" w:hAnsi="Arial CE" w:cs="Arial CE"/>
          <w:sz w:val="22"/>
          <w:szCs w:val="22"/>
        </w:rPr>
        <w:t>V případě prvního dílčího plnění dnem předání a převzetí STP ve výši 100</w:t>
      </w:r>
      <w:r w:rsidR="00847A00">
        <w:rPr>
          <w:rFonts w:ascii="Arial CE" w:eastAsia="Arial CE" w:hAnsi="Arial CE" w:cs="Arial CE"/>
          <w:sz w:val="22"/>
          <w:szCs w:val="22"/>
        </w:rPr>
        <w:t xml:space="preserve"> </w:t>
      </w:r>
      <w:r w:rsidRPr="006002BC">
        <w:rPr>
          <w:rFonts w:ascii="Arial CE" w:eastAsia="Arial CE" w:hAnsi="Arial CE" w:cs="Arial CE"/>
          <w:sz w:val="22"/>
          <w:szCs w:val="22"/>
        </w:rPr>
        <w:t>%,</w:t>
      </w:r>
      <w:r w:rsidRPr="006002BC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6002BC">
        <w:rPr>
          <w:rFonts w:ascii="Arial CE" w:eastAsia="Arial CE" w:hAnsi="Arial CE" w:cs="Arial CE"/>
          <w:sz w:val="22"/>
          <w:szCs w:val="22"/>
        </w:rPr>
        <w:t>tj. 69 200,00 Kč bez DPH</w:t>
      </w:r>
      <w:r w:rsidR="00E4429C">
        <w:rPr>
          <w:rFonts w:ascii="Arial CE" w:eastAsia="Arial CE" w:hAnsi="Arial CE" w:cs="Arial CE"/>
          <w:sz w:val="22"/>
          <w:szCs w:val="22"/>
        </w:rPr>
        <w:t xml:space="preserve"> </w:t>
      </w:r>
    </w:p>
    <w:p w:rsidR="006002BC" w:rsidRPr="00CA21AF" w:rsidRDefault="00E4429C" w:rsidP="00E4429C">
      <w:pPr>
        <w:ind w:left="360"/>
        <w:jc w:val="both"/>
        <w:outlineLvl w:val="0"/>
        <w:rPr>
          <w:rFonts w:ascii="Arial CE" w:eastAsia="Arial CE" w:hAnsi="Arial CE" w:cs="Arial CE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a) </w:t>
      </w:r>
      <w:r w:rsidR="006002BC" w:rsidRPr="009D1181">
        <w:rPr>
          <w:rFonts w:ascii="Arial CE" w:hAnsi="Arial CE" w:cs="Arial"/>
          <w:sz w:val="22"/>
          <w:szCs w:val="22"/>
        </w:rPr>
        <w:t xml:space="preserve">V případě </w:t>
      </w:r>
      <w:r w:rsidR="006002BC">
        <w:rPr>
          <w:rFonts w:ascii="Arial CE" w:hAnsi="Arial CE" w:cs="Arial"/>
          <w:sz w:val="22"/>
          <w:szCs w:val="22"/>
        </w:rPr>
        <w:t>druhého</w:t>
      </w:r>
      <w:r w:rsidR="006002BC" w:rsidRPr="009D1181">
        <w:rPr>
          <w:rFonts w:ascii="Arial CE" w:hAnsi="Arial CE" w:cs="Arial"/>
          <w:sz w:val="22"/>
          <w:szCs w:val="22"/>
        </w:rPr>
        <w:t xml:space="preserve"> dílčího plnění dnem protokolárního předání a převzetí kompletní PD ve výši 80</w:t>
      </w:r>
      <w:r w:rsidR="00847A00">
        <w:rPr>
          <w:rFonts w:ascii="Arial CE" w:hAnsi="Arial CE" w:cs="Arial"/>
          <w:sz w:val="22"/>
          <w:szCs w:val="22"/>
        </w:rPr>
        <w:t xml:space="preserve"> </w:t>
      </w:r>
      <w:r w:rsidR="006002BC" w:rsidRPr="009D1181">
        <w:rPr>
          <w:rFonts w:ascii="Arial CE" w:hAnsi="Arial CE" w:cs="Arial"/>
          <w:sz w:val="22"/>
          <w:szCs w:val="22"/>
        </w:rPr>
        <w:t>% ceny, tj</w:t>
      </w:r>
      <w:r w:rsidR="006002BC" w:rsidRPr="001F1AF6">
        <w:rPr>
          <w:rFonts w:ascii="Arial CE" w:hAnsi="Arial CE" w:cs="Arial"/>
          <w:sz w:val="22"/>
          <w:szCs w:val="22"/>
        </w:rPr>
        <w:t xml:space="preserve">. </w:t>
      </w:r>
      <w:r w:rsidR="006002BC" w:rsidRPr="00E4429C">
        <w:rPr>
          <w:rFonts w:ascii="Arial CE" w:hAnsi="Arial CE" w:cs="Arial"/>
          <w:sz w:val="22"/>
          <w:szCs w:val="22"/>
        </w:rPr>
        <w:t>89 520</w:t>
      </w:r>
      <w:r w:rsidR="006002BC" w:rsidRPr="00E4429C">
        <w:rPr>
          <w:rFonts w:ascii="Arial CE" w:eastAsia="Arial CE" w:hAnsi="Arial CE" w:cs="Arial CE"/>
          <w:sz w:val="22"/>
          <w:szCs w:val="22"/>
        </w:rPr>
        <w:t>,00 Kč bez DPH.</w:t>
      </w:r>
    </w:p>
    <w:p w:rsidR="006002BC" w:rsidRPr="001F1AF6" w:rsidRDefault="00E4429C" w:rsidP="00E4429C">
      <w:pPr>
        <w:suppressAutoHyphens/>
        <w:ind w:left="36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>
        <w:rPr>
          <w:rFonts w:ascii="Arial CE" w:eastAsia="Arial CE" w:hAnsi="Arial CE" w:cs="Arial CE"/>
          <w:sz w:val="22"/>
          <w:szCs w:val="22"/>
        </w:rPr>
        <w:t xml:space="preserve">b) </w:t>
      </w:r>
      <w:r w:rsidR="006002BC" w:rsidRPr="009D1181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generálním ředitelem Povodí Ohře, s. p., po předchozím projednání v </w:t>
      </w:r>
      <w:r w:rsidR="006002BC">
        <w:rPr>
          <w:rFonts w:ascii="Arial CE" w:eastAsia="Arial CE" w:hAnsi="Arial CE" w:cs="Arial CE"/>
          <w:sz w:val="22"/>
          <w:szCs w:val="22"/>
        </w:rPr>
        <w:t>dokumentační</w:t>
      </w:r>
      <w:r w:rsidR="006002BC" w:rsidRPr="009D1181">
        <w:rPr>
          <w:rFonts w:ascii="Arial CE" w:eastAsia="Arial CE" w:hAnsi="Arial CE" w:cs="Arial CE"/>
          <w:sz w:val="22"/>
          <w:szCs w:val="22"/>
        </w:rPr>
        <w:t xml:space="preserve"> komisi ve výši zbývajících 20</w:t>
      </w:r>
      <w:r w:rsidR="00847A00">
        <w:rPr>
          <w:rFonts w:ascii="Arial CE" w:eastAsia="Arial CE" w:hAnsi="Arial CE" w:cs="Arial CE"/>
          <w:sz w:val="22"/>
          <w:szCs w:val="22"/>
        </w:rPr>
        <w:t xml:space="preserve"> </w:t>
      </w:r>
      <w:r w:rsidR="006002BC" w:rsidRPr="009D1181">
        <w:rPr>
          <w:rFonts w:ascii="Arial CE" w:eastAsia="Arial CE" w:hAnsi="Arial CE" w:cs="Arial CE"/>
          <w:sz w:val="22"/>
          <w:szCs w:val="22"/>
        </w:rPr>
        <w:t xml:space="preserve">% ceny, </w:t>
      </w:r>
      <w:r w:rsidR="006002BC" w:rsidRPr="001F1AF6">
        <w:rPr>
          <w:rFonts w:ascii="Arial CE" w:eastAsia="Arial CE" w:hAnsi="Arial CE" w:cs="Arial CE"/>
          <w:sz w:val="22"/>
          <w:szCs w:val="22"/>
        </w:rPr>
        <w:t>tj.</w:t>
      </w:r>
      <w:r w:rsidR="006002BC">
        <w:rPr>
          <w:rFonts w:ascii="Arial CE" w:eastAsia="Arial CE" w:hAnsi="Arial CE" w:cs="Arial CE"/>
          <w:sz w:val="22"/>
          <w:szCs w:val="22"/>
        </w:rPr>
        <w:t xml:space="preserve"> </w:t>
      </w:r>
      <w:r w:rsidR="006002BC" w:rsidRPr="00E4429C">
        <w:rPr>
          <w:rFonts w:ascii="Arial CE" w:eastAsia="Arial CE" w:hAnsi="Arial CE" w:cs="Arial CE"/>
          <w:sz w:val="22"/>
          <w:szCs w:val="22"/>
        </w:rPr>
        <w:t>22 380,00 Kč bez DPH.</w:t>
      </w:r>
      <w:r w:rsidR="006002BC" w:rsidRPr="001F1AF6">
        <w:rPr>
          <w:rFonts w:ascii="Arial CE" w:eastAsia="Arial CE" w:hAnsi="Arial CE" w:cs="Arial CE"/>
          <w:sz w:val="22"/>
          <w:szCs w:val="22"/>
        </w:rPr>
        <w:t xml:space="preserve"> </w:t>
      </w:r>
    </w:p>
    <w:p w:rsidR="006002BC" w:rsidRPr="009D1181" w:rsidRDefault="006002BC" w:rsidP="00E4429C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  <w:r w:rsidRPr="009D1181">
        <w:rPr>
          <w:rFonts w:ascii="Arial CE" w:eastAsia="Arial CE" w:hAnsi="Arial CE" w:cs="Arial CE"/>
          <w:sz w:val="22"/>
          <w:szCs w:val="22"/>
        </w:rPr>
        <w:t xml:space="preserve">Schválení PD v </w:t>
      </w:r>
      <w:r>
        <w:rPr>
          <w:rFonts w:ascii="Arial CE" w:eastAsia="Arial CE" w:hAnsi="Arial CE" w:cs="Arial CE"/>
          <w:sz w:val="22"/>
          <w:szCs w:val="22"/>
        </w:rPr>
        <w:t>DK</w:t>
      </w:r>
      <w:r w:rsidRPr="009D1181">
        <w:rPr>
          <w:rFonts w:ascii="Arial CE" w:eastAsia="Arial CE" w:hAnsi="Arial CE" w:cs="Arial CE"/>
          <w:sz w:val="22"/>
          <w:szCs w:val="22"/>
        </w:rPr>
        <w:t xml:space="preserve"> je povinen objednatel oznámit zhotoviteli do 5 pracovních </w:t>
      </w:r>
    </w:p>
    <w:p w:rsidR="006002BC" w:rsidRDefault="006002BC" w:rsidP="00E4429C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  <w:r w:rsidRPr="009D1181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E4429C" w:rsidRDefault="00E4429C" w:rsidP="00E4429C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847A00" w:rsidRDefault="00847A00" w:rsidP="004043A0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4043A0" w:rsidRPr="006E708B" w:rsidRDefault="004043A0" w:rsidP="004043A0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Nové znění:</w:t>
      </w:r>
    </w:p>
    <w:p w:rsidR="004043A0" w:rsidRDefault="004043A0" w:rsidP="004043A0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</w:p>
    <w:bookmarkEnd w:id="4"/>
    <w:p w:rsidR="00E4429C" w:rsidRPr="009D1181" w:rsidRDefault="00E4429C" w:rsidP="00E4429C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9D1181">
        <w:rPr>
          <w:rFonts w:ascii="Arial CE" w:hAnsi="Arial CE" w:cs="Arial"/>
          <w:sz w:val="22"/>
          <w:szCs w:val="22"/>
        </w:rPr>
        <w:t>Fakturace bude provedena následovně:</w:t>
      </w:r>
    </w:p>
    <w:p w:rsidR="00E4429C" w:rsidRDefault="00E4429C" w:rsidP="00E4429C">
      <w:pPr>
        <w:ind w:left="360"/>
        <w:jc w:val="both"/>
        <w:outlineLvl w:val="0"/>
        <w:rPr>
          <w:rFonts w:ascii="Arial CE" w:eastAsia="Arial CE" w:hAnsi="Arial CE" w:cs="Arial CE"/>
          <w:b/>
          <w:sz w:val="22"/>
          <w:szCs w:val="22"/>
        </w:rPr>
      </w:pPr>
      <w:r w:rsidRPr="006002BC">
        <w:rPr>
          <w:rFonts w:ascii="Arial CE" w:eastAsia="Arial CE" w:hAnsi="Arial CE" w:cs="Arial CE"/>
          <w:sz w:val="22"/>
          <w:szCs w:val="22"/>
        </w:rPr>
        <w:t>V případě prvního dílčího plnění dnem předání a převzetí STP ve výši 100</w:t>
      </w:r>
      <w:r w:rsidR="00847A00">
        <w:rPr>
          <w:rFonts w:ascii="Arial CE" w:eastAsia="Arial CE" w:hAnsi="Arial CE" w:cs="Arial CE"/>
          <w:sz w:val="22"/>
          <w:szCs w:val="22"/>
        </w:rPr>
        <w:t xml:space="preserve"> </w:t>
      </w:r>
      <w:r w:rsidRPr="006002BC">
        <w:rPr>
          <w:rFonts w:ascii="Arial CE" w:eastAsia="Arial CE" w:hAnsi="Arial CE" w:cs="Arial CE"/>
          <w:sz w:val="22"/>
          <w:szCs w:val="22"/>
        </w:rPr>
        <w:t>%,</w:t>
      </w:r>
      <w:r w:rsidRPr="006002BC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6002BC">
        <w:rPr>
          <w:rFonts w:ascii="Arial CE" w:eastAsia="Arial CE" w:hAnsi="Arial CE" w:cs="Arial CE"/>
          <w:sz w:val="22"/>
          <w:szCs w:val="22"/>
        </w:rPr>
        <w:t>tj. 69 200,00 Kč bez DPH</w:t>
      </w:r>
      <w:r>
        <w:rPr>
          <w:rFonts w:ascii="Arial CE" w:eastAsia="Arial CE" w:hAnsi="Arial CE" w:cs="Arial CE"/>
          <w:sz w:val="22"/>
          <w:szCs w:val="22"/>
        </w:rPr>
        <w:t xml:space="preserve"> </w:t>
      </w:r>
      <w:r w:rsidRPr="00E4429C">
        <w:rPr>
          <w:rFonts w:ascii="Arial CE" w:eastAsia="Arial CE" w:hAnsi="Arial CE" w:cs="Arial CE"/>
          <w:b/>
          <w:sz w:val="22"/>
          <w:szCs w:val="22"/>
        </w:rPr>
        <w:t>– vyfakturován</w:t>
      </w:r>
      <w:r w:rsidR="00533EA4">
        <w:rPr>
          <w:rFonts w:ascii="Arial CE" w:eastAsia="Arial CE" w:hAnsi="Arial CE" w:cs="Arial CE"/>
          <w:b/>
          <w:sz w:val="22"/>
          <w:szCs w:val="22"/>
        </w:rPr>
        <w:t>o</w:t>
      </w:r>
      <w:r w:rsidRPr="00E4429C">
        <w:rPr>
          <w:rFonts w:ascii="Arial CE" w:eastAsia="Arial CE" w:hAnsi="Arial CE" w:cs="Arial CE"/>
          <w:b/>
          <w:sz w:val="22"/>
          <w:szCs w:val="22"/>
        </w:rPr>
        <w:t xml:space="preserve"> a uhrazeno</w:t>
      </w:r>
    </w:p>
    <w:p w:rsidR="00847A00" w:rsidRPr="006002BC" w:rsidRDefault="00847A00" w:rsidP="00E4429C">
      <w:pPr>
        <w:ind w:left="360"/>
        <w:jc w:val="both"/>
        <w:outlineLvl w:val="0"/>
        <w:rPr>
          <w:rFonts w:ascii="Arial CE" w:eastAsia="Arial CE" w:hAnsi="Arial CE" w:cs="Arial CE"/>
          <w:b/>
          <w:sz w:val="22"/>
          <w:szCs w:val="22"/>
        </w:rPr>
      </w:pPr>
    </w:p>
    <w:p w:rsidR="00E4429C" w:rsidRPr="00847A00" w:rsidRDefault="00E4429C" w:rsidP="00847A00">
      <w:pPr>
        <w:pStyle w:val="Odstavecseseznamem"/>
        <w:numPr>
          <w:ilvl w:val="0"/>
          <w:numId w:val="45"/>
        </w:numPr>
        <w:suppressAutoHyphens/>
        <w:ind w:left="567" w:hanging="283"/>
        <w:jc w:val="both"/>
        <w:rPr>
          <w:rFonts w:ascii="Arial CE" w:eastAsia="Arial CE" w:hAnsi="Arial CE" w:cs="Arial CE"/>
          <w:b/>
          <w:sz w:val="22"/>
          <w:szCs w:val="22"/>
        </w:rPr>
      </w:pPr>
      <w:r w:rsidRPr="00847A00">
        <w:rPr>
          <w:rFonts w:ascii="Arial CE" w:hAnsi="Arial CE" w:cs="Arial"/>
          <w:sz w:val="22"/>
          <w:szCs w:val="22"/>
        </w:rPr>
        <w:t>V případě druhého dílčího plnění dnem protokolárního předání a převzetí kompletní PD ve výši 80</w:t>
      </w:r>
      <w:r w:rsidR="00847A00" w:rsidRPr="00847A00">
        <w:rPr>
          <w:rFonts w:ascii="Arial CE" w:hAnsi="Arial CE" w:cs="Arial"/>
          <w:sz w:val="22"/>
          <w:szCs w:val="22"/>
        </w:rPr>
        <w:t xml:space="preserve"> </w:t>
      </w:r>
      <w:r w:rsidRPr="00847A00">
        <w:rPr>
          <w:rFonts w:ascii="Arial CE" w:hAnsi="Arial CE" w:cs="Arial"/>
          <w:sz w:val="22"/>
          <w:szCs w:val="22"/>
        </w:rPr>
        <w:t xml:space="preserve">% ceny, tj. </w:t>
      </w:r>
      <w:r w:rsidRPr="00847A00">
        <w:rPr>
          <w:rFonts w:ascii="Arial CE" w:hAnsi="Arial CE" w:cs="Arial"/>
          <w:b/>
          <w:sz w:val="22"/>
          <w:szCs w:val="22"/>
        </w:rPr>
        <w:t>161 280</w:t>
      </w:r>
      <w:r w:rsidRPr="00847A00">
        <w:rPr>
          <w:rFonts w:ascii="Arial CE" w:eastAsia="Arial CE" w:hAnsi="Arial CE" w:cs="Arial CE"/>
          <w:b/>
          <w:sz w:val="22"/>
          <w:szCs w:val="22"/>
        </w:rPr>
        <w:t>,00 Kč bez DPH.</w:t>
      </w:r>
    </w:p>
    <w:p w:rsidR="00847A00" w:rsidRPr="00847A00" w:rsidRDefault="00847A00" w:rsidP="00847A00">
      <w:pPr>
        <w:pStyle w:val="Odstavecseseznamem"/>
        <w:suppressAutoHyphens/>
        <w:jc w:val="both"/>
        <w:rPr>
          <w:rFonts w:ascii="Arial CE" w:eastAsia="Arial CE" w:hAnsi="Arial CE" w:cs="Arial CE"/>
          <w:b/>
          <w:sz w:val="22"/>
          <w:szCs w:val="22"/>
        </w:rPr>
      </w:pPr>
    </w:p>
    <w:p w:rsidR="00E4429C" w:rsidRPr="001F1AF6" w:rsidRDefault="00E4429C" w:rsidP="00847A00">
      <w:pPr>
        <w:suppressAutoHyphens/>
        <w:ind w:left="567" w:hanging="283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>
        <w:rPr>
          <w:rFonts w:ascii="Arial CE" w:eastAsia="Arial CE" w:hAnsi="Arial CE" w:cs="Arial CE"/>
          <w:sz w:val="22"/>
          <w:szCs w:val="22"/>
        </w:rPr>
        <w:t xml:space="preserve">b) </w:t>
      </w:r>
      <w:r w:rsidRPr="009D1181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generálním ředitelem Povodí Ohře, s. p., po předchozím projednání v </w:t>
      </w:r>
      <w:r>
        <w:rPr>
          <w:rFonts w:ascii="Arial CE" w:eastAsia="Arial CE" w:hAnsi="Arial CE" w:cs="Arial CE"/>
          <w:sz w:val="22"/>
          <w:szCs w:val="22"/>
        </w:rPr>
        <w:t>dokumentační</w:t>
      </w:r>
      <w:r w:rsidRPr="009D1181">
        <w:rPr>
          <w:rFonts w:ascii="Arial CE" w:eastAsia="Arial CE" w:hAnsi="Arial CE" w:cs="Arial CE"/>
          <w:sz w:val="22"/>
          <w:szCs w:val="22"/>
        </w:rPr>
        <w:t xml:space="preserve"> komisi ve výši zbývajících 20</w:t>
      </w:r>
      <w:r w:rsidR="00847A00">
        <w:rPr>
          <w:rFonts w:ascii="Arial CE" w:eastAsia="Arial CE" w:hAnsi="Arial CE" w:cs="Arial CE"/>
          <w:sz w:val="22"/>
          <w:szCs w:val="22"/>
        </w:rPr>
        <w:t xml:space="preserve"> </w:t>
      </w:r>
      <w:r w:rsidRPr="009D1181">
        <w:rPr>
          <w:rFonts w:ascii="Arial CE" w:eastAsia="Arial CE" w:hAnsi="Arial CE" w:cs="Arial CE"/>
          <w:sz w:val="22"/>
          <w:szCs w:val="22"/>
        </w:rPr>
        <w:t xml:space="preserve">% ceny, </w:t>
      </w:r>
      <w:r w:rsidRPr="001F1AF6">
        <w:rPr>
          <w:rFonts w:ascii="Arial CE" w:eastAsia="Arial CE" w:hAnsi="Arial CE" w:cs="Arial CE"/>
          <w:sz w:val="22"/>
          <w:szCs w:val="22"/>
        </w:rPr>
        <w:t>tj.</w:t>
      </w:r>
      <w:r>
        <w:rPr>
          <w:rFonts w:ascii="Arial CE" w:eastAsia="Arial CE" w:hAnsi="Arial CE" w:cs="Arial CE"/>
          <w:sz w:val="22"/>
          <w:szCs w:val="22"/>
        </w:rPr>
        <w:t xml:space="preserve"> </w:t>
      </w:r>
      <w:r>
        <w:rPr>
          <w:rFonts w:ascii="Arial CE" w:eastAsia="Arial CE" w:hAnsi="Arial CE" w:cs="Arial CE"/>
          <w:b/>
          <w:sz w:val="22"/>
          <w:szCs w:val="22"/>
        </w:rPr>
        <w:t>40</w:t>
      </w:r>
      <w:r w:rsidRPr="006343EF">
        <w:rPr>
          <w:rFonts w:ascii="Arial CE" w:eastAsia="Arial CE" w:hAnsi="Arial CE" w:cs="Arial CE"/>
          <w:b/>
          <w:sz w:val="22"/>
          <w:szCs w:val="22"/>
        </w:rPr>
        <w:t xml:space="preserve"> 3</w:t>
      </w:r>
      <w:r>
        <w:rPr>
          <w:rFonts w:ascii="Arial CE" w:eastAsia="Arial CE" w:hAnsi="Arial CE" w:cs="Arial CE"/>
          <w:b/>
          <w:sz w:val="22"/>
          <w:szCs w:val="22"/>
        </w:rPr>
        <w:t>2</w:t>
      </w:r>
      <w:r w:rsidRPr="006343EF">
        <w:rPr>
          <w:rFonts w:ascii="Arial CE" w:eastAsia="Arial CE" w:hAnsi="Arial CE" w:cs="Arial CE"/>
          <w:b/>
          <w:sz w:val="22"/>
          <w:szCs w:val="22"/>
        </w:rPr>
        <w:t>0,00 Kč</w:t>
      </w:r>
      <w:r w:rsidRPr="001F1AF6">
        <w:rPr>
          <w:rFonts w:ascii="Arial CE" w:eastAsia="Arial CE" w:hAnsi="Arial CE" w:cs="Arial CE"/>
          <w:b/>
          <w:sz w:val="22"/>
          <w:szCs w:val="22"/>
        </w:rPr>
        <w:t xml:space="preserve"> bez DPH</w:t>
      </w:r>
      <w:r w:rsidRPr="001F1AF6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E4429C" w:rsidRPr="009D1181" w:rsidRDefault="00E4429C" w:rsidP="00847A00">
      <w:pPr>
        <w:suppressAutoHyphens/>
        <w:ind w:left="567"/>
        <w:jc w:val="both"/>
        <w:rPr>
          <w:rFonts w:ascii="Arial CE" w:eastAsia="Arial CE" w:hAnsi="Arial CE" w:cs="Arial CE"/>
          <w:sz w:val="22"/>
          <w:szCs w:val="22"/>
        </w:rPr>
      </w:pPr>
      <w:r w:rsidRPr="009D1181">
        <w:rPr>
          <w:rFonts w:ascii="Arial CE" w:eastAsia="Arial CE" w:hAnsi="Arial CE" w:cs="Arial CE"/>
          <w:sz w:val="22"/>
          <w:szCs w:val="22"/>
        </w:rPr>
        <w:t xml:space="preserve">Schválení PD v </w:t>
      </w:r>
      <w:r>
        <w:rPr>
          <w:rFonts w:ascii="Arial CE" w:eastAsia="Arial CE" w:hAnsi="Arial CE" w:cs="Arial CE"/>
          <w:sz w:val="22"/>
          <w:szCs w:val="22"/>
        </w:rPr>
        <w:t>DK</w:t>
      </w:r>
      <w:r w:rsidRPr="009D1181">
        <w:rPr>
          <w:rFonts w:ascii="Arial CE" w:eastAsia="Arial CE" w:hAnsi="Arial CE" w:cs="Arial CE"/>
          <w:sz w:val="22"/>
          <w:szCs w:val="22"/>
        </w:rPr>
        <w:t xml:space="preserve"> je povinen objednatel oznámit zhotoviteli do 5 pracovních dnů po</w:t>
      </w:r>
      <w:r w:rsidR="00847A00">
        <w:rPr>
          <w:rFonts w:ascii="Arial CE" w:eastAsia="Arial CE" w:hAnsi="Arial CE" w:cs="Arial CE"/>
          <w:sz w:val="22"/>
          <w:szCs w:val="22"/>
        </w:rPr>
        <w:t> </w:t>
      </w:r>
      <w:r w:rsidRPr="009D1181">
        <w:rPr>
          <w:rFonts w:ascii="Arial CE" w:eastAsia="Arial CE" w:hAnsi="Arial CE" w:cs="Arial CE"/>
          <w:sz w:val="22"/>
          <w:szCs w:val="22"/>
        </w:rPr>
        <w:t>podpisu Rozhodnutí generálním ředitelem Povodí Ohře, s. p.</w:t>
      </w:r>
    </w:p>
    <w:p w:rsidR="004043A0" w:rsidRDefault="004043A0" w:rsidP="004043A0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11945" w:rsidRDefault="00511945" w:rsidP="009205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>ZÁVĚREČNÁ USTANOVENÍ DODATKU Č. 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C36E39">
        <w:rPr>
          <w:rFonts w:ascii="Arial" w:hAnsi="Arial"/>
          <w:sz w:val="22"/>
          <w:szCs w:val="22"/>
        </w:rPr>
        <w:t> </w:t>
      </w:r>
      <w:r w:rsidR="00B95DB2">
        <w:rPr>
          <w:rFonts w:ascii="Arial" w:hAnsi="Arial"/>
          <w:sz w:val="22"/>
          <w:szCs w:val="22"/>
        </w:rPr>
        <w:t>Praze</w:t>
      </w:r>
      <w:r w:rsidR="00C36E39">
        <w:rPr>
          <w:rFonts w:ascii="Arial" w:hAnsi="Arial"/>
          <w:sz w:val="22"/>
          <w:szCs w:val="22"/>
        </w:rPr>
        <w:t xml:space="preserve"> </w:t>
      </w:r>
      <w:r w:rsidR="00B7669F">
        <w:rPr>
          <w:rFonts w:ascii="Arial" w:hAnsi="Arial"/>
          <w:sz w:val="22"/>
          <w:szCs w:val="22"/>
        </w:rPr>
        <w:t>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47A00" w:rsidRDefault="00847A0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8676E8" w:rsidRDefault="008676E8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95DB2" w:rsidRPr="005C192A">
        <w:rPr>
          <w:rFonts w:ascii="Arial" w:hAnsi="Arial" w:cs="Arial"/>
          <w:color w:val="000000"/>
          <w:sz w:val="22"/>
          <w:szCs w:val="22"/>
        </w:rPr>
        <w:t>prokurista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95DB2" w:rsidRPr="005C192A">
        <w:rPr>
          <w:rFonts w:ascii="Arial" w:hAnsi="Arial" w:cs="Arial"/>
          <w:bCs/>
          <w:sz w:val="22"/>
          <w:szCs w:val="22"/>
        </w:rPr>
        <w:t xml:space="preserve">VODNÍ </w:t>
      </w:r>
      <w:proofErr w:type="gramStart"/>
      <w:r w:rsidR="00B95DB2" w:rsidRPr="005C192A">
        <w:rPr>
          <w:rFonts w:ascii="Arial" w:hAnsi="Arial" w:cs="Arial"/>
          <w:bCs/>
          <w:sz w:val="22"/>
          <w:szCs w:val="22"/>
        </w:rPr>
        <w:t>DÍLA - TBD</w:t>
      </w:r>
      <w:proofErr w:type="gramEnd"/>
      <w:r w:rsidR="00B95DB2" w:rsidRPr="005C192A">
        <w:rPr>
          <w:rFonts w:ascii="Arial" w:hAnsi="Arial" w:cs="Arial"/>
          <w:bCs/>
          <w:sz w:val="22"/>
          <w:szCs w:val="22"/>
        </w:rPr>
        <w:t xml:space="preserve"> a.s.</w:t>
      </w:r>
    </w:p>
    <w:p w:rsidR="00730F98" w:rsidRPr="00847A00" w:rsidRDefault="00AD237E" w:rsidP="00D9042E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847A00">
        <w:rPr>
          <w:rFonts w:ascii="Arial" w:hAnsi="Arial"/>
          <w:i/>
          <w:sz w:val="22"/>
          <w:szCs w:val="22"/>
        </w:rPr>
        <w:t xml:space="preserve">za </w:t>
      </w:r>
      <w:r w:rsidR="00D9042E" w:rsidRPr="00847A00">
        <w:rPr>
          <w:rFonts w:ascii="Arial" w:hAnsi="Arial"/>
          <w:i/>
          <w:sz w:val="22"/>
          <w:szCs w:val="22"/>
        </w:rPr>
        <w:t>objednatel</w:t>
      </w:r>
      <w:r w:rsidRPr="00847A00">
        <w:rPr>
          <w:rFonts w:ascii="Arial" w:hAnsi="Arial"/>
          <w:i/>
          <w:sz w:val="22"/>
          <w:szCs w:val="22"/>
        </w:rPr>
        <w:t>e</w:t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D9042E" w:rsidRPr="00847A00">
        <w:rPr>
          <w:rFonts w:ascii="Arial" w:hAnsi="Arial"/>
          <w:i/>
          <w:sz w:val="22"/>
          <w:szCs w:val="22"/>
        </w:rPr>
        <w:tab/>
      </w:r>
      <w:r w:rsidRPr="00847A00">
        <w:rPr>
          <w:rFonts w:ascii="Arial" w:hAnsi="Arial"/>
          <w:i/>
          <w:sz w:val="22"/>
          <w:szCs w:val="22"/>
        </w:rPr>
        <w:tab/>
        <w:t>za zhotovitele</w:t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D9042E" w:rsidRPr="00847A00">
        <w:rPr>
          <w:rFonts w:ascii="Arial" w:hAnsi="Arial"/>
          <w:i/>
          <w:sz w:val="22"/>
          <w:szCs w:val="22"/>
        </w:rPr>
        <w:tab/>
      </w:r>
      <w:r w:rsidR="00C36E39" w:rsidRPr="00847A00">
        <w:rPr>
          <w:rFonts w:ascii="Arial" w:hAnsi="Arial"/>
          <w:i/>
          <w:sz w:val="22"/>
          <w:szCs w:val="22"/>
        </w:rPr>
        <w:t xml:space="preserve"> </w:t>
      </w:r>
    </w:p>
    <w:sectPr w:rsidR="00730F98" w:rsidRPr="00847A00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8E2" w:rsidRDefault="00DB78E2">
      <w:r>
        <w:separator/>
      </w:r>
    </w:p>
  </w:endnote>
  <w:endnote w:type="continuationSeparator" w:id="0">
    <w:p w:rsidR="00DB78E2" w:rsidRDefault="00DB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8E2" w:rsidRDefault="00DB78E2">
      <w:r>
        <w:separator/>
      </w:r>
    </w:p>
  </w:footnote>
  <w:footnote w:type="continuationSeparator" w:id="0">
    <w:p w:rsidR="00DB78E2" w:rsidRDefault="00DB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7C09B1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1 k SOD </w:t>
    </w:r>
    <w:r w:rsidR="00ED4D41">
      <w:rPr>
        <w:rFonts w:ascii="Arial" w:hAnsi="Arial" w:cs="Arial"/>
        <w:sz w:val="18"/>
        <w:szCs w:val="18"/>
      </w:rPr>
      <w:t>390</w:t>
    </w:r>
    <w:r w:rsidRPr="007C09B1">
      <w:rPr>
        <w:rFonts w:ascii="Arial" w:hAnsi="Arial" w:cs="Arial"/>
        <w:sz w:val="18"/>
        <w:szCs w:val="18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AB3E63"/>
    <w:multiLevelType w:val="hybridMultilevel"/>
    <w:tmpl w:val="E1A64756"/>
    <w:lvl w:ilvl="0" w:tplc="663A2730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20372"/>
    <w:multiLevelType w:val="hybridMultilevel"/>
    <w:tmpl w:val="D0C2537C"/>
    <w:lvl w:ilvl="0" w:tplc="F3C44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8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8"/>
  </w:num>
  <w:num w:numId="3">
    <w:abstractNumId w:val="0"/>
  </w:num>
  <w:num w:numId="4">
    <w:abstractNumId w:val="30"/>
  </w:num>
  <w:num w:numId="5">
    <w:abstractNumId w:val="6"/>
  </w:num>
  <w:num w:numId="6">
    <w:abstractNumId w:val="34"/>
  </w:num>
  <w:num w:numId="7">
    <w:abstractNumId w:val="35"/>
  </w:num>
  <w:num w:numId="8">
    <w:abstractNumId w:val="2"/>
  </w:num>
  <w:num w:numId="9">
    <w:abstractNumId w:val="1"/>
  </w:num>
  <w:num w:numId="10">
    <w:abstractNumId w:val="40"/>
  </w:num>
  <w:num w:numId="11">
    <w:abstractNumId w:val="31"/>
  </w:num>
  <w:num w:numId="12">
    <w:abstractNumId w:val="36"/>
  </w:num>
  <w:num w:numId="13">
    <w:abstractNumId w:val="13"/>
  </w:num>
  <w:num w:numId="14">
    <w:abstractNumId w:val="32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6"/>
  </w:num>
  <w:num w:numId="25">
    <w:abstractNumId w:val="33"/>
  </w:num>
  <w:num w:numId="26">
    <w:abstractNumId w:val="19"/>
  </w:num>
  <w:num w:numId="27">
    <w:abstractNumId w:val="11"/>
  </w:num>
  <w:num w:numId="28">
    <w:abstractNumId w:val="38"/>
  </w:num>
  <w:num w:numId="29">
    <w:abstractNumId w:val="23"/>
  </w:num>
  <w:num w:numId="30">
    <w:abstractNumId w:val="28"/>
  </w:num>
  <w:num w:numId="31">
    <w:abstractNumId w:val="39"/>
  </w:num>
  <w:num w:numId="32">
    <w:abstractNumId w:val="37"/>
  </w:num>
  <w:num w:numId="33">
    <w:abstractNumId w:val="5"/>
  </w:num>
  <w:num w:numId="34">
    <w:abstractNumId w:val="3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4"/>
  </w:num>
  <w:num w:numId="42">
    <w:abstractNumId w:val="24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3D28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840"/>
    <w:rsid w:val="001059B3"/>
    <w:rsid w:val="00106A6D"/>
    <w:rsid w:val="001203D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1FB6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0CCD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16F3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B1341"/>
    <w:rsid w:val="003B4C1E"/>
    <w:rsid w:val="003B5B69"/>
    <w:rsid w:val="003B5F73"/>
    <w:rsid w:val="003C4C4E"/>
    <w:rsid w:val="003C56D1"/>
    <w:rsid w:val="003D6285"/>
    <w:rsid w:val="003D75A6"/>
    <w:rsid w:val="003E3E37"/>
    <w:rsid w:val="004039BD"/>
    <w:rsid w:val="004043A0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3D2C"/>
    <w:rsid w:val="00487108"/>
    <w:rsid w:val="00487F0A"/>
    <w:rsid w:val="004919DA"/>
    <w:rsid w:val="00492030"/>
    <w:rsid w:val="00495C0F"/>
    <w:rsid w:val="004A1761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683F"/>
    <w:rsid w:val="004F78FB"/>
    <w:rsid w:val="00501673"/>
    <w:rsid w:val="0050601E"/>
    <w:rsid w:val="00511928"/>
    <w:rsid w:val="00511945"/>
    <w:rsid w:val="00522A27"/>
    <w:rsid w:val="0052371F"/>
    <w:rsid w:val="005257D4"/>
    <w:rsid w:val="00533EA4"/>
    <w:rsid w:val="005368F8"/>
    <w:rsid w:val="005614E7"/>
    <w:rsid w:val="0058265B"/>
    <w:rsid w:val="0058552C"/>
    <w:rsid w:val="0058653A"/>
    <w:rsid w:val="00590B52"/>
    <w:rsid w:val="00590FCA"/>
    <w:rsid w:val="00594B1E"/>
    <w:rsid w:val="005A29E1"/>
    <w:rsid w:val="005A6E12"/>
    <w:rsid w:val="005C3E55"/>
    <w:rsid w:val="005D3C0C"/>
    <w:rsid w:val="005D5110"/>
    <w:rsid w:val="005E2FD1"/>
    <w:rsid w:val="005E6DEC"/>
    <w:rsid w:val="005F18F6"/>
    <w:rsid w:val="006002BC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4A7F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F73E2"/>
    <w:rsid w:val="006F77BF"/>
    <w:rsid w:val="007013ED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968F5"/>
    <w:rsid w:val="007A30A3"/>
    <w:rsid w:val="007A386F"/>
    <w:rsid w:val="007A782D"/>
    <w:rsid w:val="007B0972"/>
    <w:rsid w:val="007B24CA"/>
    <w:rsid w:val="007B2D32"/>
    <w:rsid w:val="007B4B87"/>
    <w:rsid w:val="007B7803"/>
    <w:rsid w:val="007C09B1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47704"/>
    <w:rsid w:val="00847A00"/>
    <w:rsid w:val="0086619E"/>
    <w:rsid w:val="008676E8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E3A87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20599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E0FCE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6516"/>
    <w:rsid w:val="00A17BE4"/>
    <w:rsid w:val="00A20423"/>
    <w:rsid w:val="00A208DC"/>
    <w:rsid w:val="00A304FA"/>
    <w:rsid w:val="00A31015"/>
    <w:rsid w:val="00A411F0"/>
    <w:rsid w:val="00A53B62"/>
    <w:rsid w:val="00A55FD5"/>
    <w:rsid w:val="00A639D8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C2456"/>
    <w:rsid w:val="00AC4112"/>
    <w:rsid w:val="00AC653B"/>
    <w:rsid w:val="00AC7C31"/>
    <w:rsid w:val="00AD0ED5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1A86"/>
    <w:rsid w:val="00B535AE"/>
    <w:rsid w:val="00B5360D"/>
    <w:rsid w:val="00B56AAB"/>
    <w:rsid w:val="00B56D3C"/>
    <w:rsid w:val="00B64B94"/>
    <w:rsid w:val="00B739FD"/>
    <w:rsid w:val="00B7669F"/>
    <w:rsid w:val="00B7685F"/>
    <w:rsid w:val="00B840BD"/>
    <w:rsid w:val="00B86729"/>
    <w:rsid w:val="00B924E1"/>
    <w:rsid w:val="00B92C56"/>
    <w:rsid w:val="00B94105"/>
    <w:rsid w:val="00B95DB2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025E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874BD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B6987"/>
    <w:rsid w:val="00DB78E2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3AFC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4429C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A62C3"/>
    <w:rsid w:val="00EB40F3"/>
    <w:rsid w:val="00EC5B72"/>
    <w:rsid w:val="00EC62BB"/>
    <w:rsid w:val="00ED1B27"/>
    <w:rsid w:val="00ED4D41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398C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70949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211FB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Jorová Jaroslava</cp:lastModifiedBy>
  <cp:revision>3</cp:revision>
  <cp:lastPrinted>2020-06-17T05:40:00Z</cp:lastPrinted>
  <dcterms:created xsi:type="dcterms:W3CDTF">2020-11-05T13:11:00Z</dcterms:created>
  <dcterms:modified xsi:type="dcterms:W3CDTF">2020-11-05T13:12:00Z</dcterms:modified>
</cp:coreProperties>
</file>