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C17" w:rsidRPr="006D1C17" w:rsidRDefault="006D1C17" w:rsidP="006D1C1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proofErr w:type="spellStart"/>
      <w:proofErr w:type="gramStart"/>
      <w:r w:rsidRPr="006D1C17">
        <w:rPr>
          <w:rFonts w:ascii="Calibri" w:eastAsia="Times New Roman" w:hAnsi="Calibri" w:cs="Calibri"/>
          <w:b/>
          <w:bCs/>
          <w:color w:val="000000"/>
          <w:lang w:eastAsia="cs-CZ"/>
        </w:rPr>
        <w:t>Od</w:t>
      </w:r>
      <w:proofErr w:type="gramEnd"/>
      <w:r w:rsidRPr="006D1C17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6D1C17">
        <w:rPr>
          <w:rFonts w:ascii="Calibri" w:eastAsia="Times New Roman" w:hAnsi="Calibri" w:cs="Calibri"/>
          <w:color w:val="000000"/>
          <w:lang w:eastAsia="cs-CZ"/>
        </w:rPr>
        <w:t>UPS-Technik</w:t>
      </w:r>
      <w:proofErr w:type="spellEnd"/>
      <w:r w:rsidRPr="006D1C17">
        <w:rPr>
          <w:rFonts w:ascii="Calibri" w:eastAsia="Times New Roman" w:hAnsi="Calibri" w:cs="Calibri"/>
          <w:color w:val="000000"/>
          <w:lang w:eastAsia="cs-CZ"/>
        </w:rPr>
        <w:t xml:space="preserve"> s.r.o. </w:t>
      </w:r>
      <w:r w:rsidRPr="006D1C17">
        <w:rPr>
          <w:rFonts w:ascii="Calibri" w:eastAsia="Times New Roman" w:hAnsi="Calibri" w:cs="Calibri"/>
          <w:color w:val="000000"/>
          <w:lang w:eastAsia="cs-CZ"/>
        </w:rPr>
        <w:br/>
      </w:r>
      <w:proofErr w:type="spellStart"/>
      <w:r w:rsidRPr="006D1C17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6D1C17">
        <w:rPr>
          <w:rFonts w:ascii="Calibri" w:eastAsia="Times New Roman" w:hAnsi="Calibri" w:cs="Calibri"/>
          <w:color w:val="000000"/>
          <w:lang w:eastAsia="cs-CZ"/>
        </w:rPr>
        <w:t>pondělí</w:t>
      </w:r>
      <w:proofErr w:type="spellEnd"/>
      <w:r w:rsidRPr="006D1C17">
        <w:rPr>
          <w:rFonts w:ascii="Calibri" w:eastAsia="Times New Roman" w:hAnsi="Calibri" w:cs="Calibri"/>
          <w:color w:val="000000"/>
          <w:lang w:eastAsia="cs-CZ"/>
        </w:rPr>
        <w:t xml:space="preserve"> 9. listopadu 2020 17:06</w:t>
      </w:r>
      <w:r w:rsidRPr="006D1C17">
        <w:rPr>
          <w:rFonts w:ascii="Calibri" w:eastAsia="Times New Roman" w:hAnsi="Calibri" w:cs="Calibri"/>
          <w:color w:val="000000"/>
          <w:lang w:eastAsia="cs-CZ"/>
        </w:rPr>
        <w:br/>
      </w:r>
      <w:proofErr w:type="spellStart"/>
      <w:r w:rsidRPr="006D1C17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6D1C17">
        <w:rPr>
          <w:rFonts w:ascii="Calibri" w:eastAsia="Times New Roman" w:hAnsi="Calibri" w:cs="Calibri"/>
          <w:color w:val="000000"/>
          <w:lang w:eastAsia="cs-CZ"/>
        </w:rPr>
        <w:t>Pryczková</w:t>
      </w:r>
      <w:proofErr w:type="spellEnd"/>
      <w:r w:rsidRPr="006D1C17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Pr="006D1C17">
        <w:rPr>
          <w:rFonts w:ascii="Calibri" w:eastAsia="Times New Roman" w:hAnsi="Calibri" w:cs="Calibri"/>
          <w:color w:val="000000"/>
          <w:lang w:eastAsia="cs-CZ"/>
        </w:rPr>
        <w:br/>
      </w:r>
      <w:proofErr w:type="spellStart"/>
      <w:r w:rsidRPr="006D1C17">
        <w:rPr>
          <w:rFonts w:ascii="Calibri" w:eastAsia="Times New Roman" w:hAnsi="Calibri" w:cs="Calibri"/>
          <w:b/>
          <w:bCs/>
          <w:color w:val="000000"/>
          <w:lang w:eastAsia="cs-CZ"/>
        </w:rPr>
        <w:t>Kopie:</w:t>
      </w:r>
      <w:r w:rsidRPr="006D1C17">
        <w:rPr>
          <w:rFonts w:ascii="Calibri" w:eastAsia="Times New Roman" w:hAnsi="Calibri" w:cs="Calibri"/>
          <w:color w:val="000000"/>
          <w:lang w:eastAsia="cs-CZ"/>
        </w:rPr>
        <w:t>Lebedová</w:t>
      </w:r>
      <w:proofErr w:type="spellEnd"/>
      <w:r w:rsidRPr="006D1C17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Pr="006D1C17">
        <w:rPr>
          <w:rFonts w:ascii="Calibri" w:eastAsia="Times New Roman" w:hAnsi="Calibri" w:cs="Calibri"/>
          <w:color w:val="000000"/>
          <w:lang w:eastAsia="cs-CZ"/>
        </w:rPr>
        <w:br/>
      </w:r>
      <w:proofErr w:type="spellStart"/>
      <w:r w:rsidRPr="006D1C17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6D1C17">
        <w:rPr>
          <w:rFonts w:ascii="Calibri" w:eastAsia="Times New Roman" w:hAnsi="Calibri" w:cs="Calibri"/>
          <w:color w:val="000000"/>
          <w:lang w:eastAsia="cs-CZ"/>
        </w:rPr>
        <w:t>Re</w:t>
      </w:r>
      <w:proofErr w:type="spellEnd"/>
      <w:r w:rsidRPr="006D1C17">
        <w:rPr>
          <w:rFonts w:ascii="Calibri" w:eastAsia="Times New Roman" w:hAnsi="Calibri" w:cs="Calibri"/>
          <w:color w:val="000000"/>
          <w:lang w:eastAsia="cs-CZ"/>
        </w:rPr>
        <w:t>: Objednávka 2201251130 - AKCEPTACE OBJEDNÁVKY</w:t>
      </w:r>
    </w:p>
    <w:p w:rsidR="006D1C17" w:rsidRPr="006D1C17" w:rsidRDefault="006D1C17" w:rsidP="006D1C1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r w:rsidRPr="006D1C17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t> </w:t>
      </w:r>
    </w:p>
    <w:p w:rsidR="006D1C17" w:rsidRPr="006D1C17" w:rsidRDefault="006D1C17" w:rsidP="006D1C1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</w:p>
    <w:p w:rsidR="006D1C17" w:rsidRPr="006D1C17" w:rsidRDefault="006D1C17" w:rsidP="006D1C1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6D1C17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Dobrý den,</w:t>
      </w:r>
    </w:p>
    <w:p w:rsidR="006D1C17" w:rsidRPr="006D1C17" w:rsidRDefault="006D1C17" w:rsidP="006D1C1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6D1C17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Předmětnou objednávku č. 2201251130 akceptujeme za podmínek stanovených v objednávce a hodnotě ve výši 76.896,- Kč včetně DPH. </w:t>
      </w:r>
    </w:p>
    <w:p w:rsidR="006D1C17" w:rsidRPr="006D1C17" w:rsidRDefault="006D1C17" w:rsidP="006D1C1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6D1C17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 </w:t>
      </w:r>
    </w:p>
    <w:p w:rsidR="006D1C17" w:rsidRPr="006D1C17" w:rsidRDefault="006D1C17" w:rsidP="006D1C1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</w:p>
    <w:p w:rsidR="006D1C17" w:rsidRPr="006D1C17" w:rsidRDefault="006D1C17" w:rsidP="006D1C17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6D1C1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 pozdravem a přáním krásného dne</w:t>
      </w:r>
      <w:r w:rsidRPr="006D1C1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br/>
      </w:r>
      <w:r w:rsidRPr="006D1C1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br/>
      </w:r>
      <w:bookmarkStart w:id="0" w:name="_GoBack"/>
      <w:bookmarkEnd w:id="0"/>
      <w:r w:rsidRPr="006D1C1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UPS Technik s.r.o.</w:t>
      </w:r>
    </w:p>
    <w:p w:rsidR="0019202B" w:rsidRDefault="006D1C17"/>
    <w:sectPr w:rsidR="00192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C17"/>
    <w:rsid w:val="006D1C17"/>
    <w:rsid w:val="00BE409E"/>
    <w:rsid w:val="00EE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9806E"/>
  <w15:chartTrackingRefBased/>
  <w15:docId w15:val="{B31070F7-3E38-4492-9D96-875B2585D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D1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1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C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9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9222">
          <w:marLeft w:val="0"/>
          <w:marRight w:val="0"/>
          <w:marTop w:val="0"/>
          <w:marBottom w:val="0"/>
          <w:divBdr>
            <w:top w:val="dotted" w:sz="12" w:space="2" w:color="AF0F1A"/>
            <w:left w:val="dotted" w:sz="12" w:space="8" w:color="AF0F1A"/>
            <w:bottom w:val="dotted" w:sz="12" w:space="2" w:color="AF0F1A"/>
            <w:right w:val="dotted" w:sz="12" w:space="8" w:color="AF0F1A"/>
          </w:divBdr>
        </w:div>
        <w:div w:id="20450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0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9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7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1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Pryczková Martina</dc:creator>
  <cp:keywords/>
  <dc:description/>
  <cp:lastModifiedBy>Pryczková Martina</cp:lastModifiedBy>
  <cp:revision>1</cp:revision>
  <cp:lastPrinted>2020-11-10T06:52:00Z</cp:lastPrinted>
  <dcterms:created xsi:type="dcterms:W3CDTF">2020-11-10T06:51:00Z</dcterms:created>
  <dcterms:modified xsi:type="dcterms:W3CDTF">2020-11-10T06:52:00Z</dcterms:modified>
</cp:coreProperties>
</file>