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1" w:lineRule="atLeast"/>
      </w:pPr>
      <w:r>
        <w:pict>
          <v:shapetype id="st_0_0" coordsize="21600,21600" o:spt="202" path="m,l,21600r21600,l21600,xe"/>
          <v:shape id="sh_0_0" type="st_0_0" stroked="f" filled="f" style="position:absolute;margin-left:2.400000pt;margin-top:0.000000pt;width:71.850000pt;height:35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600" w:lineRule="atLeast"/>
                    <w:ind w:left="19" w:firstLine="0"/>
                    <w:textAlignment w:val="baseline"/>
                  </w:pPr>
                  <w:r>
                    <w:rPr>
                      <w:b/>
                      <w:sz w:val="54"/>
                      <w:szCs w:val="54"/>
                      <w:lang w:val="cs"/>
                    </w:rPr>
                    <w:t xml:space="preserve">czc.cz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" coordsize="21600,21600" o:spt="202" path="m,l,21600r21600,l21600,xe"/>
          <v:shape id="sh_0_1" type="st_0_1" stroked="f" filled="f" style="position:absolute;margin-left:83.050000pt;margin-top:14.150000pt;width:434.700000pt;height:19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92" w:lineRule="atLeast"/>
                    <w:ind w:left="676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6"/>
                      <w:szCs w:val="26"/>
                      <w:lang w:val="cs"/>
                    </w:rPr>
                    <w:t xml:space="preserve">POTVRZENÍ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  <w:lang w:val="cs"/>
                    </w:rPr>
                    <w:t xml:space="preserve">OBJEDNÁVKY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  <w:lang w:val="cs"/>
                    </w:rPr>
                    <w:t xml:space="preserve">čís104020040086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" coordsize="21600,21600" o:spt="202" path="m,l,21600r21600,l21600,xe"/>
          <v:shape id="sh_0_2" type="st_0_2" stroked="f" filled="f" style="position:absolute;margin-left:2.900000pt;margin-top:32.600000pt;width:71.350000pt;height:11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15" w:lineRule="atLeast"/>
                    <w:ind w:left="33" w:firstLine="0"/>
                    <w:textAlignment w:val="baseline"/>
                  </w:pPr>
                  <w:r>
                    <w:rPr>
                      <w:sz w:val="11"/>
                      <w:szCs w:val="11"/>
                      <w:lang w:val="cs"/>
                    </w:rPr>
                    <w:t xml:space="preserve">rozumime </w:t>
                  </w:r>
                  <w:r>
                    <w:rPr>
                      <w:sz w:val="11"/>
                      <w:szCs w:val="11"/>
                      <w:lang w:val="cs"/>
                    </w:rPr>
                    <w:t xml:space="preserve">vám </w:t>
                  </w:r>
                  <w:r>
                    <w:rPr>
                      <w:rFonts w:ascii="Arial" w:eastAsia="Arial" w:hAnsi="Arial" w:cs="Arial"/>
                      <w:w w:val="200"/>
                      <w:sz w:val="10"/>
                      <w:szCs w:val="10"/>
                      <w:lang w:val="cs"/>
                    </w:rPr>
                    <w:t xml:space="preserve">i </w:t>
                  </w:r>
                  <w:r>
                    <w:rPr>
                      <w:sz w:val="11"/>
                      <w:szCs w:val="11"/>
                      <w:lang w:val="cs"/>
                    </w:rPr>
                    <w:t xml:space="preserve">elektronice</w:t>
                  </w:r>
                </w:p>
              </w:txbxContent>
            </v:textbox>
          </v:shape>
        </w:pict>
      </w:r>
    </w:p>
    <w:tbl>
      <w:tblPr>
        <w:tblpPr w:vertAnchor="margin" w:horzAnchor="margin" w:tblpX="0" w:tblpY="945"/>
        <w:tblW w:w="10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0"/>
        <w:gridCol w:w="821"/>
        <w:gridCol w:w="2452"/>
        <w:gridCol w:w="456"/>
        <w:gridCol w:w="1084"/>
        <w:gridCol w:w="1728"/>
        <w:gridCol w:w="2880"/>
      </w:tblGrid>
      <w:tr>
        <w:trPr>
          <w:trHeight w:hRule="exact" w:val="216"/>
        </w:trPr>
        <w:tc>
          <w:tcPr>
            <w:tcW w:w="1761" w:type="dxa"/>
            <w:gridSpan w:val="2"/>
            <w:tcBorders>
              <w:top w:val="single" w:sz="5" w:space="0" w:color="auto"/>
              <w:left w:val="single" w:sz="1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 w:left="105" w:right="0"/>
              <w:textAlignment w:val="baseline"/>
            </w:pP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Dodavatel: </w:t>
            </w:r>
          </w:p>
        </w:tc>
        <w:tc>
          <w:tcPr>
            <w:tcW w:w="2452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456" w:type="dxa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084" w:type="dxa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 w:left="144" w:right="0"/>
              <w:textAlignment w:val="baseline"/>
            </w:pP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Středisko: </w:t>
            </w:r>
          </w:p>
        </w:tc>
        <w:tc>
          <w:tcPr>
            <w:tcW w:w="1728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2880" w:type="dxa"/>
            <w:tcBorders>
              <w:top w:val="single" w:sz="5" w:space="0" w:color="auto"/>
              <w:left w:val="nil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</w:tr>
      <w:tr>
        <w:trPr>
          <w:trHeight w:hRule="exact" w:val="177"/>
        </w:trPr>
        <w:tc>
          <w:tcPr>
            <w:tcW w:w="1761" w:type="dxa"/>
            <w:gridSpan w:val="2"/>
            <w:tcBorders>
              <w:top w:val="nil"/>
              <w:left w:val="single" w:sz="1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 w:left="105" w:right="0"/>
              <w:textAlignment w:val="baseline"/>
            </w:pP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CZC.cz </w:t>
            </w: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s.r.o. 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2812" w:type="dxa"/>
            <w:gridSpan w:val="2"/>
            <w:tcBorders>
              <w:top w:val="nil"/>
              <w:left w:val="single" w:sz="5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 w:left="139" w:right="0"/>
              <w:textAlignment w:val="baseline"/>
            </w:pP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Brodská </w:t>
            </w: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570, </w:t>
            </w: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26101 </w:t>
            </w: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Příbram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</w:tr>
      <w:tr>
        <w:trPr>
          <w:trHeight w:hRule="exact" w:val="172"/>
        </w:trPr>
        <w:tc>
          <w:tcPr>
            <w:tcW w:w="4214" w:type="dxa"/>
            <w:gridSpan w:val="3"/>
            <w:tcBorders>
              <w:top w:val="nil"/>
              <w:left w:val="single" w:sz="5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 w:left="120" w:right="0"/>
              <w:textAlignment w:val="baseline"/>
            </w:pP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1.máje </w:t>
            </w: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3236/103, </w:t>
            </w: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Moravská </w:t>
            </w: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Ostrava, </w:t>
            </w: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70300 </w:t>
            </w: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Ostrava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2812" w:type="dxa"/>
            <w:gridSpan w:val="2"/>
            <w:tcBorders>
              <w:top w:val="nil"/>
              <w:left w:val="single" w:sz="5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 w:left="139" w:right="0"/>
              <w:textAlignment w:val="baseline"/>
            </w:pP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Tel.: </w:t>
            </w: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313110000, </w:t>
            </w: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Fax: </w:t>
            </w: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313110001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</w:tr>
      <w:tr>
        <w:trPr>
          <w:trHeight w:hRule="exact" w:val="187"/>
        </w:trPr>
        <w:tc>
          <w:tcPr>
            <w:tcW w:w="4214" w:type="dxa"/>
            <w:gridSpan w:val="3"/>
            <w:tcBorders>
              <w:top w:val="nil"/>
              <w:left w:val="single" w:sz="5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 w:left="120" w:right="0"/>
              <w:textAlignment w:val="baseline"/>
            </w:pP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IČ: </w:t>
            </w: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25655701, </w:t>
            </w: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DIČ: </w:t>
            </w: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CZ25655701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2812" w:type="dxa"/>
            <w:gridSpan w:val="2"/>
            <w:tcBorders>
              <w:top w:val="nil"/>
              <w:left w:val="single" w:sz="5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 w:left="139" w:right="0"/>
              <w:textAlignment w:val="baseline"/>
            </w:pP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E-mail: </w:t>
            </w:r>
            <w:hyperlink r:id="rId6" w:history="0">
              <w:r>
                <w:rPr>
                  <w:rStyle w:val="Hyperlink"/>
                  <w:rFonts w:ascii="Arial" w:eastAsia="Arial" w:hAnsi="Arial" w:cs="Arial"/>
                  <w:color w:val="0000FF"/>
                  <w:sz w:val="14"/>
                  <w:szCs w:val="14"/>
                  <w:lang w:val="cs"/>
                </w:rPr>
                <w:t xml:space="preserve">obchod@czc.cz 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</w:tr>
      <w:tr>
        <w:trPr>
          <w:trHeight w:hRule="exact" w:val="249"/>
        </w:trPr>
        <w:tc>
          <w:tcPr>
            <w:tcW w:w="4214" w:type="dxa"/>
            <w:gridSpan w:val="3"/>
            <w:tcBorders>
              <w:top w:val="nil"/>
              <w:left w:val="single" w:sz="5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 w:left="120" w:right="0"/>
              <w:textAlignment w:val="baseline"/>
            </w:pP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Banka: </w:t>
            </w: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Raiffeisenbank, </w:t>
            </w: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účet </w:t>
            </w: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327293001/5500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812" w:type="dxa"/>
            <w:gridSpan w:val="2"/>
            <w:tcBorders>
              <w:top w:val="nil"/>
              <w:left w:val="single" w:sz="5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 w:left="139" w:right="0"/>
              <w:textAlignment w:val="baseline"/>
            </w:pPr>
            <w:hyperlink r:id="rId7" w:history="0">
              <w:r>
                <w:rPr>
                  <w:rStyle w:val="Hyperlink"/>
                  <w:rFonts w:ascii="Arial" w:eastAsia="Arial" w:hAnsi="Arial" w:cs="Arial"/>
                  <w:color w:val="0000FF"/>
                  <w:sz w:val="14"/>
                  <w:szCs w:val="14"/>
                  <w:lang w:val="cs"/>
                </w:rPr>
                <w:t xml:space="preserve">http://www.czc.cz 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</w:tr>
      <w:tr>
        <w:trPr>
          <w:trHeight w:hRule="exact" w:val="307"/>
        </w:trPr>
        <w:tc>
          <w:tcPr>
            <w:tcW w:w="4214" w:type="dxa"/>
            <w:gridSpan w:val="3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120" w:right="0"/>
              <w:textAlignment w:val="baseline"/>
            </w:pP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Obchodní </w:t>
            </w: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rejstřík, </w:t>
            </w: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Městský </w:t>
            </w: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soud </w:t>
            </w: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v </w:t>
            </w: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Praze </w:t>
            </w: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oddíl </w:t>
            </w: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C, </w:t>
            </w: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vložka </w:t>
            </w: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58549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</w:tr>
      <w:tr>
        <w:trPr>
          <w:trHeight w:hRule="exact" w:val="408"/>
        </w:trPr>
        <w:tc>
          <w:tcPr>
            <w:tcW w:w="940" w:type="dxa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 w:left="120" w:right="0"/>
              <w:textAlignment w:val="baseline"/>
            </w:pP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Příjemce: </w:t>
            </w:r>
          </w:p>
        </w:tc>
        <w:tc>
          <w:tcPr>
            <w:tcW w:w="3273" w:type="dxa"/>
            <w:gridSpan w:val="2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52" w:right="0"/>
              <w:textAlignment w:val="baseline"/>
            </w:pP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NTS </w:t>
            </w: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Computer, </w:t>
            </w: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a.s. </w:t>
            </w:r>
          </w:p>
        </w:tc>
        <w:tc>
          <w:tcPr>
            <w:tcW w:w="456" w:type="dxa"/>
            <w:vMerge w:val="restart"/>
            <w:tcBorders>
              <w:top w:val="single" w:sz="5" w:space="0" w:color="auto"/>
              <w:left w:val="nil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24"/>
              <w:jc w:val="right"/>
              <w:textAlignment w:val="baseline"/>
            </w:pPr>
            <w:r>
              <w:rPr>
                <w:rFonts w:ascii="Arial" w:eastAsia="Arial" w:hAnsi="Arial" w:cs="Arial"/>
                <w:w w:val="50"/>
                <w:sz w:val="28"/>
                <w:szCs w:val="28"/>
                <w:lang w:val="cs"/>
              </w:rPr>
              <w:t xml:space="preserve">I </w:t>
            </w:r>
          </w:p>
        </w:tc>
        <w:tc>
          <w:tcPr>
            <w:tcW w:w="1084" w:type="dxa"/>
            <w:tcBorders>
              <w:top w:val="single" w:sz="5" w:space="0" w:color="auto"/>
              <w:left w:val="single" w:sz="1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 w:left="350" w:right="0"/>
              <w:textAlignment w:val="baseline"/>
            </w:pP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Odběratel: </w:t>
            </w:r>
          </w:p>
        </w:tc>
        <w:tc>
          <w:tcPr>
            <w:tcW w:w="1728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86" w:right="0"/>
              <w:textAlignment w:val="baseline"/>
            </w:pP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(4679984) </w:t>
            </w:r>
          </w:p>
        </w:tc>
        <w:tc>
          <w:tcPr>
            <w:tcW w:w="2880" w:type="dxa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hRule="exact" w:val="211"/>
        </w:trPr>
        <w:tc>
          <w:tcPr>
            <w:tcW w:w="940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52" w:right="0"/>
              <w:textAlignment w:val="baseline"/>
            </w:pP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Bezděkovská </w:t>
            </w: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30, </w:t>
            </w: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Strakonice, </w:t>
            </w: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38601 </w:t>
            </w:r>
          </w:p>
        </w:tc>
        <w:tc>
          <w:tcPr>
            <w:tcW w:w="456" w:type="dxa"/>
            <w:vMerge/>
            <w:tcBorders>
              <w:top w:val="nil"/>
              <w:left w:val="nil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24"/>
              <w:jc w:val="right"/>
              <w:textAlignment w:val="baseline"/>
            </w:pPr>
            <w:r>
              <w:rPr>
                <w:rFonts w:ascii="Arial" w:eastAsia="Arial" w:hAnsi="Arial" w:cs="Arial"/>
                <w:w w:val="50"/>
                <w:sz w:val="28"/>
                <w:szCs w:val="28"/>
                <w:lang w:val="cs"/>
              </w:rPr>
              <w:t xml:space="preserve">I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1084" w:type="dxa"/>
            <w:tcBorders>
              <w:top w:val="nil"/>
              <w:left w:val="single" w:sz="1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38" w:right="0"/>
              <w:textAlignment w:val="baseline"/>
            </w:pP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Mateřská </w:t>
            </w: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škola, </w:t>
            </w: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Základní </w:t>
            </w: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škola </w:t>
            </w: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a </w:t>
            </w: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Praktická </w:t>
            </w: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škola, </w:t>
            </w:r>
          </w:p>
        </w:tc>
      </w:tr>
      <w:tr>
        <w:trPr>
          <w:trHeight w:hRule="exact" w:val="379"/>
        </w:trPr>
        <w:tc>
          <w:tcPr>
            <w:tcW w:w="1761" w:type="dxa"/>
            <w:gridSpan w:val="2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05" w:right="0"/>
              <w:textAlignment w:val="baseline"/>
            </w:pP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Zákazníkovo </w:t>
            </w: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označení: </w:t>
            </w:r>
          </w:p>
        </w:tc>
        <w:tc>
          <w:tcPr>
            <w:tcW w:w="2452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5" w:space="0" w:color="auto"/>
              <w:left w:val="nil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single" w:sz="1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43" w:right="0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Plánkova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430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>
          <w:trHeight w:hRule="exact" w:val="163"/>
        </w:trPr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05" w:right="0"/>
              <w:textAlignment w:val="baseline"/>
            </w:pP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Objednáno: 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91" w:right="0"/>
              <w:textAlignment w:val="baseline"/>
            </w:pP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Telefonem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1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 w:left="350" w:right="0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38601 </w:t>
            </w:r>
          </w:p>
        </w:tc>
        <w:tc>
          <w:tcPr>
            <w:tcW w:w="4608" w:type="dxa"/>
            <w:gridSpan w:val="2"/>
            <w:vMerge w:val="restart"/>
            <w:tcBorders>
              <w:top w:val="nil"/>
              <w:left w:val="nil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38" w:right="0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Strakonice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-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Strakonice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I </w:t>
            </w:r>
          </w:p>
        </w:tc>
      </w:tr>
      <w:tr>
        <w:trPr>
          <w:trHeight w:hRule="exact" w:val="172"/>
        </w:trPr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05" w:right="0"/>
              <w:textAlignment w:val="baseline"/>
            </w:pP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Doprava: 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91" w:right="0"/>
              <w:textAlignment w:val="baseline"/>
            </w:pP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Osobní </w:t>
            </w: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odběr </w:t>
            </w: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Strakonice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084" w:type="dxa"/>
            <w:vMerge/>
            <w:tcBorders>
              <w:top w:val="nil"/>
              <w:left w:val="single" w:sz="1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 w:left="350" w:right="0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38601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4608" w:type="dxa"/>
            <w:gridSpan w:val="2"/>
            <w:vMerge/>
            <w:tcBorders>
              <w:top w:val="nil"/>
              <w:left w:val="nil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38" w:right="0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Strakonice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-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Strakonice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I </w:t>
            </w:r>
          </w:p>
          <w:p>
            <w:pPr>
              <w:pStyle w:val="Style"/>
              <w:ind/>
              <w:textAlignment w:val="baseline"/>
            </w:pPr>
          </w:p>
        </w:tc>
      </w:tr>
      <w:tr>
        <w:trPr>
          <w:trHeight w:hRule="exact" w:val="182"/>
        </w:trPr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05" w:right="0"/>
              <w:textAlignment w:val="baseline"/>
            </w:pP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Datum </w:t>
            </w: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vystavení: 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91" w:right="0"/>
              <w:textAlignment w:val="baseline"/>
            </w:pP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9.11.2020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single" w:sz="1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</w:tr>
      <w:tr>
        <w:trPr>
          <w:trHeight w:hRule="exact" w:val="230"/>
        </w:trPr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05" w:right="0"/>
              <w:textAlignment w:val="baseline"/>
            </w:pP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Vystavil: 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91" w:right="0"/>
              <w:textAlignment w:val="baseline"/>
            </w:pP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Veronika </w:t>
            </w: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Morávková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single" w:sz="1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 w:left="350" w:right="0"/>
              <w:textAlignment w:val="baseline"/>
            </w:pP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IČ: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86" w:right="0"/>
              <w:textAlignment w:val="baseline"/>
            </w:pP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63289920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388" w:right="0"/>
              <w:textAlignment w:val="baseline"/>
            </w:pP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DIČ: </w:t>
            </w:r>
          </w:p>
        </w:tc>
      </w:tr>
      <w:tr>
        <w:trPr>
          <w:trHeight w:hRule="exact" w:val="17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single" w:sz="1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 w:left="350" w:right="0"/>
              <w:textAlignment w:val="baseline"/>
            </w:pP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Tel.: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388" w:right="0"/>
              <w:textAlignment w:val="baseline"/>
            </w:pP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Mobil: </w:t>
            </w:r>
          </w:p>
        </w:tc>
      </w:tr>
      <w:tr>
        <w:trPr>
          <w:trHeight w:hRule="exact" w:val="30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350" w:right="0"/>
              <w:textAlignment w:val="baseline"/>
            </w:pP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E-mail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</w:tr>
    </w:tbl>
    <w:p>
      <w:pPr>
        <w:spacing w:line="1" w:lineRule="atLeast"/>
      </w:pPr>
      <w:r>
        <w:pict>
          <v:shapetype id="st_0_4" coordsize="21600,21600" o:spt="202" path="m,l,21600r21600,l21600,xe"/>
          <v:shape id="sh_0_4" type="st_0_4" stroked="f" filled="f" style="position:absolute;margin-left:250.600000pt;margin-top:226.050000pt;width:247.300000pt;height:22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2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Sídlo: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Mateřská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škola,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Základní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škola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Praktická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škola„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Plánkova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430.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Strakonice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Strakonice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I,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38601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5" coordsize="21600,21600" o:spt="202" path="m,l,21600r21600,l21600,xe"/>
          <v:shape id="sh_0_5" type="st_0_5" stroked="f" filled="f" style="position:absolute;margin-left:2.400000pt;margin-top:262.800000pt;width:27.900000pt;height:11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39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Kód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6" coordsize="21600,21600" o:spt="202" path="m,l,21600r21600,l21600,xe"/>
          <v:shape id="sh_0_6" type="st_0_6" stroked="f" filled="f" style="position:absolute;margin-left:82.600000pt;margin-top:261.800000pt;width:148.900000pt;height:13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39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Název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produktu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7" coordsize="21600,21600" o:spt="202" path="m,l,21600r21600,l21600,xe"/>
          <v:shape id="sh_0_7" type="st_0_7" stroked="f" filled="f" style="position:absolute;margin-left:283.700000pt;margin-top:261.350000pt;width:114.800000pt;height:13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604"/>
                    </w:tabs>
                    <w:spacing w:before="0" w:after="0" w:line="144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ab/>
                    <w:t xml:space="preserve">Počet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ab/>
                    <w:t xml:space="preserve">Cena/jed.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Měna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DPH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w w:val="88"/>
                      <w:sz w:val="13"/>
                      <w:szCs w:val="13"/>
                      <w:lang w:val="cs"/>
                    </w:rPr>
                    <w:t xml:space="preserve">%</w:t>
                  </w:r>
                  <w:r>
                    <w:rPr>
                      <w:w w:val="88"/>
                      <w:sz w:val="13"/>
                      <w:szCs w:val="13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8" coordsize="21600,21600" o:spt="202" path="m,l,21600r21600,l21600,xe"/>
          <v:shape id="sh_0_8" type="st_0_8" stroked="f" filled="f" style="position:absolute;margin-left:410.400000pt;margin-top:261.350000pt;width:23.350000pt;height:12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39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Základ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9" coordsize="21600,21600" o:spt="202" path="m,l,21600r21600,l21600,xe"/>
          <v:shape id="sh_0_9" type="st_0_9" stroked="f" filled="f" style="position:absolute;margin-left:456.750000pt;margin-top:261.350000pt;width:16.650000pt;height:11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39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DPH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0" coordsize="21600,21600" o:spt="202" path="m,l,21600r21600,l21600,xe"/>
          <v:shape id="sh_0_10" type="st_0_10" stroked="f" filled="f" style="position:absolute;margin-left:486.750000pt;margin-top:261.350000pt;width:31.750000pt;height:11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34" w:lineRule="atLeast"/>
                    <w:ind w:left="115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Celkem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1" coordsize="21600,21600" o:spt="202" path="m,l,21600r21600,l21600,xe"/>
          <v:shape id="sh_0_11" type="st_0_11" stroked="f" filled="f" style="position:absolute;margin-left:2.400000pt;margin-top:325.650000pt;width:27.900000pt;height:11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39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298127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2" coordsize="21600,21600" o:spt="202" path="m,l,21600r21600,l21600,xe"/>
          <v:shape id="sh_0_12" type="st_0_12" stroked="f" filled="f" style="position:absolute;margin-left:82.600000pt;margin-top:324.200000pt;width:201.450000pt;height:14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39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Apple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ochranný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obal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Smart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Cover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íPad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(S.generace),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tmavě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m,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3" coordsize="21600,21600" o:spt="202" path="m,l,21600r21600,l21600,xe"/>
          <v:shape id="sh_0_13" type="st_0_13" stroked="f" filled="f" style="position:absolute;margin-left:317.550000pt;margin-top:324.450000pt;width:28.400000pt;height:11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39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1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148.76</w:t>
                  </w:r>
                </w:p>
              </w:txbxContent>
            </v:textbox>
          </v:shape>
        </w:pict>
      </w:r>
    </w:p>
    <w:tbl>
      <w:tblPr>
        <w:tblpPr w:vertAnchor="margin" w:horzAnchor="margin" w:tblpX="7200" w:tblpY="5683"/>
        <w:tblW w:w="22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"/>
        <w:gridCol w:w="384"/>
        <w:gridCol w:w="840"/>
        <w:gridCol w:w="691"/>
      </w:tblGrid>
      <w:tr>
        <w:trPr>
          <w:trHeight w:hRule="exact" w:val="43"/>
        </w:trPr>
        <w:tc>
          <w:tcPr>
            <w:tcW w:w="2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Kč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48"/>
              <w:jc w:val="center"/>
              <w:textAlignment w:val="baseline"/>
            </w:pPr>
            <w:r>
              <w:rPr>
                <w:w w:val="178"/>
                <w:sz w:val="11"/>
                <w:szCs w:val="11"/>
                <w:lang w:val="cs"/>
              </w:rPr>
              <w:t xml:space="preserve">?' 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05"/>
              <w:jc w:val="right"/>
              <w:textAlignment w:val="baseline"/>
            </w:pPr>
            <w:r>
              <w:rPr>
                <w:w w:val="109"/>
                <w:sz w:val="13"/>
                <w:szCs w:val="13"/>
                <w:lang w:val="cs"/>
              </w:rPr>
              <w:t xml:space="preserve">3 </w:t>
            </w: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297.50 </w:t>
            </w: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112"/>
                <w:sz w:val="12"/>
                <w:szCs w:val="12"/>
                <w:lang w:val="cs"/>
              </w:rPr>
              <w:t xml:space="preserve">592.43 </w:t>
            </w:r>
          </w:p>
        </w:tc>
      </w:tr>
      <w:tr>
        <w:trPr>
          <w:trHeight w:hRule="exact" w:val="115"/>
        </w:trPr>
        <w:tc>
          <w:tcPr>
            <w:tcW w:w="2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Kč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48"/>
              <w:jc w:val="center"/>
              <w:textAlignment w:val="baseline"/>
            </w:pPr>
            <w:r>
              <w:rPr>
                <w:rFonts w:ascii="Arial" w:eastAsia="Arial" w:hAnsi="Arial" w:cs="Arial"/>
                <w:w w:val="66"/>
                <w:sz w:val="17"/>
                <w:szCs w:val="17"/>
                <w:lang w:val="cs"/>
              </w:rPr>
              <w:t xml:space="preserve">_,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05"/>
              <w:jc w:val="right"/>
              <w:textAlignment w:val="baseline"/>
            </w:pPr>
            <w:r>
              <w:rPr>
                <w:w w:val="109"/>
                <w:sz w:val="13"/>
                <w:szCs w:val="13"/>
                <w:lang w:val="cs"/>
              </w:rPr>
              <w:t xml:space="preserve">3 </w:t>
            </w: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297.50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6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112"/>
                <w:sz w:val="12"/>
                <w:szCs w:val="12"/>
                <w:lang w:val="cs"/>
              </w:rPr>
              <w:t xml:space="preserve">592.43 </w:t>
            </w:r>
          </w:p>
          <w:p>
            <w:pPr>
              <w:pStyle w:val="Style"/>
              <w:ind/>
              <w:textAlignment w:val="baseline"/>
            </w:pPr>
          </w:p>
        </w:tc>
      </w:tr>
      <w:tr>
        <w:trPr>
          <w:trHeight w:hRule="exact" w:val="22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Kč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48"/>
              <w:jc w:val="center"/>
              <w:textAlignment w:val="baseline"/>
            </w:pPr>
            <w:r>
              <w:rPr>
                <w:sz w:val="13"/>
                <w:szCs w:val="13"/>
                <w:lang w:val="cs"/>
              </w:rPr>
              <w:t xml:space="preserve">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05"/>
              <w:jc w:val="right"/>
              <w:textAlignment w:val="baseline"/>
            </w:pP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72 </w:t>
            </w: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134.60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112"/>
                <w:sz w:val="12"/>
                <w:szCs w:val="12"/>
                <w:lang w:val="cs"/>
              </w:rPr>
              <w:t xml:space="preserve">15 </w:t>
            </w:r>
            <w:r>
              <w:rPr>
                <w:w w:val="112"/>
                <w:sz w:val="12"/>
                <w:szCs w:val="12"/>
                <w:lang w:val="cs"/>
              </w:rPr>
              <w:t xml:space="preserve">143.27 </w:t>
            </w:r>
          </w:p>
        </w:tc>
      </w:tr>
      <w:tr>
        <w:trPr>
          <w:trHeight w:hRule="exact" w:val="297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w w:val="85"/>
                <w:sz w:val="12"/>
                <w:szCs w:val="12"/>
                <w:lang w:val="cs"/>
              </w:rPr>
              <w:t xml:space="preserve">-~.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>
        <w:trPr>
          <w:trHeight w:hRule="exact" w:val="417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rFonts w:ascii="Arial" w:eastAsia="Arial" w:hAnsi="Arial" w:cs="Arial"/>
                <w:w w:val="92"/>
                <w:sz w:val="14"/>
                <w:szCs w:val="14"/>
                <w:lang w:val="cs"/>
              </w:rPr>
              <w:t xml:space="preserve">Kč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48"/>
              <w:jc w:val="center"/>
              <w:textAlignment w:val="baseline"/>
            </w:pPr>
            <w:r>
              <w:rPr>
                <w:sz w:val="12"/>
                <w:szCs w:val="12"/>
                <w:lang w:val="cs"/>
              </w:rPr>
              <w:t xml:space="preserve">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05"/>
              <w:jc w:val="right"/>
              <w:textAlignment w:val="baseline"/>
            </w:pP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11 </w:t>
            </w: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487.60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i/>
                <w:iCs/>
                <w:sz w:val="13"/>
                <w:szCs w:val="13"/>
                <w:lang w:val="cs"/>
              </w:rPr>
              <w:t xml:space="preserve">2 </w:t>
            </w:r>
            <w:r>
              <w:rPr>
                <w:sz w:val="13"/>
                <w:szCs w:val="13"/>
                <w:lang w:val="cs"/>
              </w:rPr>
              <w:t xml:space="preserve">4~2.4C </w:t>
            </w:r>
          </w:p>
        </w:tc>
      </w:tr>
      <w:tr>
        <w:trPr>
          <w:trHeight w:hRule="exact" w:val="312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Kč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48"/>
              <w:jc w:val="center"/>
              <w:textAlignment w:val="baseline"/>
            </w:pPr>
            <w:r>
              <w:rPr>
                <w:sz w:val="13"/>
                <w:szCs w:val="13"/>
                <w:lang w:val="cs"/>
              </w:rPr>
              <w:t xml:space="preserve">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05"/>
              <w:jc w:val="right"/>
              <w:textAlignment w:val="baseline"/>
            </w:pP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30.0C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sz w:val="12"/>
                <w:szCs w:val="12"/>
                <w:lang w:val="cs"/>
              </w:rPr>
              <w:t xml:space="preserve">'3.30 </w:t>
            </w:r>
          </w:p>
        </w:tc>
      </w:tr>
      <w:tr>
        <w:trPr>
          <w:trHeight w:hRule="exact" w:val="15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w w:val="72"/>
                <w:sz w:val="20"/>
                <w:szCs w:val="20"/>
                <w:lang w:val="cs"/>
              </w:rPr>
              <w:t xml:space="preserve">xe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48"/>
              <w:jc w:val="center"/>
              <w:textAlignment w:val="baseline"/>
            </w:pPr>
            <w:r>
              <w:rPr>
                <w:w w:val="112"/>
                <w:sz w:val="12"/>
                <w:szCs w:val="12"/>
                <w:lang w:val="cs"/>
              </w:rPr>
              <w:t xml:space="preserve">2i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05"/>
              <w:jc w:val="right"/>
              <w:textAlignment w:val="baseline"/>
            </w:pPr>
            <w:r>
              <w:rPr>
                <w:rFonts w:ascii="Arial" w:eastAsia="Arial" w:hAnsi="Arial" w:cs="Arial"/>
                <w:sz w:val="12"/>
                <w:szCs w:val="12"/>
                <w:lang w:val="cs"/>
              </w:rPr>
              <w:t xml:space="preserve">480.0C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sz w:val="12"/>
                <w:szCs w:val="12"/>
                <w:lang w:val="cs"/>
              </w:rPr>
              <w:t xml:space="preserve">!G0.3C </w:t>
            </w:r>
          </w:p>
        </w:tc>
      </w:tr>
    </w:tbl>
    <w:p>
      <w:pPr>
        <w:spacing w:line="1" w:lineRule="atLeast"/>
      </w:pPr>
      <w:r>
        <w:pict>
          <v:shapetype id="st_0_15" coordsize="21600,21600" o:spt="202" path="m,l,21600r21600,l21600,xe"/>
          <v:shape id="sh_0_15" type="st_0_15" stroked="f" filled="f" style="position:absolute;margin-left:486.500000pt;margin-top:282.000000pt;width:31.750000pt;height:22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0" w:firstLine="72"/>
                    <w:jc w:val="both"/>
                    <w:textAlignment w:val="baseline"/>
                  </w:pPr>
                  <w:r>
                    <w:rPr>
                      <w:w w:val="108"/>
                      <w:sz w:val="12"/>
                      <w:szCs w:val="12"/>
                      <w:lang w:val="cs"/>
                    </w:rPr>
                    <w:t xml:space="preserve">3 </w:t>
                  </w:r>
                  <w:r>
                    <w:rPr>
                      <w:w w:val="108"/>
                      <w:sz w:val="12"/>
                      <w:szCs w:val="12"/>
                      <w:lang w:val="cs"/>
                    </w:rPr>
                    <w:t xml:space="preserve">SSS.98 </w:t>
                  </w:r>
                  <w:r>
                    <w:rPr>
                      <w:w w:val="108"/>
                      <w:sz w:val="12"/>
                      <w:szCs w:val="12"/>
                      <w:lang w:val="cs"/>
                    </w:rPr>
                    <w:t xml:space="preserve">37 </w:t>
                  </w:r>
                  <w:r>
                    <w:rPr>
                      <w:w w:val="108"/>
                      <w:sz w:val="12"/>
                      <w:szCs w:val="12"/>
                      <w:lang w:val="cs"/>
                    </w:rPr>
                    <w:t xml:space="preserve">282.37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6" coordsize="21600,21600" o:spt="202" path="m,l,21600r21600,l21600,xe"/>
          <v:shape id="sh_0_16" type="st_0_16" stroked="f" filled="f" style="position:absolute;margin-left:2.400000pt;margin-top:284.150000pt;width:28.150000pt;height:22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280044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269774a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7" coordsize="21600,21600" o:spt="202" path="m,l,21600r21600,l21600,xe"/>
          <v:shape id="sh_0_17" type="st_0_17" stroked="f" filled="f" style="position:absolute;margin-left:82.600000pt;margin-top:283.200000pt;width:148.900000pt;height:23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39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Nalepení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fólie</w:t>
                  </w:r>
                </w:p>
                <w:p>
                  <w:pPr>
                    <w:pStyle w:val="Style"/>
                    <w:spacing w:before="0" w:after="0" w:line="206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Tablet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Apple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iPad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2019,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10.2"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Wi-Fi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32GB.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Silver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8" coordsize="21600,21600" o:spt="202" path="m,l,21600r21600,l21600,xe"/>
          <v:shape id="sh_0_18" type="st_0_18" stroked="f" filled="f" style="position:absolute;margin-left:294.000000pt;margin-top:282.700000pt;width:9.900000pt;height:22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14" w:firstLine="0"/>
                    <w:jc w:val="both"/>
                    <w:textAlignment w:val="baseline"/>
                  </w:pPr>
                  <w:r>
                    <w:rPr>
                      <w:w w:val="112"/>
                      <w:sz w:val="12"/>
                      <w:szCs w:val="12"/>
                      <w:lang w:val="cs"/>
                    </w:rPr>
                    <w:t xml:space="preserve">10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10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9" coordsize="21600,21600" o:spt="202" path="m,l,21600r21600,l21600,xe"/>
          <v:shape id="sh_0_19" type="st_0_19" stroked="f" filled="f" style="position:absolute;margin-left:317.550000pt;margin-top:282.700000pt;width:28.400000pt;height:22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4" w:firstLine="12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329.75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7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213.46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1042670</wp:posOffset>
            </wp:positionH>
            <wp:positionV relativeFrom="margin">
              <wp:posOffset>3861435</wp:posOffset>
            </wp:positionV>
            <wp:extent cx="3352800" cy="2190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0_21" coordsize="21600,21600" o:spt="202" path="m,l,21600r21600,l21600,xe"/>
          <v:shape id="sh_0_21" type="st_0_21" stroked="f" filled="f" style="position:absolute;margin-left:294.000000pt;margin-top:324.700000pt;width:9.700000pt;height:11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39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10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2" coordsize="21600,21600" o:spt="202" path="m,l,21600r21600,l21600,xe"/>
          <v:shape id="sh_0_22" type="st_0_22" stroked="f" filled="f" style="position:absolute;margin-left:486.750000pt;margin-top:324.000000pt;width:31.500000pt;height:11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39" w:lineRule="atLeast"/>
                    <w:ind w:left="14" w:firstLine="0"/>
                    <w:textAlignment w:val="baseline"/>
                  </w:pPr>
                  <w:r>
                    <w:rPr>
                      <w:sz w:val="13"/>
                      <w:szCs w:val="13"/>
                      <w:lang w:val="cs"/>
                    </w:rPr>
                    <w:t xml:space="preserve">13 </w:t>
                  </w:r>
                  <w:r>
                    <w:rPr>
                      <w:sz w:val="13"/>
                      <w:szCs w:val="13"/>
                      <w:lang w:val="cs"/>
                    </w:rPr>
                    <w:t xml:space="preserve">900.00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1042670</wp:posOffset>
            </wp:positionH>
            <wp:positionV relativeFrom="margin">
              <wp:posOffset>4264025</wp:posOffset>
            </wp:positionV>
            <wp:extent cx="2255520" cy="850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0_24" coordsize="21600,21600" o:spt="202" path="m,l,21600r21600,l21600,xe"/>
          <v:shape id="sh_0_24" type="st_0_24" stroked="f" filled="f" style="position:absolute;margin-left:2.200000pt;margin-top:346.300000pt;width:29.350000pt;height:22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RECFEE 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  <w:lang w:val="cs"/>
                    </w:rPr>
                    <w:t xml:space="preserve">AO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5" coordsize="21600,21600" o:spt="202" path="m,l,21600r21600,l21600,xe"/>
          <v:shape id="sh_0_25" type="st_0_25" stroked="f" filled="f" style="position:absolute;margin-left:82.350000pt;margin-top:345.800000pt;width:62.500000pt;height:23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Recyklační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poplatek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Autorský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poplatek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6" coordsize="21600,21600" o:spt="202" path="m,l,21600r21600,l21600,xe"/>
          <v:shape id="sh_0_26" type="st_0_26" stroked="f" filled="f" style="position:absolute;margin-left:323.300000pt;margin-top:345.350000pt;width:22.400000pt;height:22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0" w:firstLine="72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30.00 </w:t>
                  </w:r>
                  <w:r>
                    <w:rPr>
                      <w:w w:val="108"/>
                      <w:sz w:val="12"/>
                      <w:szCs w:val="12"/>
                      <w:lang w:val="cs"/>
                    </w:rPr>
                    <w:t xml:space="preserve">430.00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7" coordsize="21600,21600" o:spt="202" path="m,l,21600r21600,l21600,xe"/>
          <v:shape id="sh_0_27" type="st_0_27" stroked="f" filled="f" style="position:absolute;margin-left:495.600000pt;margin-top:345.100000pt;width:22.150000pt;height:11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29" w:lineRule="atLeast"/>
                    <w:ind w:left="76" w:firstLine="0"/>
                    <w:textAlignment w:val="baseline"/>
                  </w:pPr>
                  <w:r>
                    <w:rPr>
                      <w:w w:val="115"/>
                      <w:sz w:val="12"/>
                      <w:szCs w:val="12"/>
                      <w:lang w:val="cs"/>
                    </w:rPr>
                    <w:t xml:space="preserve">36.30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8" coordsize="21600,21600" o:spt="202" path="m,l,21600r21600,l21600,xe"/>
          <v:shape id="sh_0_28" type="st_0_28" stroked="f" filled="f" style="position:absolute;margin-left:495.400000pt;margin-top:355.650000pt;width:22.650000pt;height:11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29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0"/>
                      <w:sz w:val="12"/>
                      <w:szCs w:val="12"/>
                      <w:lang w:val="cs"/>
                    </w:rPr>
                    <w:t xml:space="preserve">S3C.3G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9" coordsize="21600,21600" o:spt="202" path="m,l,21600r21600,l21600,xe"/>
          <v:shape id="sh_0_29" type="st_0_29" stroked="f" filled="f" style="position:absolute;margin-left:43.000000pt;margin-top:623.000000pt;width:116.950000pt;height:22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7" w:lineRule="atLeast"/>
                    <w:ind w:left="0" w:firstLine="0"/>
                    <w:jc w:val="center"/>
                    <w:textAlignment w:val="baseline"/>
                  </w:pPr>
                  <w:r>
                    <w:rPr>
                      <w:rFonts w:ascii="Arial" w:eastAsia="Arial" w:hAnsi="Arial" w:cs="Arial"/>
                      <w:sz w:val="12"/>
                      <w:szCs w:val="12"/>
                      <w:lang w:val="cs"/>
                    </w:rPr>
                    <w:t xml:space="preserve">'1i8:s: 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  <w:lang w:val="cs"/>
                    </w:rPr>
                    <w:t xml:space="preserve">s.:-.: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é·-:-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~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.:;:;::\]2dni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vertAlign w:val="subscript"/>
                      <w:lang w:val="cs"/>
                    </w:rPr>
                    <w:t xml:space="preserve">1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ško!,3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i/>
                      <w:iCs/>
                      <w:w w:val="55"/>
                      <w:sz w:val="15"/>
                      <w:szCs w:val="15"/>
                      <w:lang w:val="cs"/>
                    </w:rPr>
                    <w:t xml:space="preserve">F-</w:t>
                  </w:r>
                  <w:r>
                    <w:rPr>
                      <w:i/>
                      <w:iCs/>
                      <w:w w:val="142"/>
                      <w:sz w:val="15"/>
                      <w:szCs w:val="15"/>
                      <w:vertAlign w:val="superscript"/>
                      <w:lang w:val="cs"/>
                    </w:rPr>
                    <w:t xml:space="preserve">0</w:t>
                  </w:r>
                  <w:r>
                    <w:rPr>
                      <w:i/>
                      <w:iCs/>
                      <w:w w:val="142"/>
                      <w:sz w:val="6"/>
                      <w:szCs w:val="6"/>
                      <w:lang w:val="cs"/>
                    </w:rPr>
                    <w:t xml:space="preserve">:. </w:t>
                  </w:r>
                  <w:r>
                    <w:rPr>
                      <w:rFonts w:ascii="Arial" w:eastAsia="Arial" w:hAnsi="Arial" w:cs="Arial"/>
                      <w:w w:val="74"/>
                      <w:sz w:val="20"/>
                      <w:szCs w:val="20"/>
                      <w:lang w:val="cs"/>
                    </w:rPr>
                    <w:t xml:space="preserve">·~:'.:&gt;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škola.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615950</wp:posOffset>
            </wp:positionH>
            <wp:positionV relativeFrom="margin">
              <wp:posOffset>8165465</wp:posOffset>
            </wp:positionV>
            <wp:extent cx="1316355" cy="2800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28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0_31" coordsize="21600,21600" o:spt="202" path="m,l,21600r21600,l21600,xe"/>
          <v:shape id="sh_0_31" type="st_0_31" stroked="f" filled="f" style="position:absolute;margin-left:271.450000pt;margin-top:660.000000pt;width:160.400000pt;height:25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4" w:firstLine="0"/>
                    <w:jc w:val="right"/>
                    <w:textAlignment w:val="baseline"/>
                  </w:pP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Celková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hodnota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objednávky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Kč: </w:t>
                  </w:r>
                  <w:r>
                    <w:rPr>
                      <w:w w:val="125"/>
                      <w:sz w:val="20"/>
                      <w:szCs w:val="20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DPH: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2" coordsize="21600,21600" o:spt="202" path="m,l,21600r21600,l21600,xe"/>
          <v:shape id="sh_0_32" type="st_0_32" stroked="f" filled="f" style="position:absolute;margin-left:467.800000pt;margin-top:659.250000pt;width:49.050000pt;height:26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19" w:firstLine="81"/>
                    <w:jc w:val="both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87429.70 </w:t>
                  </w:r>
                  <w:r>
                    <w:rPr>
                      <w:rFonts w:ascii="Arial" w:eastAsia="Arial" w:hAnsi="Arial" w:cs="Arial"/>
                      <w:w w:val="90"/>
                      <w:sz w:val="18"/>
                      <w:szCs w:val="18"/>
                      <w:lang w:val="cs"/>
                    </w:rPr>
                    <w:t xml:space="preserve">1 </w:t>
                  </w:r>
                  <w:r>
                    <w:rPr>
                      <w:rFonts w:ascii="Arial" w:eastAsia="Arial" w:hAnsi="Arial" w:cs="Arial"/>
                      <w:w w:val="90"/>
                      <w:sz w:val="18"/>
                      <w:szCs w:val="18"/>
                      <w:lang w:val="cs"/>
                    </w:rPr>
                    <w:t xml:space="preserve">rJ5 </w:t>
                  </w:r>
                  <w:r>
                    <w:rPr>
                      <w:rFonts w:ascii="Arial" w:eastAsia="Arial" w:hAnsi="Arial" w:cs="Arial"/>
                      <w:w w:val="90"/>
                      <w:sz w:val="18"/>
                      <w:szCs w:val="18"/>
                      <w:lang w:val="cs"/>
                    </w:rPr>
                    <w:t xml:space="preserve">790.00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3" coordsize="21600,21600" o:spt="202" path="m,l,21600r21600,l21600,xe"/>
          <v:shape id="sh_0_33" type="st_0_33" stroked="f" filled="f" style="position:absolute;margin-left:191.800000pt;margin-top:720.950000pt;width:134.000000pt;height:22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7" w:lineRule="atLeast"/>
                    <w:ind w:left="0" w:firstLine="0"/>
                    <w:jc w:val="center"/>
                    <w:textAlignment w:val="baseline"/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Děkujeme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těšíme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shledanou </w:t>
                  </w:r>
                  <w:hyperlink r:id="rId11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sz w:val="14"/>
                        <w:szCs w:val="14"/>
                        <w:u w:val="single"/>
                        <w:lang w:val="cs"/>
                      </w:rPr>
                      <w:t xml:space="preserve">www.czc.cz</w:t>
                    </w:r>
                  </w:hyperlink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2481580</wp:posOffset>
            </wp:positionH>
            <wp:positionV relativeFrom="margin">
              <wp:posOffset>9445625</wp:posOffset>
            </wp:positionV>
            <wp:extent cx="1560195" cy="730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360" w:right="740" w:bottom="360" w:left="436" w:header="708" w:footer="708" w:gutter="0"/>
      <w:cols w:space="708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val="c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tyles" Target="styles.xml"/>
<Relationship Id="rId2" Type="http://schemas.openxmlformats.org/officeDocument/2006/relationships/settings" Target="settings.xml"/>
<Relationship Id="rId3" Type="http://schemas.openxmlformats.org/officeDocument/2006/relationships/webSettings" Target="webSettings.xml"/>
<Relationship Id="rId4" Type="http://schemas.openxmlformats.org/officeDocument/2006/relationships/theme" Target="theme/theme1.xml"/>
<Relationship Id="rId5" Type="http://schemas.openxmlformats.org/officeDocument/2006/relationships/fontTable" Target="fontTable.xml"/>
<Relationship Id="rId6" Type="http://schemas.openxmlformats.org/officeDocument/2006/relationships/hyperlink" Target="mailto:obchod@czc.cz" TargetMode="External"/>
<Relationship Id="rId7" Type="http://schemas.openxmlformats.org/officeDocument/2006/relationships/hyperlink" Target="http://www.czc.cz" TargetMode="External"/>
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yperlink" Target="http://www.czc.cz" TargetMode="External"/>
<Relationship Id="rId12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Cejkova</dc:creator>
  <cp:keywords>CreatedByIRIS_Readiris_14.1</cp:keywords>
  <cp:revision>1</cp:revision>
  <dcterms:created xsi:type="dcterms:W3CDTF">2020-11-10T07:22:06Z</dcterms:created>
  <dcterms:modified xsi:type="dcterms:W3CDTF">2020-11-10T07:22:06Z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Readiris Build 7941 </vt:lpwstr>
  </property>
  <property fmtid="{D5CDD505-2E9C-101B-9397-08002B2CF9AE}" pid="3" name="Producer">
    <vt:lpwstr>Readiris Build 7941 </vt:lpwstr>
  </property>
</Properties>
</file>