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901875">
        <w:trPr>
          <w:trHeight w:hRule="exact" w:val="9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3526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26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0187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2204510187</w:t>
                  </w:r>
                </w:p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ind w:right="40"/>
              <w:jc w:val="right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B84AAE">
            <w:pPr>
              <w:ind w:right="20"/>
              <w:jc w:val="right"/>
            </w:pPr>
            <w:r>
              <w:rPr>
                <w:sz w:val="16"/>
              </w:rPr>
              <w:t xml:space="preserve">2204510187 </w:t>
            </w: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69659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6590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ind w:right="40"/>
              <w:jc w:val="right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ind w:right="40"/>
              <w:jc w:val="right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ind w:right="40"/>
              <w:jc w:val="right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3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bookmarkStart w:id="0" w:name="JR_PAGE_ANCHOR_0_1"/>
            <w:bookmarkEnd w:id="0"/>
          </w:p>
          <w:p w:rsidR="00901875" w:rsidRDefault="00B84AAE">
            <w:r>
              <w:br w:type="page"/>
            </w:r>
          </w:p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rPr>
                <w:b/>
              </w:rPr>
              <w:t>25028588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rPr>
                <w:b/>
              </w:rPr>
              <w:t>CZ25028588</w:t>
            </w: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01875">
              <w:trPr>
                <w:trHeight w:hRule="exact" w:val="40"/>
              </w:trPr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  <w:tr w:rsidR="00901875">
              <w:trPr>
                <w:trHeight w:hRule="exact" w:val="1700"/>
              </w:trPr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75" w:rsidRDefault="00B84AA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Correct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BC, s.r.o.</w:t>
                  </w:r>
                  <w:r>
                    <w:rPr>
                      <w:b/>
                      <w:sz w:val="24"/>
                    </w:rPr>
                    <w:br/>
                    <w:t>Elišky Krásnohorské 1339/15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  <w:tr w:rsidR="0090187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75" w:rsidRDefault="0090187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3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6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01875">
              <w:trPr>
                <w:trHeight w:hRule="exact" w:val="20"/>
              </w:trPr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  <w:tr w:rsidR="00901875">
              <w:trPr>
                <w:trHeight w:hRule="exact" w:val="1420"/>
              </w:trPr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75" w:rsidRDefault="00B84AAE">
                  <w:pPr>
                    <w:ind w:left="60" w:right="60"/>
                  </w:pPr>
                  <w:r>
                    <w:rPr>
                      <w:b/>
                    </w:rPr>
                    <w:t>45101 Sekretariát děkana FSE</w:t>
                  </w:r>
                </w:p>
              </w:tc>
            </w:tr>
            <w:tr w:rsidR="00901875">
              <w:trPr>
                <w:trHeight w:hRule="exact" w:val="20"/>
              </w:trPr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01875" w:rsidRDefault="0090187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75" w:rsidRDefault="0090187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  <w:tr w:rsidR="0090187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75" w:rsidRDefault="0033511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90187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1875" w:rsidRDefault="00B84AA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tereza.svobodova@ujep.cz</w:t>
                  </w: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018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901875"/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ind w:left="40"/>
              <w:jc w:val="center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018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901875"/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0187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901875"/>
              </w:tc>
              <w:tc>
                <w:tcPr>
                  <w:tcW w:w="20" w:type="dxa"/>
                </w:tcPr>
                <w:p w:rsidR="00901875" w:rsidRDefault="00901875">
                  <w:pPr>
                    <w:pStyle w:val="EMPTYCELLSTYLE"/>
                  </w:pP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5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335110">
              <w:rPr>
                <w:b/>
                <w:sz w:val="22"/>
              </w:rPr>
              <w:t xml:space="preserve">Akceptace dne </w:t>
            </w:r>
            <w:proofErr w:type="gramStart"/>
            <w:r w:rsidR="00335110">
              <w:rPr>
                <w:b/>
                <w:sz w:val="22"/>
              </w:rPr>
              <w:t>9.11.2020</w:t>
            </w:r>
            <w:proofErr w:type="gramEnd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5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/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pPr>
              <w:spacing w:after="280"/>
              <w:ind w:left="40" w:right="40"/>
            </w:pPr>
            <w:r>
              <w:rPr>
                <w:sz w:val="18"/>
              </w:rPr>
              <w:t>Vypracování projektové dokumentace a zajištění inženýrské činnosti do vydání rozhodnutí o změně stavby před dokončením pro akci: "Změna užívání části 1NP v objektu FSE Moskevská 54, Ústí nad Labem"</w:t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0187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98 010.00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3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0187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98 010.00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1875" w:rsidRDefault="00B84AA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4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3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875" w:rsidRDefault="00B84AAE">
            <w:pPr>
              <w:ind w:left="40"/>
            </w:pPr>
            <w:proofErr w:type="gramStart"/>
            <w:r>
              <w:rPr>
                <w:sz w:val="24"/>
              </w:rPr>
              <w:t>06.11.2020</w:t>
            </w:r>
            <w:proofErr w:type="gramEnd"/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2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1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 w:rsidP="003351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335110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tereza.svobodova@ujep.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2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80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3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5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3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7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20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18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1875" w:rsidRDefault="00B84AA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45101</w:t>
            </w:r>
            <w:proofErr w:type="gramEnd"/>
            <w:r>
              <w:rPr>
                <w:b/>
                <w:sz w:val="14"/>
              </w:rPr>
              <w:t xml:space="preserve"> \ 1 \ 1466-45 FRIM FSE stavby \ 1   Deník: 20 \ Objednávky (individuální příslib)</w:t>
            </w: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  <w:tr w:rsidR="00901875">
        <w:trPr>
          <w:trHeight w:hRule="exact" w:val="660"/>
        </w:trPr>
        <w:tc>
          <w:tcPr>
            <w:tcW w:w="3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6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75" w:rsidRDefault="00B84AAE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8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140" w:type="dxa"/>
          </w:tcPr>
          <w:p w:rsidR="00901875" w:rsidRDefault="00901875">
            <w:pPr>
              <w:pStyle w:val="EMPTYCELLSTYLE"/>
            </w:pPr>
          </w:p>
        </w:tc>
        <w:tc>
          <w:tcPr>
            <w:tcW w:w="420" w:type="dxa"/>
          </w:tcPr>
          <w:p w:rsidR="00901875" w:rsidRDefault="00901875">
            <w:pPr>
              <w:pStyle w:val="EMPTYCELLSTYLE"/>
            </w:pPr>
          </w:p>
        </w:tc>
      </w:tr>
    </w:tbl>
    <w:p w:rsidR="00B84AAE" w:rsidRDefault="00B84AAE"/>
    <w:sectPr w:rsidR="00B84AA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01875"/>
    <w:rsid w:val="002E0FF2"/>
    <w:rsid w:val="00335110"/>
    <w:rsid w:val="00901875"/>
    <w:rsid w:val="00B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2020-11-09T16:39:00Z</dcterms:created>
  <dcterms:modified xsi:type="dcterms:W3CDTF">2020-11-09T16:40:00Z</dcterms:modified>
</cp:coreProperties>
</file>