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71" w:rsidRDefault="002C44D9" w:rsidP="002C44D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SMLOUVA O DÍLO – ROZVOZ STRAVA</w:t>
      </w:r>
    </w:p>
    <w:p w:rsidR="002C44D9" w:rsidRDefault="002C44D9" w:rsidP="002C44D9">
      <w:pPr>
        <w:jc w:val="center"/>
      </w:pPr>
      <w:r>
        <w:t>mezi</w:t>
      </w:r>
    </w:p>
    <w:p w:rsidR="002C44D9" w:rsidRDefault="002C44D9" w:rsidP="002C44D9">
      <w:pPr>
        <w:jc w:val="center"/>
      </w:pPr>
    </w:p>
    <w:p w:rsidR="002C44D9" w:rsidRDefault="002C44D9" w:rsidP="002C44D9">
      <w:r>
        <w:t>dovozce:</w:t>
      </w:r>
    </w:p>
    <w:p w:rsidR="002C44D9" w:rsidRPr="002C44D9" w:rsidRDefault="002C44D9" w:rsidP="002C44D9">
      <w:pPr>
        <w:spacing w:after="0"/>
        <w:rPr>
          <w:b/>
        </w:rPr>
      </w:pPr>
      <w:r w:rsidRPr="002C44D9">
        <w:rPr>
          <w:b/>
        </w:rPr>
        <w:t>ČEDAR, spol. s r.o.</w:t>
      </w:r>
    </w:p>
    <w:p w:rsidR="002C44D9" w:rsidRDefault="002C44D9" w:rsidP="002C44D9">
      <w:pPr>
        <w:spacing w:after="0"/>
      </w:pPr>
      <w:r>
        <w:t>Kolofíkovo nábřeží 29</w:t>
      </w:r>
    </w:p>
    <w:p w:rsidR="002C44D9" w:rsidRDefault="002C44D9" w:rsidP="002C44D9">
      <w:pPr>
        <w:spacing w:after="0"/>
      </w:pPr>
      <w:r>
        <w:t>747 05 Opava</w:t>
      </w:r>
    </w:p>
    <w:p w:rsidR="002C44D9" w:rsidRDefault="002C44D9" w:rsidP="002C44D9">
      <w:pPr>
        <w:spacing w:after="0"/>
      </w:pPr>
      <w:r>
        <w:t>IČ 47682302</w:t>
      </w:r>
    </w:p>
    <w:p w:rsidR="002C44D9" w:rsidRDefault="002C44D9" w:rsidP="002C44D9">
      <w:r>
        <w:t>B. Ú. 1849639369/0800</w:t>
      </w:r>
    </w:p>
    <w:p w:rsidR="002C44D9" w:rsidRDefault="002C44D9" w:rsidP="002C44D9">
      <w:r>
        <w:t>zastoupen jednatelem Luďkem Červenkou</w:t>
      </w:r>
    </w:p>
    <w:p w:rsidR="002C44D9" w:rsidRDefault="002C44D9" w:rsidP="002C44D9">
      <w:r>
        <w:t>a</w:t>
      </w:r>
    </w:p>
    <w:p w:rsidR="002C44D9" w:rsidRDefault="002C44D9" w:rsidP="002C44D9">
      <w:r>
        <w:t>objednatel:</w:t>
      </w:r>
    </w:p>
    <w:p w:rsidR="002C44D9" w:rsidRPr="002C44D9" w:rsidRDefault="002C44D9" w:rsidP="002C44D9">
      <w:pPr>
        <w:spacing w:after="0"/>
        <w:rPr>
          <w:b/>
          <w:bCs/>
        </w:rPr>
      </w:pPr>
      <w:r w:rsidRPr="002C44D9">
        <w:rPr>
          <w:b/>
          <w:bCs/>
        </w:rPr>
        <w:t xml:space="preserve">Mateřská škola Eliška, Opava, </w:t>
      </w:r>
    </w:p>
    <w:p w:rsidR="002C44D9" w:rsidRPr="002C44D9" w:rsidRDefault="002C44D9" w:rsidP="002C44D9">
      <w:pPr>
        <w:spacing w:after="0"/>
      </w:pPr>
      <w:r w:rsidRPr="002C44D9">
        <w:rPr>
          <w:b/>
          <w:bCs/>
        </w:rPr>
        <w:t>příspěvková organizace</w:t>
      </w:r>
    </w:p>
    <w:p w:rsidR="002C44D9" w:rsidRDefault="002C44D9" w:rsidP="002C44D9">
      <w:pPr>
        <w:spacing w:after="0"/>
      </w:pPr>
      <w:r w:rsidRPr="002C44D9">
        <w:t xml:space="preserve">Elišky Krásnohorské </w:t>
      </w:r>
      <w:r>
        <w:t xml:space="preserve"> </w:t>
      </w:r>
      <w:r w:rsidRPr="002C44D9">
        <w:t>2543/8</w:t>
      </w:r>
      <w:r w:rsidRPr="002C44D9">
        <w:br/>
      </w:r>
      <w:r>
        <w:t xml:space="preserve">746 01 </w:t>
      </w:r>
      <w:r w:rsidRPr="002C44D9">
        <w:t xml:space="preserve">Opava </w:t>
      </w:r>
    </w:p>
    <w:p w:rsidR="002C44D9" w:rsidRPr="002C44D9" w:rsidRDefault="002C44D9" w:rsidP="002C44D9">
      <w:pPr>
        <w:spacing w:after="0"/>
      </w:pPr>
      <w:r w:rsidRPr="002C44D9">
        <w:t>IČ: 47813474</w:t>
      </w:r>
    </w:p>
    <w:p w:rsidR="002C44D9" w:rsidRPr="002C44D9" w:rsidRDefault="002C44D9" w:rsidP="002C44D9">
      <w:pPr>
        <w:spacing w:after="0"/>
      </w:pPr>
      <w:r w:rsidRPr="002C44D9">
        <w:t>DIČ: CZ47813474</w:t>
      </w:r>
    </w:p>
    <w:p w:rsidR="00C92D42" w:rsidRDefault="00FA72E1" w:rsidP="002C44D9">
      <w:pPr>
        <w:spacing w:after="0"/>
      </w:pPr>
      <w:r w:rsidRPr="00FA72E1">
        <w:t>zastoupena Mgr. Petrou Kirschnerovou, ředitelkou školy</w:t>
      </w:r>
    </w:p>
    <w:p w:rsidR="00C92D42" w:rsidRDefault="00C92D42" w:rsidP="00C92D42">
      <w:pPr>
        <w:spacing w:after="0"/>
        <w:ind w:left="2625"/>
      </w:pPr>
      <w:r>
        <w:t xml:space="preserve"> </w:t>
      </w:r>
      <w:r>
        <w:tab/>
      </w:r>
    </w:p>
    <w:p w:rsidR="002C44D9" w:rsidRPr="002C44D9" w:rsidRDefault="00C92D42" w:rsidP="00C92D42">
      <w:pPr>
        <w:spacing w:after="0"/>
        <w:ind w:left="2625"/>
        <w:jc w:val="both"/>
      </w:pPr>
      <w:r>
        <w:t xml:space="preserve">   </w:t>
      </w:r>
      <w:r>
        <w:tab/>
      </w:r>
      <w:r>
        <w:tab/>
      </w:r>
      <w:r>
        <w:tab/>
      </w:r>
      <w:r w:rsidR="00F91BEC">
        <w:t xml:space="preserve">  </w:t>
      </w:r>
      <w:r>
        <w:t>I. Předmět</w:t>
      </w:r>
    </w:p>
    <w:p w:rsidR="002C44D9" w:rsidRDefault="00C92D42" w:rsidP="002C44D9">
      <w:r>
        <w:t xml:space="preserve">Předmětem této smlouvy je doprava stravy vozidlem společnosti ČEDAR spol. s r.o., ze </w:t>
      </w:r>
      <w:r w:rsidR="00C412C6">
        <w:t xml:space="preserve">školní jídelny </w:t>
      </w:r>
      <w:proofErr w:type="spellStart"/>
      <w:r w:rsidR="00C412C6">
        <w:t>Englišova</w:t>
      </w:r>
      <w:proofErr w:type="spellEnd"/>
      <w:r w:rsidR="00C412C6">
        <w:t xml:space="preserve"> 82, Opava, </w:t>
      </w:r>
      <w:r>
        <w:t>do o</w:t>
      </w:r>
      <w:r w:rsidR="00C412C6">
        <w:t xml:space="preserve">bjektu Mateřské školy Eliška, </w:t>
      </w:r>
      <w:r>
        <w:t>Elišky Krásnohorské 8, Opava.</w:t>
      </w:r>
    </w:p>
    <w:p w:rsidR="00C92D42" w:rsidRDefault="00C92D42" w:rsidP="002C44D9">
      <w:r>
        <w:tab/>
      </w:r>
      <w:r>
        <w:tab/>
      </w:r>
      <w:r>
        <w:tab/>
      </w:r>
      <w:r>
        <w:tab/>
      </w:r>
      <w:r>
        <w:tab/>
      </w:r>
      <w:r>
        <w:tab/>
        <w:t>II. Smluvní podmínky</w:t>
      </w:r>
    </w:p>
    <w:p w:rsidR="00C92D42" w:rsidRDefault="00C92D42" w:rsidP="002C44D9">
      <w:r>
        <w:t>Dovozce se zavazuje přepravit stravu k objektu objednatele dle schváleného rozvozového plánu. Uvedené zařízení bude zahrnuto do harmonogramu rozvozu stravy dle vlastních požadavků s přihlédnutím ke svým specifickým požadavkům a potřebám.</w:t>
      </w:r>
    </w:p>
    <w:p w:rsidR="00C92D42" w:rsidRDefault="00C92D42" w:rsidP="002C44D9">
      <w:r>
        <w:tab/>
      </w:r>
      <w:r>
        <w:tab/>
      </w:r>
      <w:r>
        <w:tab/>
      </w:r>
    </w:p>
    <w:p w:rsidR="00C92D42" w:rsidRDefault="00C92D42" w:rsidP="002C44D9">
      <w:r>
        <w:tab/>
      </w:r>
      <w:r>
        <w:tab/>
      </w:r>
      <w:r>
        <w:tab/>
      </w:r>
      <w:r>
        <w:tab/>
      </w:r>
      <w:r>
        <w:tab/>
      </w:r>
      <w:r>
        <w:tab/>
        <w:t>III. Závazky objednatele</w:t>
      </w:r>
    </w:p>
    <w:p w:rsidR="003D2838" w:rsidRDefault="003D2838" w:rsidP="003D2838">
      <w:pPr>
        <w:pStyle w:val="Odstavecseseznamem"/>
        <w:numPr>
          <w:ilvl w:val="0"/>
          <w:numId w:val="7"/>
        </w:numPr>
      </w:pPr>
      <w:r>
        <w:t>Objednatel zajistí podmínky a místo pro dojezd vozidla, pro vykládku a nakládku přepravních nádob.</w:t>
      </w:r>
    </w:p>
    <w:p w:rsidR="00C92D42" w:rsidRDefault="003D2838" w:rsidP="003D2838">
      <w:pPr>
        <w:pStyle w:val="Odstavecseseznamem"/>
        <w:numPr>
          <w:ilvl w:val="0"/>
          <w:numId w:val="7"/>
        </w:numPr>
      </w:pPr>
      <w:r>
        <w:t>Minimálně 1 den předen informuje dopravce o případné změně požadavků na dovoz stravy prostřednictvím řidiče.</w:t>
      </w:r>
    </w:p>
    <w:p w:rsidR="003D2838" w:rsidRDefault="003D2838" w:rsidP="003D2838">
      <w:pPr>
        <w:pStyle w:val="Odstavecseseznamem"/>
        <w:numPr>
          <w:ilvl w:val="0"/>
          <w:numId w:val="7"/>
        </w:numPr>
      </w:pPr>
      <w:r>
        <w:t>V zimním období je povinen dbát na možnosti příjezdu vozidla k objektu.</w:t>
      </w:r>
    </w:p>
    <w:p w:rsidR="003D2838" w:rsidRDefault="003D2838" w:rsidP="003D2838">
      <w:pPr>
        <w:pStyle w:val="Odstavecseseznamem"/>
        <w:numPr>
          <w:ilvl w:val="0"/>
          <w:numId w:val="7"/>
        </w:numPr>
      </w:pPr>
      <w:r>
        <w:t>Spolupracovat a podávat připomínky k harmonogramu rozvozu stravy.</w:t>
      </w:r>
    </w:p>
    <w:p w:rsidR="00C92D42" w:rsidRDefault="00C92D42" w:rsidP="002C44D9"/>
    <w:p w:rsidR="003D2838" w:rsidRDefault="003D2838" w:rsidP="003D2838">
      <w:pPr>
        <w:ind w:left="4248"/>
      </w:pPr>
    </w:p>
    <w:p w:rsidR="003D2838" w:rsidRDefault="00594D8E" w:rsidP="00594D8E">
      <w:r>
        <w:t xml:space="preserve">                                                                         </w:t>
      </w:r>
      <w:r w:rsidR="003D2838">
        <w:t>IV. Závazky dopravce</w:t>
      </w:r>
    </w:p>
    <w:p w:rsidR="003D2838" w:rsidRDefault="003D2838" w:rsidP="003D2838">
      <w:pPr>
        <w:pStyle w:val="Odstavecseseznamem"/>
        <w:numPr>
          <w:ilvl w:val="0"/>
          <w:numId w:val="8"/>
        </w:numPr>
      </w:pPr>
      <w:r>
        <w:lastRenderedPageBreak/>
        <w:t>Dopravit dle stanoveného harmonogramu stravu v odpovídající kvalitě a množství k objektu objednavatele.</w:t>
      </w:r>
    </w:p>
    <w:p w:rsidR="003D2838" w:rsidRDefault="003D2838" w:rsidP="003D2838">
      <w:pPr>
        <w:pStyle w:val="Odstavecseseznamem"/>
        <w:numPr>
          <w:ilvl w:val="0"/>
          <w:numId w:val="8"/>
        </w:numPr>
      </w:pPr>
      <w:r>
        <w:t>V případě poruchy vozidla nebo mimořádné události při rozvozu je povinen dopravce zajistit náhradní vozidlo</w:t>
      </w:r>
    </w:p>
    <w:p w:rsidR="003D2838" w:rsidRDefault="003D2838" w:rsidP="003D2838">
      <w:pPr>
        <w:pStyle w:val="Odstavecseseznamem"/>
        <w:numPr>
          <w:ilvl w:val="0"/>
          <w:numId w:val="8"/>
        </w:numPr>
      </w:pPr>
      <w:r>
        <w:t>Předložit ke schválení zpracovaný harmonogram rozvozu stravy</w:t>
      </w:r>
    </w:p>
    <w:p w:rsidR="003D2838" w:rsidRDefault="003D2838" w:rsidP="003D2838">
      <w:pPr>
        <w:pStyle w:val="Odstavecseseznamem"/>
      </w:pPr>
    </w:p>
    <w:p w:rsidR="002C44D9" w:rsidRDefault="002C44D9" w:rsidP="002C44D9"/>
    <w:p w:rsidR="002C44D9" w:rsidRDefault="00594D8E" w:rsidP="002C44D9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V. </w:t>
      </w:r>
      <w:r w:rsidR="003D2838">
        <w:t>Cena za dovoz</w:t>
      </w:r>
    </w:p>
    <w:p w:rsidR="003D2838" w:rsidRDefault="003D2838" w:rsidP="002C44D9">
      <w:r>
        <w:t>Je stanoveno, že trasa činí 5 km denně</w:t>
      </w:r>
      <w:r w:rsidR="00594D8E">
        <w:t>, přičemž za 1 km je účtováno 21 Kč bez DPH. Prostoje při nakládce a vykládce nebudou účtovány.</w:t>
      </w:r>
    </w:p>
    <w:p w:rsidR="00594D8E" w:rsidRDefault="00594D8E" w:rsidP="002C44D9"/>
    <w:p w:rsidR="00594D8E" w:rsidRDefault="00594D8E" w:rsidP="002C44D9">
      <w:r>
        <w:t xml:space="preserve">                                                                         VI. Placení a fakturace</w:t>
      </w:r>
    </w:p>
    <w:p w:rsidR="00594D8E" w:rsidRDefault="00594D8E" w:rsidP="002C44D9">
      <w:r>
        <w:t>Dopravce 1x měsíčně vystaví fakturu za dovoz stravy objednateli. Faktura bude vystavena na základě potvrzených denních záznamů výkonu vozidla. Splatnost faktur je stanovena na 14 dnů ode dne vystavení.</w:t>
      </w:r>
    </w:p>
    <w:p w:rsidR="00594D8E" w:rsidRDefault="00594D8E" w:rsidP="002C44D9"/>
    <w:p w:rsidR="00594D8E" w:rsidRDefault="00594D8E" w:rsidP="00594D8E">
      <w:pPr>
        <w:ind w:left="2832" w:firstLine="708"/>
      </w:pPr>
      <w:r>
        <w:t>VII. Závěrečná ustanovení</w:t>
      </w:r>
    </w:p>
    <w:p w:rsidR="00594D8E" w:rsidRDefault="00594D8E" w:rsidP="002C44D9">
      <w:r>
        <w:t>Smlouva se uzavírá na dobu neurčitou s účinností od 1. 1. 20</w:t>
      </w:r>
      <w:r w:rsidR="00FA72E1">
        <w:t>19</w:t>
      </w:r>
      <w:r>
        <w:t>. Smlouvu lze měnit pouze písemnými dodatky. Platnosti smlouvy lze ukončit dohodou nebo výpovědí. Výpovědní lhůta činí 3 měsíce a její běh počíná prvním dnem následujícího měsíce po doručení výpovědi. Smlouva je vyhotovena ve dvou exemplářích, z nichž jeden obdrží dovozce a jeden objednatel.</w:t>
      </w:r>
    </w:p>
    <w:p w:rsidR="00594D8E" w:rsidRDefault="00594D8E" w:rsidP="002C44D9"/>
    <w:p w:rsidR="00594D8E" w:rsidRDefault="00594D8E" w:rsidP="002C44D9"/>
    <w:p w:rsidR="00594D8E" w:rsidRDefault="00594D8E" w:rsidP="002C44D9">
      <w:r>
        <w:t xml:space="preserve">V Opavě dne 1. 1. </w:t>
      </w:r>
      <w:r w:rsidR="00FA72E1">
        <w:t>2019</w:t>
      </w:r>
    </w:p>
    <w:p w:rsidR="00594D8E" w:rsidRDefault="00594D8E" w:rsidP="002C44D9"/>
    <w:p w:rsidR="00594D8E" w:rsidRDefault="00594D8E" w:rsidP="002C44D9"/>
    <w:p w:rsidR="00594D8E" w:rsidRDefault="00594D8E" w:rsidP="002C44D9">
      <w:r>
        <w:t>Dovozce: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594D8E" w:rsidRDefault="00594D8E" w:rsidP="002C44D9"/>
    <w:p w:rsidR="00594D8E" w:rsidRDefault="00594D8E" w:rsidP="002C44D9"/>
    <w:p w:rsidR="00594D8E" w:rsidRDefault="00594D8E" w:rsidP="002C44D9"/>
    <w:p w:rsidR="00594D8E" w:rsidRDefault="00594D8E" w:rsidP="002C44D9"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594D8E" w:rsidRDefault="00594D8E" w:rsidP="00594D8E">
      <w:pPr>
        <w:spacing w:after="0"/>
      </w:pPr>
      <w:r>
        <w:t xml:space="preserve">Luděk </w:t>
      </w:r>
      <w:proofErr w:type="gramStart"/>
      <w:r>
        <w:t>Červenka</w:t>
      </w:r>
      <w:r w:rsidR="004615FC">
        <w:t xml:space="preserve">                                                                                      Mgr.</w:t>
      </w:r>
      <w:proofErr w:type="gramEnd"/>
      <w:r w:rsidR="004615FC">
        <w:t xml:space="preserve"> Petra Kirschnerová</w:t>
      </w:r>
    </w:p>
    <w:p w:rsidR="00594D8E" w:rsidRDefault="00594D8E" w:rsidP="00594D8E">
      <w:pPr>
        <w:spacing w:after="0"/>
      </w:pPr>
      <w:r>
        <w:t>jednatel</w:t>
      </w:r>
    </w:p>
    <w:p w:rsidR="00594D8E" w:rsidRDefault="00594D8E" w:rsidP="002C44D9"/>
    <w:p w:rsidR="002C44D9" w:rsidRPr="002C44D9" w:rsidRDefault="002C44D9" w:rsidP="002C44D9"/>
    <w:sectPr w:rsidR="002C44D9" w:rsidRPr="002C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BB2"/>
    <w:multiLevelType w:val="hybridMultilevel"/>
    <w:tmpl w:val="5AC48EBE"/>
    <w:lvl w:ilvl="0" w:tplc="6A140ACA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5" w:hanging="360"/>
      </w:pPr>
    </w:lvl>
    <w:lvl w:ilvl="2" w:tplc="0405001B" w:tentative="1">
      <w:start w:val="1"/>
      <w:numFmt w:val="lowerRoman"/>
      <w:lvlText w:val="%3."/>
      <w:lvlJc w:val="right"/>
      <w:pPr>
        <w:ind w:left="4425" w:hanging="180"/>
      </w:pPr>
    </w:lvl>
    <w:lvl w:ilvl="3" w:tplc="0405000F" w:tentative="1">
      <w:start w:val="1"/>
      <w:numFmt w:val="decimal"/>
      <w:lvlText w:val="%4."/>
      <w:lvlJc w:val="left"/>
      <w:pPr>
        <w:ind w:left="5145" w:hanging="360"/>
      </w:pPr>
    </w:lvl>
    <w:lvl w:ilvl="4" w:tplc="04050019" w:tentative="1">
      <w:start w:val="1"/>
      <w:numFmt w:val="lowerLetter"/>
      <w:lvlText w:val="%5."/>
      <w:lvlJc w:val="left"/>
      <w:pPr>
        <w:ind w:left="5865" w:hanging="360"/>
      </w:pPr>
    </w:lvl>
    <w:lvl w:ilvl="5" w:tplc="0405001B" w:tentative="1">
      <w:start w:val="1"/>
      <w:numFmt w:val="lowerRoman"/>
      <w:lvlText w:val="%6."/>
      <w:lvlJc w:val="right"/>
      <w:pPr>
        <w:ind w:left="6585" w:hanging="180"/>
      </w:pPr>
    </w:lvl>
    <w:lvl w:ilvl="6" w:tplc="0405000F" w:tentative="1">
      <w:start w:val="1"/>
      <w:numFmt w:val="decimal"/>
      <w:lvlText w:val="%7."/>
      <w:lvlJc w:val="left"/>
      <w:pPr>
        <w:ind w:left="7305" w:hanging="360"/>
      </w:pPr>
    </w:lvl>
    <w:lvl w:ilvl="7" w:tplc="04050019" w:tentative="1">
      <w:start w:val="1"/>
      <w:numFmt w:val="lowerLetter"/>
      <w:lvlText w:val="%8."/>
      <w:lvlJc w:val="left"/>
      <w:pPr>
        <w:ind w:left="8025" w:hanging="360"/>
      </w:pPr>
    </w:lvl>
    <w:lvl w:ilvl="8" w:tplc="040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55F40A6"/>
    <w:multiLevelType w:val="hybridMultilevel"/>
    <w:tmpl w:val="7B447FB4"/>
    <w:lvl w:ilvl="0" w:tplc="F3247240">
      <w:start w:val="1"/>
      <w:numFmt w:val="upperRoman"/>
      <w:lvlText w:val="%1."/>
      <w:lvlJc w:val="left"/>
      <w:pPr>
        <w:ind w:left="26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 w15:restartNumberingAfterBreak="0">
    <w:nsid w:val="39A52637"/>
    <w:multiLevelType w:val="hybridMultilevel"/>
    <w:tmpl w:val="426A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61EB"/>
    <w:multiLevelType w:val="hybridMultilevel"/>
    <w:tmpl w:val="B9FED81A"/>
    <w:lvl w:ilvl="0" w:tplc="E0768910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5" w:hanging="360"/>
      </w:pPr>
    </w:lvl>
    <w:lvl w:ilvl="2" w:tplc="0405001B" w:tentative="1">
      <w:start w:val="1"/>
      <w:numFmt w:val="lowerRoman"/>
      <w:lvlText w:val="%3."/>
      <w:lvlJc w:val="right"/>
      <w:pPr>
        <w:ind w:left="4425" w:hanging="180"/>
      </w:pPr>
    </w:lvl>
    <w:lvl w:ilvl="3" w:tplc="0405000F" w:tentative="1">
      <w:start w:val="1"/>
      <w:numFmt w:val="decimal"/>
      <w:lvlText w:val="%4."/>
      <w:lvlJc w:val="left"/>
      <w:pPr>
        <w:ind w:left="5145" w:hanging="360"/>
      </w:pPr>
    </w:lvl>
    <w:lvl w:ilvl="4" w:tplc="04050019" w:tentative="1">
      <w:start w:val="1"/>
      <w:numFmt w:val="lowerLetter"/>
      <w:lvlText w:val="%5."/>
      <w:lvlJc w:val="left"/>
      <w:pPr>
        <w:ind w:left="5865" w:hanging="360"/>
      </w:pPr>
    </w:lvl>
    <w:lvl w:ilvl="5" w:tplc="0405001B" w:tentative="1">
      <w:start w:val="1"/>
      <w:numFmt w:val="lowerRoman"/>
      <w:lvlText w:val="%6."/>
      <w:lvlJc w:val="right"/>
      <w:pPr>
        <w:ind w:left="6585" w:hanging="180"/>
      </w:pPr>
    </w:lvl>
    <w:lvl w:ilvl="6" w:tplc="0405000F" w:tentative="1">
      <w:start w:val="1"/>
      <w:numFmt w:val="decimal"/>
      <w:lvlText w:val="%7."/>
      <w:lvlJc w:val="left"/>
      <w:pPr>
        <w:ind w:left="7305" w:hanging="360"/>
      </w:pPr>
    </w:lvl>
    <w:lvl w:ilvl="7" w:tplc="04050019" w:tentative="1">
      <w:start w:val="1"/>
      <w:numFmt w:val="lowerLetter"/>
      <w:lvlText w:val="%8."/>
      <w:lvlJc w:val="left"/>
      <w:pPr>
        <w:ind w:left="8025" w:hanging="360"/>
      </w:pPr>
    </w:lvl>
    <w:lvl w:ilvl="8" w:tplc="040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5A6101CD"/>
    <w:multiLevelType w:val="hybridMultilevel"/>
    <w:tmpl w:val="FA16D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7545E"/>
    <w:multiLevelType w:val="hybridMultilevel"/>
    <w:tmpl w:val="8206A4D8"/>
    <w:lvl w:ilvl="0" w:tplc="5F14D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1FC"/>
    <w:multiLevelType w:val="hybridMultilevel"/>
    <w:tmpl w:val="C2B2C25E"/>
    <w:lvl w:ilvl="0" w:tplc="D610B3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E5950"/>
    <w:multiLevelType w:val="hybridMultilevel"/>
    <w:tmpl w:val="51B4F610"/>
    <w:lvl w:ilvl="0" w:tplc="6DAE43B2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5" w:hanging="360"/>
      </w:pPr>
    </w:lvl>
    <w:lvl w:ilvl="2" w:tplc="0405001B" w:tentative="1">
      <w:start w:val="1"/>
      <w:numFmt w:val="lowerRoman"/>
      <w:lvlText w:val="%3."/>
      <w:lvlJc w:val="right"/>
      <w:pPr>
        <w:ind w:left="4425" w:hanging="180"/>
      </w:pPr>
    </w:lvl>
    <w:lvl w:ilvl="3" w:tplc="0405000F" w:tentative="1">
      <w:start w:val="1"/>
      <w:numFmt w:val="decimal"/>
      <w:lvlText w:val="%4."/>
      <w:lvlJc w:val="left"/>
      <w:pPr>
        <w:ind w:left="5145" w:hanging="360"/>
      </w:pPr>
    </w:lvl>
    <w:lvl w:ilvl="4" w:tplc="04050019" w:tentative="1">
      <w:start w:val="1"/>
      <w:numFmt w:val="lowerLetter"/>
      <w:lvlText w:val="%5."/>
      <w:lvlJc w:val="left"/>
      <w:pPr>
        <w:ind w:left="5865" w:hanging="360"/>
      </w:pPr>
    </w:lvl>
    <w:lvl w:ilvl="5" w:tplc="0405001B" w:tentative="1">
      <w:start w:val="1"/>
      <w:numFmt w:val="lowerRoman"/>
      <w:lvlText w:val="%6."/>
      <w:lvlJc w:val="right"/>
      <w:pPr>
        <w:ind w:left="6585" w:hanging="180"/>
      </w:pPr>
    </w:lvl>
    <w:lvl w:ilvl="6" w:tplc="0405000F" w:tentative="1">
      <w:start w:val="1"/>
      <w:numFmt w:val="decimal"/>
      <w:lvlText w:val="%7."/>
      <w:lvlJc w:val="left"/>
      <w:pPr>
        <w:ind w:left="7305" w:hanging="360"/>
      </w:pPr>
    </w:lvl>
    <w:lvl w:ilvl="7" w:tplc="04050019" w:tentative="1">
      <w:start w:val="1"/>
      <w:numFmt w:val="lowerLetter"/>
      <w:lvlText w:val="%8."/>
      <w:lvlJc w:val="left"/>
      <w:pPr>
        <w:ind w:left="8025" w:hanging="360"/>
      </w:pPr>
    </w:lvl>
    <w:lvl w:ilvl="8" w:tplc="0405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D9"/>
    <w:rsid w:val="00034A2E"/>
    <w:rsid w:val="002C44D9"/>
    <w:rsid w:val="003D2838"/>
    <w:rsid w:val="004615FC"/>
    <w:rsid w:val="00594D8E"/>
    <w:rsid w:val="007B2131"/>
    <w:rsid w:val="00C412C6"/>
    <w:rsid w:val="00C92D42"/>
    <w:rsid w:val="00DC0E71"/>
    <w:rsid w:val="00F91BEC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AD98-0A25-4C23-85E4-E667039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</cp:lastModifiedBy>
  <cp:revision>2</cp:revision>
  <cp:lastPrinted>2020-05-14T07:51:00Z</cp:lastPrinted>
  <dcterms:created xsi:type="dcterms:W3CDTF">2020-11-09T15:38:00Z</dcterms:created>
  <dcterms:modified xsi:type="dcterms:W3CDTF">2020-11-09T15:38:00Z</dcterms:modified>
</cp:coreProperties>
</file>