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D911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B646192" w14:textId="77777777" w:rsidR="007853A3" w:rsidRDefault="007853A3" w:rsidP="007853A3">
      <w:pPr>
        <w:spacing w:after="0"/>
      </w:pPr>
      <w:r>
        <w:t xml:space="preserve"> </w:t>
      </w:r>
    </w:p>
    <w:p w14:paraId="14FFF0B0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9C150D3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8469408" w14:textId="77777777"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14:paraId="56A9C787" w14:textId="77777777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05064">
        <w:rPr>
          <w:sz w:val="20"/>
          <w:szCs w:val="20"/>
        </w:rPr>
        <w:t>Marcela Vlachová</w:t>
      </w:r>
    </w:p>
    <w:p w14:paraId="4A5870F7" w14:textId="77777777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005064">
        <w:rPr>
          <w:sz w:val="20"/>
          <w:szCs w:val="20"/>
        </w:rPr>
        <w:t>724 099 798</w:t>
      </w:r>
    </w:p>
    <w:p w14:paraId="3DF2954A" w14:textId="77777777"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005064">
        <w:rPr>
          <w:sz w:val="20"/>
          <w:szCs w:val="20"/>
        </w:rPr>
        <w:t>hospodarka@dpskb.cz</w:t>
      </w:r>
    </w:p>
    <w:p w14:paraId="1E55FE65" w14:textId="0FDA1097" w:rsidR="00C45057" w:rsidRPr="007D7C42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0327A22" wp14:editId="3B84470A">
                <wp:simplePos x="0" y="0"/>
                <wp:positionH relativeFrom="column">
                  <wp:posOffset>2933065</wp:posOffset>
                </wp:positionH>
                <wp:positionV relativeFrom="page">
                  <wp:posOffset>1171575</wp:posOffset>
                </wp:positionV>
                <wp:extent cx="3188970" cy="1590675"/>
                <wp:effectExtent l="0" t="0" r="1143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A598C" w14:textId="77777777" w:rsidR="003F6548" w:rsidRDefault="003F6548" w:rsidP="003F6548">
                            <w:pPr>
                              <w:spacing w:after="0"/>
                            </w:pPr>
                            <w:r>
                              <w:t>Zednictví</w:t>
                            </w:r>
                          </w:p>
                          <w:p w14:paraId="582A36BC" w14:textId="77777777" w:rsidR="003F6548" w:rsidRDefault="003F6548" w:rsidP="003F6548">
                            <w:pPr>
                              <w:spacing w:after="0"/>
                            </w:pPr>
                            <w:r>
                              <w:t>Veselý Miroslav</w:t>
                            </w:r>
                          </w:p>
                          <w:p w14:paraId="6682B332" w14:textId="77777777" w:rsidR="003F6548" w:rsidRDefault="007500AA" w:rsidP="003F6548">
                            <w:pPr>
                              <w:spacing w:after="0"/>
                            </w:pPr>
                            <w:r>
                              <w:t>DĚČÍN XXIX-HOŠTICE N. L. 15</w:t>
                            </w:r>
                          </w:p>
                          <w:p w14:paraId="3F216A64" w14:textId="77777777" w:rsidR="003F6548" w:rsidRDefault="007500AA" w:rsidP="003F6548">
                            <w:pPr>
                              <w:spacing w:after="0"/>
                            </w:pPr>
                            <w:r>
                              <w:t xml:space="preserve"> 405 02 Děčín</w:t>
                            </w:r>
                          </w:p>
                          <w:p w14:paraId="7FFB6760" w14:textId="77777777" w:rsidR="003F6548" w:rsidRDefault="003F6548" w:rsidP="003F6548">
                            <w:pPr>
                              <w:spacing w:after="0"/>
                            </w:pPr>
                            <w:r>
                              <w:t>IČO: 627 54</w:t>
                            </w:r>
                            <w:r w:rsidR="007500AA">
                              <w:t> </w:t>
                            </w:r>
                            <w:r>
                              <w:t>131</w:t>
                            </w:r>
                          </w:p>
                          <w:p w14:paraId="6AB9C10A" w14:textId="77777777" w:rsidR="007500AA" w:rsidRDefault="007500AA" w:rsidP="003F6548">
                            <w:pPr>
                              <w:spacing w:after="0"/>
                            </w:pPr>
                            <w:r>
                              <w:t>DIČ: CZ6903032367</w:t>
                            </w:r>
                          </w:p>
                          <w:p w14:paraId="732F7D83" w14:textId="77777777" w:rsidR="00005064" w:rsidRDefault="00005064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FEF0578" w14:textId="77777777" w:rsidR="00F51952" w:rsidRPr="009F63A5" w:rsidRDefault="00005064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F51952">
                              <w:rPr>
                                <w:rFonts w:ascii="Times New Roman" w:hAnsi="Times New Roman" w:cs="Times New Roman"/>
                              </w:rPr>
                              <w:t>zhotovitel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0FB1C89A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32698719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1570AB0B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1E5E7A1F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27A2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92.25pt;width:251.1pt;height:12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" fillcolor="white [3201]" strokeweight=".5pt">
                <v:textbox>
                  <w:txbxContent>
                    <w:p w14:paraId="4F5A598C" w14:textId="77777777" w:rsidR="003F6548" w:rsidRDefault="003F6548" w:rsidP="003F6548">
                      <w:pPr>
                        <w:spacing w:after="0"/>
                      </w:pPr>
                      <w:r>
                        <w:t>Zednictví</w:t>
                      </w:r>
                    </w:p>
                    <w:p w14:paraId="582A36BC" w14:textId="77777777" w:rsidR="003F6548" w:rsidRDefault="003F6548" w:rsidP="003F6548">
                      <w:pPr>
                        <w:spacing w:after="0"/>
                      </w:pPr>
                      <w:r>
                        <w:t>Veselý Miroslav</w:t>
                      </w:r>
                    </w:p>
                    <w:p w14:paraId="6682B332" w14:textId="77777777" w:rsidR="003F6548" w:rsidRDefault="007500AA" w:rsidP="003F6548">
                      <w:pPr>
                        <w:spacing w:after="0"/>
                      </w:pPr>
                      <w:r>
                        <w:t>DĚČÍN XXIX-HOŠTICE N. L. 15</w:t>
                      </w:r>
                    </w:p>
                    <w:p w14:paraId="3F216A64" w14:textId="77777777" w:rsidR="003F6548" w:rsidRDefault="007500AA" w:rsidP="003F6548">
                      <w:pPr>
                        <w:spacing w:after="0"/>
                      </w:pPr>
                      <w:r>
                        <w:t xml:space="preserve"> 405 02 Děčín</w:t>
                      </w:r>
                    </w:p>
                    <w:p w14:paraId="7FFB6760" w14:textId="77777777" w:rsidR="003F6548" w:rsidRDefault="003F6548" w:rsidP="003F6548">
                      <w:pPr>
                        <w:spacing w:after="0"/>
                      </w:pPr>
                      <w:r>
                        <w:t>IČO: 627 54</w:t>
                      </w:r>
                      <w:r w:rsidR="007500AA">
                        <w:t> </w:t>
                      </w:r>
                      <w:r>
                        <w:t>131</w:t>
                      </w:r>
                    </w:p>
                    <w:p w14:paraId="6AB9C10A" w14:textId="77777777" w:rsidR="007500AA" w:rsidRDefault="007500AA" w:rsidP="003F6548">
                      <w:pPr>
                        <w:spacing w:after="0"/>
                      </w:pPr>
                      <w:r>
                        <w:t>DIČ: CZ6903032367</w:t>
                      </w:r>
                    </w:p>
                    <w:p w14:paraId="732F7D83" w14:textId="77777777" w:rsidR="00005064" w:rsidRDefault="00005064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7FEF0578" w14:textId="77777777" w:rsidR="00F51952" w:rsidRPr="009F63A5" w:rsidRDefault="00005064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F51952">
                        <w:rPr>
                          <w:rFonts w:ascii="Times New Roman" w:hAnsi="Times New Roman" w:cs="Times New Roman"/>
                        </w:rPr>
                        <w:t>zhotovitel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0FB1C89A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32698719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1570AB0B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1E5E7A1F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DF30A2">
        <w:rPr>
          <w:sz w:val="24"/>
          <w:szCs w:val="24"/>
        </w:rPr>
        <w:t>2. 11. 2020</w:t>
      </w:r>
    </w:p>
    <w:p w14:paraId="640D193E" w14:textId="5968B7C7" w:rsidR="007D7C42" w:rsidRPr="00D80F18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005064">
        <w:rPr>
          <w:rFonts w:ascii="Calibri" w:hAnsi="Calibri"/>
          <w:b/>
          <w:sz w:val="24"/>
          <w:szCs w:val="24"/>
        </w:rPr>
        <w:t xml:space="preserve"> </w:t>
      </w:r>
      <w:r w:rsidR="00DF30A2">
        <w:rPr>
          <w:rFonts w:ascii="Calibri" w:hAnsi="Calibri"/>
          <w:b/>
          <w:sz w:val="24"/>
          <w:szCs w:val="24"/>
        </w:rPr>
        <w:t>204</w:t>
      </w:r>
      <w:r w:rsidR="000C6733">
        <w:rPr>
          <w:rFonts w:ascii="Calibri" w:hAnsi="Calibri"/>
          <w:b/>
          <w:sz w:val="24"/>
          <w:szCs w:val="24"/>
        </w:rPr>
        <w:t xml:space="preserve"> / 2020</w:t>
      </w:r>
    </w:p>
    <w:p w14:paraId="658E5456" w14:textId="3C2E45FA" w:rsidR="007D7C42" w:rsidRDefault="007D7C42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 w:rsidRPr="007D7C42">
        <w:rPr>
          <w:rFonts w:ascii="Calibri" w:hAnsi="Calibri" w:cs="Arial"/>
          <w:color w:val="000000"/>
          <w:sz w:val="24"/>
          <w:szCs w:val="24"/>
        </w:rPr>
        <w:t xml:space="preserve">Objednáváme </w:t>
      </w:r>
      <w:r w:rsidR="009A7800">
        <w:rPr>
          <w:rFonts w:ascii="Calibri" w:hAnsi="Calibri" w:cs="Arial"/>
          <w:color w:val="000000"/>
          <w:sz w:val="24"/>
          <w:szCs w:val="24"/>
        </w:rPr>
        <w:t xml:space="preserve">u Vás opravu </w:t>
      </w:r>
      <w:r w:rsidR="00960CE0">
        <w:rPr>
          <w:rFonts w:ascii="Calibri" w:hAnsi="Calibri" w:cs="Arial"/>
          <w:color w:val="000000"/>
          <w:sz w:val="24"/>
          <w:szCs w:val="24"/>
        </w:rPr>
        <w:t>nebytových</w:t>
      </w:r>
      <w:r w:rsidR="000C6733">
        <w:rPr>
          <w:rFonts w:ascii="Calibri" w:hAnsi="Calibri" w:cs="Arial"/>
          <w:color w:val="000000"/>
          <w:sz w:val="24"/>
          <w:szCs w:val="24"/>
        </w:rPr>
        <w:t xml:space="preserve"> prostor</w:t>
      </w:r>
      <w:r w:rsidR="003F6548">
        <w:rPr>
          <w:rFonts w:ascii="Calibri" w:hAnsi="Calibri" w:cs="Arial"/>
          <w:color w:val="000000"/>
          <w:sz w:val="24"/>
          <w:szCs w:val="24"/>
        </w:rPr>
        <w:t xml:space="preserve">, </w:t>
      </w:r>
      <w:r>
        <w:rPr>
          <w:rFonts w:ascii="Calibri" w:hAnsi="Calibri" w:cs="Arial"/>
          <w:color w:val="000000"/>
          <w:sz w:val="24"/>
          <w:szCs w:val="24"/>
        </w:rPr>
        <w:t>dle</w:t>
      </w:r>
      <w:r w:rsidRPr="007D7C42">
        <w:rPr>
          <w:rFonts w:ascii="Calibri" w:hAnsi="Calibri" w:cs="Arial"/>
          <w:color w:val="000000"/>
          <w:sz w:val="24"/>
          <w:szCs w:val="24"/>
        </w:rPr>
        <w:t xml:space="preserve"> přiložené</w:t>
      </w:r>
      <w:r w:rsidR="000C6733">
        <w:rPr>
          <w:rFonts w:ascii="Calibri" w:hAnsi="Calibri" w:cs="Arial"/>
          <w:color w:val="000000"/>
          <w:sz w:val="24"/>
          <w:szCs w:val="24"/>
        </w:rPr>
        <w:t>ho rozpočtu</w:t>
      </w:r>
      <w:r w:rsidR="003F6548">
        <w:rPr>
          <w:rFonts w:ascii="Calibri" w:hAnsi="Calibri" w:cs="Arial"/>
          <w:color w:val="000000"/>
          <w:sz w:val="24"/>
          <w:szCs w:val="24"/>
        </w:rPr>
        <w:t xml:space="preserve"> č.: </w:t>
      </w:r>
      <w:r w:rsidR="00DF30A2">
        <w:rPr>
          <w:rFonts w:ascii="Calibri" w:hAnsi="Calibri" w:cs="Arial"/>
          <w:color w:val="000000"/>
          <w:sz w:val="24"/>
          <w:szCs w:val="24"/>
        </w:rPr>
        <w:t>26530001 – sesterna,</w:t>
      </w:r>
    </w:p>
    <w:p w14:paraId="563F4B2E" w14:textId="7408759D" w:rsidR="00DF30A2" w:rsidRPr="007D7C42" w:rsidRDefault="00DF30A2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265300002 – </w:t>
      </w:r>
      <w:proofErr w:type="gramStart"/>
      <w:r w:rsidR="00174C21">
        <w:rPr>
          <w:rFonts w:ascii="Calibri" w:hAnsi="Calibri" w:cs="Arial"/>
          <w:color w:val="000000"/>
          <w:sz w:val="24"/>
          <w:szCs w:val="24"/>
        </w:rPr>
        <w:t>p</w:t>
      </w:r>
      <w:r>
        <w:rPr>
          <w:rFonts w:ascii="Calibri" w:hAnsi="Calibri" w:cs="Arial"/>
          <w:color w:val="000000"/>
          <w:sz w:val="24"/>
          <w:szCs w:val="24"/>
        </w:rPr>
        <w:t>ánská  šatna</w:t>
      </w:r>
      <w:proofErr w:type="gramEnd"/>
    </w:p>
    <w:p w14:paraId="204647E7" w14:textId="77777777" w:rsidR="007D7C42" w:rsidRPr="00D80F18" w:rsidRDefault="007D7C42" w:rsidP="007D7C42">
      <w:pPr>
        <w:pStyle w:val="Normln1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14:paraId="43412888" w14:textId="77777777"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>Domov pro seniory Krásné Březno, p.</w:t>
      </w:r>
      <w:r w:rsidR="007500AA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>o., IČ: 44555334, zastoupena Ing. J. Markem</w:t>
      </w:r>
    </w:p>
    <w:p w14:paraId="35BCCB6A" w14:textId="77777777" w:rsidR="007500AA" w:rsidRDefault="007D7C42" w:rsidP="007500AA">
      <w:pPr>
        <w:spacing w:after="0"/>
      </w:pPr>
      <w:r w:rsidRPr="00ED37F5">
        <w:rPr>
          <w:b/>
          <w:sz w:val="24"/>
          <w:szCs w:val="24"/>
        </w:rPr>
        <w:t>Zhotovitel:</w:t>
      </w:r>
      <w:r w:rsidRPr="00ED37F5">
        <w:rPr>
          <w:sz w:val="24"/>
          <w:szCs w:val="24"/>
        </w:rPr>
        <w:t xml:space="preserve"> </w:t>
      </w:r>
      <w:r w:rsidR="003F6548">
        <w:t xml:space="preserve">Zednictví, Veselý Miroslav, </w:t>
      </w:r>
      <w:r w:rsidR="007500AA">
        <w:t>DĚČÍN XXIX-HOŠTICE N. L. 15, 405 02 Děčín</w:t>
      </w:r>
    </w:p>
    <w:p w14:paraId="26D46B77" w14:textId="77777777" w:rsidR="003F6548" w:rsidRDefault="003F6548" w:rsidP="003F6548">
      <w:pPr>
        <w:spacing w:after="0"/>
      </w:pPr>
    </w:p>
    <w:p w14:paraId="3E2B726C" w14:textId="0A9BD2D7" w:rsidR="007D7C42" w:rsidRPr="00DF30A2" w:rsidRDefault="007D7C42" w:rsidP="00DF30A2">
      <w:pPr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DF30A2" w:rsidRPr="00761F2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278 804,47</w:t>
      </w:r>
      <w:r w:rsidRPr="00D80F18">
        <w:rPr>
          <w:rFonts w:ascii="Calibri" w:eastAsia="Calibri" w:hAnsi="Calibri"/>
          <w:sz w:val="24"/>
          <w:szCs w:val="24"/>
        </w:rPr>
        <w:t>,- Kč</w:t>
      </w:r>
      <w:r w:rsidR="00C96EAD">
        <w:rPr>
          <w:rFonts w:ascii="Calibri" w:eastAsia="Calibri" w:hAnsi="Calibri"/>
          <w:sz w:val="24"/>
          <w:szCs w:val="24"/>
        </w:rPr>
        <w:t xml:space="preserve"> (DPH dle zákona o DPH pro zařízení sociálních služeb)</w:t>
      </w:r>
    </w:p>
    <w:p w14:paraId="23D169EF" w14:textId="6C1D5237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DF30A2">
        <w:rPr>
          <w:rFonts w:ascii="Calibri" w:eastAsia="Calibri" w:hAnsi="Calibri"/>
          <w:sz w:val="24"/>
          <w:szCs w:val="24"/>
        </w:rPr>
        <w:t>31. 12. 2020</w:t>
      </w:r>
    </w:p>
    <w:p w14:paraId="33D9C15A" w14:textId="77777777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="00F51952">
        <w:rPr>
          <w:rFonts w:ascii="Calibri" w:eastAsia="Calibri" w:hAnsi="Calibri"/>
          <w:sz w:val="24"/>
          <w:szCs w:val="24"/>
        </w:rPr>
        <w:t xml:space="preserve"> 2</w:t>
      </w:r>
      <w:r w:rsidRPr="00D80F18">
        <w:rPr>
          <w:rFonts w:ascii="Calibri" w:eastAsia="Calibri" w:hAnsi="Calibri"/>
          <w:sz w:val="24"/>
          <w:szCs w:val="24"/>
        </w:rPr>
        <w:t xml:space="preserve">4 měsíců ode dne předání a převzetí díla bez vad a nedodělků </w:t>
      </w:r>
    </w:p>
    <w:p w14:paraId="43DB7722" w14:textId="77777777"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14:paraId="55761A3C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2ED94332" w14:textId="77777777"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14:paraId="5FF38F02" w14:textId="77777777"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14:paraId="1DC22242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14:paraId="3BA91259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4. Přílohou faktury (daňového dokladu) bude zápis o předání a převzetí díla bez vad a nedodělků podepsaný za objednatele ředitelem nebo jeho </w:t>
      </w:r>
      <w:r w:rsidR="00F51952">
        <w:rPr>
          <w:rFonts w:eastAsia="Times New Roman" w:cs="Arial"/>
          <w:color w:val="000000"/>
          <w:sz w:val="24"/>
          <w:szCs w:val="24"/>
        </w:rPr>
        <w:t xml:space="preserve">statutárním </w:t>
      </w:r>
      <w:r w:rsidRPr="004F2657">
        <w:rPr>
          <w:rFonts w:eastAsia="Times New Roman" w:cs="Arial"/>
          <w:color w:val="000000"/>
          <w:sz w:val="24"/>
          <w:szCs w:val="24"/>
        </w:rPr>
        <w:t>zástupcem.</w:t>
      </w:r>
    </w:p>
    <w:p w14:paraId="6031A809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14:paraId="6C085AF3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6. V případě, že zhotovitel nepředá dílo bez vad a nedodělků ve sjednaném termínu je povinen objednateli uhradit smluvní pokutu ve výši 0,5%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14:paraId="74B86D76" w14:textId="345BE8CE" w:rsidR="007F60AC" w:rsidRPr="00325A2E" w:rsidRDefault="00DC6158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Příloha:</w:t>
      </w:r>
      <w:r w:rsidR="003F6548">
        <w:rPr>
          <w:rFonts w:asciiTheme="minorHAnsi" w:hAnsiTheme="minorHAnsi"/>
          <w:color w:val="000000"/>
          <w:sz w:val="24"/>
          <w:szCs w:val="24"/>
        </w:rPr>
        <w:t xml:space="preserve"> rozpočet zhotovitele č.: </w:t>
      </w:r>
      <w:r w:rsidR="00DF30A2">
        <w:rPr>
          <w:rFonts w:ascii="Calibri" w:hAnsi="Calibri" w:cs="Arial"/>
          <w:color w:val="000000"/>
          <w:sz w:val="24"/>
          <w:szCs w:val="24"/>
        </w:rPr>
        <w:t>26530001, 265300002</w:t>
      </w:r>
    </w:p>
    <w:p w14:paraId="624C4931" w14:textId="77777777" w:rsidR="00ED37F5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3A0CA6C" w14:textId="77777777" w:rsidR="00C96EAD" w:rsidRDefault="00C96EAD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6A82611B" w14:textId="77777777"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          ………………………………….</w:t>
      </w:r>
    </w:p>
    <w:p w14:paraId="26D43AC7" w14:textId="77777777" w:rsidR="00ED37F5" w:rsidRPr="00E71D24" w:rsidRDefault="00005064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</w:t>
      </w:r>
      <w:r w:rsidR="00ED37F5" w:rsidRPr="00E71D24">
        <w:rPr>
          <w:rFonts w:ascii="Calibri" w:eastAsia="Calibri" w:hAnsi="Calibri"/>
          <w:sz w:val="24"/>
          <w:szCs w:val="24"/>
        </w:rPr>
        <w:t xml:space="preserve">   </w:t>
      </w:r>
      <w:r w:rsidR="003F6548">
        <w:rPr>
          <w:rFonts w:ascii="Calibri" w:eastAsia="Calibri" w:hAnsi="Calibri"/>
          <w:sz w:val="24"/>
          <w:szCs w:val="24"/>
        </w:rPr>
        <w:t>Miroslav Veselý</w:t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  <w:t xml:space="preserve"> </w:t>
      </w:r>
      <w:r>
        <w:rPr>
          <w:rFonts w:ascii="Calibri" w:eastAsia="Calibri" w:hAnsi="Calibri"/>
          <w:sz w:val="24"/>
          <w:szCs w:val="24"/>
        </w:rPr>
        <w:t xml:space="preserve">             </w:t>
      </w:r>
      <w:r w:rsidR="00ED37F5" w:rsidRPr="00E71D24">
        <w:rPr>
          <w:rFonts w:ascii="Calibri" w:eastAsia="Calibri" w:hAnsi="Calibri"/>
          <w:sz w:val="24"/>
          <w:szCs w:val="24"/>
        </w:rPr>
        <w:t xml:space="preserve">   Ing. Jaroslav Marek</w:t>
      </w:r>
    </w:p>
    <w:p w14:paraId="36DFA256" w14:textId="77777777" w:rsidR="00F1483A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 </w:t>
      </w:r>
      <w:r w:rsidR="003F6548">
        <w:rPr>
          <w:rFonts w:ascii="Calibri" w:eastAsia="Calibri" w:hAnsi="Calibri"/>
          <w:sz w:val="24"/>
          <w:szCs w:val="24"/>
        </w:rPr>
        <w:t xml:space="preserve">   </w:t>
      </w:r>
      <w:r w:rsidRPr="00E71D24">
        <w:rPr>
          <w:rFonts w:ascii="Calibri" w:eastAsia="Calibri" w:hAnsi="Calibri"/>
          <w:sz w:val="24"/>
          <w:szCs w:val="24"/>
        </w:rPr>
        <w:t xml:space="preserve"> </w:t>
      </w:r>
      <w:r w:rsidR="00026F1C">
        <w:rPr>
          <w:rFonts w:ascii="Calibri" w:eastAsia="Calibri" w:hAnsi="Calibri"/>
          <w:sz w:val="24"/>
          <w:szCs w:val="24"/>
        </w:rPr>
        <w:t xml:space="preserve">  </w:t>
      </w:r>
      <w:r w:rsidRPr="00E71D24">
        <w:rPr>
          <w:rFonts w:ascii="Calibri" w:eastAsia="Calibri" w:hAnsi="Calibri"/>
          <w:sz w:val="24"/>
          <w:szCs w:val="24"/>
        </w:rPr>
        <w:t>(zhotovitel)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F44463">
        <w:rPr>
          <w:rFonts w:ascii="Calibri" w:eastAsia="Calibri" w:hAnsi="Calibri"/>
          <w:sz w:val="24"/>
          <w:szCs w:val="24"/>
        </w:rPr>
        <w:t xml:space="preserve">                   </w:t>
      </w:r>
      <w:proofErr w:type="gramStart"/>
      <w:r w:rsidR="00F44463">
        <w:rPr>
          <w:rFonts w:ascii="Calibri" w:eastAsia="Calibri" w:hAnsi="Calibri"/>
          <w:sz w:val="24"/>
          <w:szCs w:val="24"/>
        </w:rPr>
        <w:t xml:space="preserve">   </w:t>
      </w:r>
      <w:r w:rsidR="007B6D6E">
        <w:rPr>
          <w:rFonts w:ascii="Calibri" w:eastAsia="Calibri" w:hAnsi="Calibri"/>
          <w:sz w:val="24"/>
          <w:szCs w:val="24"/>
        </w:rPr>
        <w:t>(</w:t>
      </w:r>
      <w:proofErr w:type="gramEnd"/>
      <w:r w:rsidR="007B6D6E">
        <w:rPr>
          <w:rFonts w:ascii="Calibri" w:eastAsia="Calibri" w:hAnsi="Calibri"/>
          <w:sz w:val="24"/>
          <w:szCs w:val="24"/>
        </w:rPr>
        <w:t>objednatel)</w:t>
      </w:r>
      <w:r w:rsidR="00D25200" w:rsidRPr="00325A2E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F1483A" w:rsidRPr="00325A2E">
        <w:rPr>
          <w:rFonts w:asciiTheme="minorHAnsi" w:hAnsiTheme="minorHAnsi"/>
          <w:color w:val="000000"/>
          <w:sz w:val="24"/>
          <w:szCs w:val="24"/>
        </w:rPr>
        <w:tab/>
      </w:r>
    </w:p>
    <w:p w14:paraId="3C638001" w14:textId="77777777" w:rsidR="00C96EAD" w:rsidRPr="007B6D6E" w:rsidRDefault="00C96EAD" w:rsidP="00C96EAD">
      <w:pPr>
        <w:pStyle w:val="Normln1"/>
        <w:jc w:val="both"/>
        <w:rPr>
          <w:rFonts w:ascii="Calibri" w:eastAsia="Calibri" w:hAnsi="Calibri"/>
          <w:sz w:val="24"/>
          <w:szCs w:val="24"/>
        </w:rPr>
      </w:pPr>
    </w:p>
    <w:sectPr w:rsidR="00C96EAD" w:rsidRPr="007B6D6E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789AA" w14:textId="77777777" w:rsidR="001B5577" w:rsidRDefault="001B5577" w:rsidP="00C45057">
      <w:pPr>
        <w:spacing w:after="0" w:line="240" w:lineRule="auto"/>
      </w:pPr>
      <w:r>
        <w:separator/>
      </w:r>
    </w:p>
  </w:endnote>
  <w:endnote w:type="continuationSeparator" w:id="0">
    <w:p w14:paraId="2959D24D" w14:textId="77777777" w:rsidR="001B5577" w:rsidRDefault="001B5577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08A685E0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76AA715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551A40" wp14:editId="41DCD168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9944DF"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5198C01F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6C0F49E3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2192877F" w14:textId="77777777"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14:paraId="0D64DAB2" w14:textId="77777777"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14:paraId="7126A40C" w14:textId="77777777"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7A6784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7A6784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7041D7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4937B" w14:textId="77777777" w:rsidR="001B5577" w:rsidRDefault="001B5577" w:rsidP="00C45057">
      <w:pPr>
        <w:spacing w:after="0" w:line="240" w:lineRule="auto"/>
      </w:pPr>
      <w:r>
        <w:separator/>
      </w:r>
    </w:p>
  </w:footnote>
  <w:footnote w:type="continuationSeparator" w:id="0">
    <w:p w14:paraId="1AF954EB" w14:textId="77777777" w:rsidR="001B5577" w:rsidRDefault="001B5577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8987B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A90750A" wp14:editId="72E6E110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1E7E7C7B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757A2D55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6B2A0DFD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47678358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568C7"/>
    <w:multiLevelType w:val="hybridMultilevel"/>
    <w:tmpl w:val="AC4A136A"/>
    <w:lvl w:ilvl="0" w:tplc="29CAA3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05064"/>
    <w:rsid w:val="00012A61"/>
    <w:rsid w:val="00026F1C"/>
    <w:rsid w:val="00026F60"/>
    <w:rsid w:val="000850AA"/>
    <w:rsid w:val="00092A17"/>
    <w:rsid w:val="000A52A9"/>
    <w:rsid w:val="000A79D7"/>
    <w:rsid w:val="000C6733"/>
    <w:rsid w:val="000D50C5"/>
    <w:rsid w:val="000E3DB8"/>
    <w:rsid w:val="000E4CCD"/>
    <w:rsid w:val="000F0C06"/>
    <w:rsid w:val="000F1AFD"/>
    <w:rsid w:val="001127B8"/>
    <w:rsid w:val="00130C1E"/>
    <w:rsid w:val="001368AE"/>
    <w:rsid w:val="00166932"/>
    <w:rsid w:val="00166D07"/>
    <w:rsid w:val="00174C21"/>
    <w:rsid w:val="00185C9C"/>
    <w:rsid w:val="00187DFC"/>
    <w:rsid w:val="00191EF9"/>
    <w:rsid w:val="001A4871"/>
    <w:rsid w:val="001B2402"/>
    <w:rsid w:val="001B5577"/>
    <w:rsid w:val="001D22E6"/>
    <w:rsid w:val="002018D5"/>
    <w:rsid w:val="00212261"/>
    <w:rsid w:val="002655E7"/>
    <w:rsid w:val="00266D89"/>
    <w:rsid w:val="00271077"/>
    <w:rsid w:val="0028342E"/>
    <w:rsid w:val="0029286D"/>
    <w:rsid w:val="002C59B5"/>
    <w:rsid w:val="002E771A"/>
    <w:rsid w:val="002F1E67"/>
    <w:rsid w:val="002F2B53"/>
    <w:rsid w:val="00313B8D"/>
    <w:rsid w:val="00325A2E"/>
    <w:rsid w:val="00334A59"/>
    <w:rsid w:val="0034346A"/>
    <w:rsid w:val="003714CF"/>
    <w:rsid w:val="00380490"/>
    <w:rsid w:val="00390E56"/>
    <w:rsid w:val="003A3F70"/>
    <w:rsid w:val="003A5CB4"/>
    <w:rsid w:val="003B40FE"/>
    <w:rsid w:val="003D1B35"/>
    <w:rsid w:val="003D531D"/>
    <w:rsid w:val="003D77AC"/>
    <w:rsid w:val="003E105F"/>
    <w:rsid w:val="003F13E2"/>
    <w:rsid w:val="003F3917"/>
    <w:rsid w:val="003F6548"/>
    <w:rsid w:val="00403274"/>
    <w:rsid w:val="0042332A"/>
    <w:rsid w:val="00456AE8"/>
    <w:rsid w:val="004714B9"/>
    <w:rsid w:val="00480B94"/>
    <w:rsid w:val="00481256"/>
    <w:rsid w:val="004A6AF0"/>
    <w:rsid w:val="004B0C64"/>
    <w:rsid w:val="004B5868"/>
    <w:rsid w:val="004F2657"/>
    <w:rsid w:val="004F7D56"/>
    <w:rsid w:val="0050778C"/>
    <w:rsid w:val="0051501B"/>
    <w:rsid w:val="00550FC0"/>
    <w:rsid w:val="005A435A"/>
    <w:rsid w:val="005A740E"/>
    <w:rsid w:val="005B49B1"/>
    <w:rsid w:val="005D7162"/>
    <w:rsid w:val="005E07BB"/>
    <w:rsid w:val="005E6231"/>
    <w:rsid w:val="00611527"/>
    <w:rsid w:val="00624CA1"/>
    <w:rsid w:val="006278B8"/>
    <w:rsid w:val="00653FB7"/>
    <w:rsid w:val="0065581A"/>
    <w:rsid w:val="0066479B"/>
    <w:rsid w:val="00672F50"/>
    <w:rsid w:val="006B7261"/>
    <w:rsid w:val="006D3EE1"/>
    <w:rsid w:val="007020C3"/>
    <w:rsid w:val="0070566F"/>
    <w:rsid w:val="00710C04"/>
    <w:rsid w:val="00715B29"/>
    <w:rsid w:val="00725B87"/>
    <w:rsid w:val="0074417E"/>
    <w:rsid w:val="00745FE7"/>
    <w:rsid w:val="007500AA"/>
    <w:rsid w:val="00761F23"/>
    <w:rsid w:val="007853A3"/>
    <w:rsid w:val="007A0BF0"/>
    <w:rsid w:val="007A3A41"/>
    <w:rsid w:val="007A5BEF"/>
    <w:rsid w:val="007A6784"/>
    <w:rsid w:val="007B5103"/>
    <w:rsid w:val="007B6D6E"/>
    <w:rsid w:val="007D7C42"/>
    <w:rsid w:val="007E75BF"/>
    <w:rsid w:val="007F60AC"/>
    <w:rsid w:val="008254B4"/>
    <w:rsid w:val="00835AB7"/>
    <w:rsid w:val="008433E3"/>
    <w:rsid w:val="008453A0"/>
    <w:rsid w:val="00853BE9"/>
    <w:rsid w:val="008611A6"/>
    <w:rsid w:val="00865BCB"/>
    <w:rsid w:val="008743DD"/>
    <w:rsid w:val="00875C0E"/>
    <w:rsid w:val="0088437B"/>
    <w:rsid w:val="0089308A"/>
    <w:rsid w:val="00897F0C"/>
    <w:rsid w:val="008A3192"/>
    <w:rsid w:val="008C6E54"/>
    <w:rsid w:val="008D034D"/>
    <w:rsid w:val="008D4C2F"/>
    <w:rsid w:val="008E3FB3"/>
    <w:rsid w:val="00912EF4"/>
    <w:rsid w:val="009213EC"/>
    <w:rsid w:val="00926117"/>
    <w:rsid w:val="00932F75"/>
    <w:rsid w:val="00960CE0"/>
    <w:rsid w:val="009A7800"/>
    <w:rsid w:val="009B0EBB"/>
    <w:rsid w:val="009D3D3B"/>
    <w:rsid w:val="009E23F7"/>
    <w:rsid w:val="00A33E5E"/>
    <w:rsid w:val="00A42264"/>
    <w:rsid w:val="00A44544"/>
    <w:rsid w:val="00A50805"/>
    <w:rsid w:val="00A628C0"/>
    <w:rsid w:val="00A85E3F"/>
    <w:rsid w:val="00A971A0"/>
    <w:rsid w:val="00AC106A"/>
    <w:rsid w:val="00AC4FA8"/>
    <w:rsid w:val="00AD175A"/>
    <w:rsid w:val="00AD315D"/>
    <w:rsid w:val="00B01117"/>
    <w:rsid w:val="00B65AB3"/>
    <w:rsid w:val="00B85C9D"/>
    <w:rsid w:val="00B9098A"/>
    <w:rsid w:val="00B92E0B"/>
    <w:rsid w:val="00B97186"/>
    <w:rsid w:val="00BB08D8"/>
    <w:rsid w:val="00BC153E"/>
    <w:rsid w:val="00BC6B95"/>
    <w:rsid w:val="00BE7AD9"/>
    <w:rsid w:val="00C01DED"/>
    <w:rsid w:val="00C12A50"/>
    <w:rsid w:val="00C1612F"/>
    <w:rsid w:val="00C37B6F"/>
    <w:rsid w:val="00C45057"/>
    <w:rsid w:val="00C8393B"/>
    <w:rsid w:val="00C87F9D"/>
    <w:rsid w:val="00C96EAD"/>
    <w:rsid w:val="00CA4F43"/>
    <w:rsid w:val="00CB5BE0"/>
    <w:rsid w:val="00CC79AE"/>
    <w:rsid w:val="00CD7504"/>
    <w:rsid w:val="00D1393D"/>
    <w:rsid w:val="00D14676"/>
    <w:rsid w:val="00D14D35"/>
    <w:rsid w:val="00D15436"/>
    <w:rsid w:val="00D15458"/>
    <w:rsid w:val="00D20CCE"/>
    <w:rsid w:val="00D25200"/>
    <w:rsid w:val="00D43A05"/>
    <w:rsid w:val="00D64D5B"/>
    <w:rsid w:val="00D85452"/>
    <w:rsid w:val="00DA4ED9"/>
    <w:rsid w:val="00DC46C3"/>
    <w:rsid w:val="00DC6158"/>
    <w:rsid w:val="00DD0DE3"/>
    <w:rsid w:val="00DE7279"/>
    <w:rsid w:val="00DF30A2"/>
    <w:rsid w:val="00E203C0"/>
    <w:rsid w:val="00EA0946"/>
    <w:rsid w:val="00EB3465"/>
    <w:rsid w:val="00EC5BA4"/>
    <w:rsid w:val="00ED37F5"/>
    <w:rsid w:val="00EF3D17"/>
    <w:rsid w:val="00EF5D80"/>
    <w:rsid w:val="00F10730"/>
    <w:rsid w:val="00F1483A"/>
    <w:rsid w:val="00F17212"/>
    <w:rsid w:val="00F44463"/>
    <w:rsid w:val="00F51952"/>
    <w:rsid w:val="00F61CAF"/>
    <w:rsid w:val="00F767D2"/>
    <w:rsid w:val="00F77856"/>
    <w:rsid w:val="00F82882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FDA9A"/>
  <w15:docId w15:val="{359D67E8-2CF5-4C21-BBF1-2C43C471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2020-11-04T10:29:00Z</cp:lastPrinted>
  <dcterms:created xsi:type="dcterms:W3CDTF">2020-11-06T13:53:00Z</dcterms:created>
  <dcterms:modified xsi:type="dcterms:W3CDTF">2020-11-06T13:53:00Z</dcterms:modified>
</cp:coreProperties>
</file>