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0A263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944AAF">
        <w:rPr>
          <w:rFonts w:ascii="Arial" w:eastAsiaTheme="minorHAnsi" w:hAnsi="Arial" w:cs="Arial"/>
          <w:b/>
          <w:szCs w:val="24"/>
          <w:lang w:eastAsia="en-US"/>
        </w:rPr>
        <w:t>1</w:t>
      </w:r>
    </w:p>
    <w:p w14:paraId="5DD293C5" w14:textId="77777777"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867116">
        <w:rPr>
          <w:rFonts w:ascii="Arial" w:eastAsiaTheme="minorHAnsi" w:hAnsi="Arial" w:cs="Arial"/>
          <w:b/>
          <w:sz w:val="20"/>
          <w:lang w:eastAsia="en-US"/>
        </w:rPr>
        <w:t>č.</w:t>
      </w:r>
      <w:r w:rsidR="009A37EC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9A37EC">
        <w:rPr>
          <w:rFonts w:ascii="Arial" w:hAnsi="Arial" w:cs="Arial"/>
          <w:b/>
          <w:sz w:val="20"/>
        </w:rPr>
        <w:t>1900</w:t>
      </w:r>
      <w:r w:rsidR="008C43AF">
        <w:rPr>
          <w:rFonts w:ascii="Arial" w:hAnsi="Arial" w:cs="Arial"/>
          <w:b/>
          <w:sz w:val="20"/>
        </w:rPr>
        <w:t>041</w:t>
      </w:r>
      <w:r w:rsidR="009A37EC">
        <w:rPr>
          <w:rFonts w:ascii="Arial" w:hAnsi="Arial" w:cs="Arial"/>
          <w:b/>
          <w:sz w:val="20"/>
        </w:rPr>
        <w:t>/410005</w:t>
      </w:r>
      <w:r w:rsidR="008C43AF">
        <w:rPr>
          <w:rFonts w:ascii="Arial" w:hAnsi="Arial" w:cs="Arial"/>
          <w:b/>
          <w:sz w:val="20"/>
        </w:rPr>
        <w:t>3650</w:t>
      </w:r>
      <w:r w:rsidR="00867116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7633F8">
        <w:rPr>
          <w:rFonts w:ascii="Arial" w:hAnsi="Arial" w:cs="Arial"/>
          <w:b/>
          <w:bCs/>
          <w:sz w:val="20"/>
        </w:rPr>
        <w:t>o</w:t>
      </w:r>
      <w:r w:rsidR="009A37EC">
        <w:rPr>
          <w:rFonts w:ascii="Arial" w:hAnsi="Arial" w:cs="Arial"/>
          <w:b/>
          <w:bCs/>
          <w:sz w:val="20"/>
        </w:rPr>
        <w:t xml:space="preserve"> </w:t>
      </w:r>
      <w:r w:rsidR="008C43AF">
        <w:rPr>
          <w:rFonts w:ascii="Arial" w:hAnsi="Arial" w:cs="Arial"/>
          <w:b/>
          <w:bCs/>
          <w:sz w:val="20"/>
        </w:rPr>
        <w:t>zajištění podpory systému Call Centra VZP ČR</w:t>
      </w:r>
      <w:r w:rsidR="009A37EC">
        <w:rPr>
          <w:rFonts w:ascii="Arial" w:hAnsi="Arial" w:cs="Arial"/>
          <w:b/>
          <w:bCs/>
          <w:sz w:val="20"/>
        </w:rPr>
        <w:t xml:space="preserve"> </w:t>
      </w:r>
      <w:r w:rsidR="00585801" w:rsidRPr="007633F8">
        <w:rPr>
          <w:rFonts w:ascii="Arial" w:eastAsiaTheme="minorHAnsi" w:hAnsi="Arial" w:cs="Arial"/>
          <w:sz w:val="20"/>
          <w:lang w:eastAsia="en-US"/>
        </w:rPr>
        <w:t>uzavřené</w:t>
      </w:r>
      <w:r w:rsidRPr="007633F8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>
        <w:rPr>
          <w:rFonts w:ascii="Arial" w:eastAsiaTheme="minorHAnsi" w:hAnsi="Arial" w:cs="Arial"/>
          <w:sz w:val="20"/>
          <w:lang w:eastAsia="en-US"/>
        </w:rPr>
        <w:t>dne</w:t>
      </w:r>
      <w:r w:rsidR="00862B3E">
        <w:rPr>
          <w:rFonts w:ascii="Arial" w:eastAsiaTheme="minorHAnsi" w:hAnsi="Arial" w:cs="Arial"/>
          <w:sz w:val="20"/>
          <w:lang w:eastAsia="en-US"/>
        </w:rPr>
        <w:t xml:space="preserve"> 2. </w:t>
      </w:r>
      <w:r w:rsidR="008C43AF">
        <w:rPr>
          <w:rFonts w:ascii="Arial" w:eastAsiaTheme="minorHAnsi" w:hAnsi="Arial" w:cs="Arial"/>
          <w:sz w:val="20"/>
          <w:lang w:eastAsia="en-US"/>
        </w:rPr>
        <w:t>7</w:t>
      </w:r>
      <w:r w:rsidR="00862B3E">
        <w:rPr>
          <w:rFonts w:ascii="Arial" w:eastAsiaTheme="minorHAnsi" w:hAnsi="Arial" w:cs="Arial"/>
          <w:sz w:val="20"/>
          <w:lang w:eastAsia="en-US"/>
        </w:rPr>
        <w:t>. 20</w:t>
      </w:r>
      <w:r w:rsidR="008C43AF">
        <w:rPr>
          <w:rFonts w:ascii="Arial" w:eastAsiaTheme="minorHAnsi" w:hAnsi="Arial" w:cs="Arial"/>
          <w:sz w:val="20"/>
          <w:lang w:eastAsia="en-US"/>
        </w:rPr>
        <w:t>19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</w:p>
    <w:p w14:paraId="727BC44E" w14:textId="77777777" w:rsidR="00046680" w:rsidRPr="00046680" w:rsidRDefault="00046680" w:rsidP="00024D53">
      <w:pPr>
        <w:spacing w:before="120"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Pr="00A41357">
        <w:rPr>
          <w:rFonts w:ascii="Arial" w:eastAsiaTheme="minorHAnsi" w:hAnsi="Arial" w:cs="Arial"/>
          <w:b/>
          <w:sz w:val="20"/>
          <w:lang w:eastAsia="en-US"/>
        </w:rPr>
        <w:t>Smlouva</w:t>
      </w:r>
      <w:r w:rsidRPr="00046680">
        <w:rPr>
          <w:rFonts w:ascii="Arial" w:eastAsiaTheme="minorHAnsi" w:hAnsi="Arial" w:cs="Arial"/>
          <w:sz w:val="20"/>
          <w:lang w:eastAsia="en-US"/>
        </w:rPr>
        <w:t>” a „</w:t>
      </w:r>
      <w:r w:rsidRPr="00A41357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867116" w:rsidRPr="00A41357">
        <w:rPr>
          <w:rFonts w:ascii="Arial" w:eastAsiaTheme="minorHAnsi" w:hAnsi="Arial" w:cs="Arial"/>
          <w:b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1126D914" w14:textId="77777777" w:rsidR="009A0973" w:rsidRDefault="00160047" w:rsidP="00024D53">
      <w:pPr>
        <w:spacing w:before="120"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Evidováno </w:t>
      </w:r>
      <w:r w:rsidR="008B406C">
        <w:rPr>
          <w:rFonts w:ascii="Arial" w:eastAsiaTheme="minorHAnsi" w:hAnsi="Arial" w:cs="Arial"/>
          <w:sz w:val="20"/>
          <w:lang w:eastAsia="en-US"/>
        </w:rPr>
        <w:t xml:space="preserve">VZP ČR pod </w:t>
      </w:r>
      <w:r w:rsidR="009A0973">
        <w:rPr>
          <w:rFonts w:ascii="Arial" w:eastAsiaTheme="minorHAnsi" w:hAnsi="Arial" w:cs="Arial"/>
          <w:sz w:val="20"/>
          <w:lang w:eastAsia="en-US"/>
        </w:rPr>
        <w:t xml:space="preserve">ID VZ: </w:t>
      </w:r>
      <w:r w:rsidR="003C3DC9" w:rsidRPr="003C3DC9">
        <w:rPr>
          <w:rFonts w:ascii="Arial" w:eastAsiaTheme="minorHAnsi" w:hAnsi="Arial" w:cs="Arial"/>
          <w:sz w:val="20"/>
          <w:lang w:eastAsia="en-US"/>
        </w:rPr>
        <w:t>2000669</w:t>
      </w:r>
    </w:p>
    <w:p w14:paraId="1A6287BE" w14:textId="77777777" w:rsidR="00024D53" w:rsidRDefault="00024D53" w:rsidP="00A41357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50FE55B2" w14:textId="77777777" w:rsidR="00046680" w:rsidRPr="00046680" w:rsidRDefault="00046680" w:rsidP="00A41357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482A670E" w14:textId="77777777" w:rsidR="00046680" w:rsidRPr="00046680" w:rsidRDefault="00046680" w:rsidP="00A41357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1DC05250" w14:textId="77777777" w:rsidR="00046680" w:rsidRPr="00046680" w:rsidRDefault="00046680" w:rsidP="00A4135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762292D0" w14:textId="77777777" w:rsidR="00046680" w:rsidRPr="00046680" w:rsidRDefault="00046680" w:rsidP="00A4135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276727E8" w14:textId="77777777" w:rsidR="00046680" w:rsidRPr="00046680" w:rsidRDefault="00046680" w:rsidP="00A4135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272DFE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272DFE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14:paraId="3B72A9F3" w14:textId="77777777" w:rsidR="00046680" w:rsidRPr="00046680" w:rsidRDefault="00046680" w:rsidP="00A4135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38EEB1BC" w14:textId="02504B15" w:rsidR="00046680" w:rsidRPr="00046680" w:rsidRDefault="00046680" w:rsidP="00A4135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A07383">
        <w:rPr>
          <w:rFonts w:ascii="Arial" w:eastAsia="Calibri" w:hAnsi="Arial" w:cs="Arial"/>
          <w:sz w:val="20"/>
          <w:lang w:eastAsia="en-US"/>
        </w:rPr>
        <w:t>XXXXXXXXXXX</w:t>
      </w:r>
      <w:proofErr w:type="spellEnd"/>
    </w:p>
    <w:p w14:paraId="382546B3" w14:textId="57211FF3" w:rsidR="00046680" w:rsidRPr="00046680" w:rsidRDefault="00046680" w:rsidP="00A4135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</w:t>
      </w:r>
      <w:r w:rsidR="00C4543E">
        <w:rPr>
          <w:rFonts w:ascii="Arial" w:eastAsia="Calibri" w:hAnsi="Arial" w:cs="Arial"/>
          <w:sz w:val="20"/>
          <w:lang w:eastAsia="en-US"/>
        </w:rPr>
        <w:t>a</w:t>
      </w:r>
      <w:r w:rsidRPr="00046680">
        <w:rPr>
          <w:rFonts w:ascii="Arial" w:eastAsia="Calibri" w:hAnsi="Arial" w:cs="Arial"/>
          <w:sz w:val="20"/>
          <w:lang w:eastAsia="en-US"/>
        </w:rPr>
        <w:t xml:space="preserve"> účt</w:t>
      </w:r>
      <w:r w:rsidR="00C4543E">
        <w:rPr>
          <w:rFonts w:ascii="Arial" w:eastAsia="Calibri" w:hAnsi="Arial" w:cs="Arial"/>
          <w:sz w:val="20"/>
          <w:lang w:eastAsia="en-US"/>
        </w:rPr>
        <w:t>ů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A07383">
        <w:rPr>
          <w:rFonts w:ascii="Arial" w:eastAsia="Calibri" w:hAnsi="Arial" w:cs="Arial"/>
          <w:sz w:val="20"/>
          <w:lang w:eastAsia="en-US"/>
        </w:rPr>
        <w:t>XXXXXXXXXXX</w:t>
      </w:r>
      <w:proofErr w:type="spellEnd"/>
    </w:p>
    <w:p w14:paraId="09160CDC" w14:textId="77777777" w:rsidR="00046680" w:rsidRPr="00046680" w:rsidRDefault="00046680" w:rsidP="00A41357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2DF80081" w14:textId="77777777" w:rsidR="00046680" w:rsidRPr="00046680" w:rsidRDefault="00046680" w:rsidP="00A41357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14:paraId="1E3831A0" w14:textId="77777777" w:rsidR="00046680" w:rsidRPr="00046680" w:rsidRDefault="00046680" w:rsidP="00A41357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6CD49C04" w14:textId="77777777" w:rsidR="00CA56AB" w:rsidRDefault="00CA56AB" w:rsidP="00CA56AB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atlantis telecom spol. s r.o.</w:t>
      </w:r>
    </w:p>
    <w:p w14:paraId="33723DF0" w14:textId="77777777" w:rsidR="00CA56AB" w:rsidRDefault="00CA56AB" w:rsidP="00CA56AB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 sídlem: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Praha 10 - Hostivař, Štěrboholská 1427/55, PSČ 10200</w:t>
      </w:r>
    </w:p>
    <w:p w14:paraId="40BEFD06" w14:textId="6747A9A9" w:rsidR="00CA56AB" w:rsidRDefault="00CA56AB" w:rsidP="00CA56AB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kterou zastupuje: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Ing. Pavel Vrzák</w:t>
      </w:r>
    </w:p>
    <w:p w14:paraId="79FDAB0A" w14:textId="77777777" w:rsidR="00CA56AB" w:rsidRDefault="00CA56AB" w:rsidP="00CA56AB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IČO: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604</w:t>
      </w:r>
      <w:r w:rsidR="00272DFE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66</w:t>
      </w:r>
      <w:r w:rsidR="00272DFE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189</w:t>
      </w:r>
    </w:p>
    <w:p w14:paraId="13979300" w14:textId="77777777" w:rsidR="00CA56AB" w:rsidRDefault="00CA56AB" w:rsidP="00CA56AB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DIČ: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CZ 60466189</w:t>
      </w:r>
    </w:p>
    <w:p w14:paraId="38EF1DEC" w14:textId="4D8B322F" w:rsidR="00CA56AB" w:rsidRDefault="00CA56AB" w:rsidP="00CA56AB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Bankovní spojení: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proofErr w:type="spellStart"/>
      <w:r w:rsidR="00A07383">
        <w:rPr>
          <w:rFonts w:ascii="Arial" w:eastAsia="Calibri" w:hAnsi="Arial" w:cs="Arial"/>
          <w:sz w:val="20"/>
          <w:lang w:eastAsia="en-US"/>
        </w:rPr>
        <w:t>XXXXXXXXXXX</w:t>
      </w:r>
      <w:proofErr w:type="spellEnd"/>
      <w:r>
        <w:rPr>
          <w:rFonts w:ascii="Arial" w:hAnsi="Arial" w:cs="Arial"/>
          <w:sz w:val="20"/>
          <w:szCs w:val="22"/>
        </w:rPr>
        <w:t>.</w:t>
      </w:r>
    </w:p>
    <w:p w14:paraId="485BC60B" w14:textId="5CFC9012" w:rsidR="00CA56AB" w:rsidRDefault="00CA56AB" w:rsidP="00CA56AB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Číslo účtu: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A07383">
        <w:rPr>
          <w:rFonts w:ascii="Arial" w:eastAsia="Calibri" w:hAnsi="Arial" w:cs="Arial"/>
          <w:sz w:val="20"/>
          <w:lang w:eastAsia="en-US"/>
        </w:rPr>
        <w:t>XXXXXXXXXXX</w:t>
      </w:r>
      <w:bookmarkStart w:id="0" w:name="_GoBack"/>
      <w:bookmarkEnd w:id="0"/>
      <w:r>
        <w:rPr>
          <w:rFonts w:ascii="Arial" w:hAnsi="Arial" w:cs="Arial"/>
          <w:sz w:val="20"/>
          <w:szCs w:val="22"/>
        </w:rPr>
        <w:br/>
        <w:t>Zapsaná v obchodním rejstříku vedeném u Městského soudu v Praze, oddíl C, vložka 26780</w:t>
      </w:r>
    </w:p>
    <w:p w14:paraId="03C96FA3" w14:textId="77777777" w:rsidR="00046680" w:rsidRPr="00046680" w:rsidRDefault="00046680" w:rsidP="00A41357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61CC794F" w14:textId="77777777" w:rsidR="00046680" w:rsidRPr="00046680" w:rsidRDefault="00046680" w:rsidP="00A41357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7C56B545" w14:textId="77777777" w:rsidR="00046680" w:rsidRPr="00046680" w:rsidRDefault="00046680" w:rsidP="00A41357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257515A6" w14:textId="77777777" w:rsidR="00046680" w:rsidRPr="00376D85" w:rsidRDefault="00046680" w:rsidP="00272DFE">
      <w:pPr>
        <w:spacing w:before="120"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  <w:r w:rsidRPr="00376D85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E62B71" w:rsidRPr="00376D85">
        <w:rPr>
          <w:rFonts w:ascii="Arial" w:eastAsiaTheme="minorHAnsi" w:hAnsi="Arial" w:cs="Arial"/>
          <w:sz w:val="20"/>
          <w:lang w:eastAsia="en-US"/>
        </w:rPr>
        <w:t>S</w:t>
      </w:r>
      <w:r w:rsidRPr="00376D85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862B3E" w:rsidRPr="00376D85">
        <w:rPr>
          <w:rFonts w:ascii="Arial" w:eastAsiaTheme="minorHAnsi" w:hAnsi="Arial" w:cs="Arial"/>
          <w:sz w:val="20"/>
          <w:lang w:eastAsia="en-US"/>
        </w:rPr>
        <w:t xml:space="preserve">2. </w:t>
      </w:r>
      <w:r w:rsidR="00CA56AB" w:rsidRPr="00376D85">
        <w:rPr>
          <w:rFonts w:ascii="Arial" w:eastAsiaTheme="minorHAnsi" w:hAnsi="Arial" w:cs="Arial"/>
          <w:sz w:val="20"/>
          <w:lang w:eastAsia="en-US"/>
        </w:rPr>
        <w:t>7</w:t>
      </w:r>
      <w:r w:rsidR="00862B3E" w:rsidRPr="00376D85">
        <w:rPr>
          <w:rFonts w:ascii="Arial" w:eastAsiaTheme="minorHAnsi" w:hAnsi="Arial" w:cs="Arial"/>
          <w:sz w:val="20"/>
          <w:lang w:eastAsia="en-US"/>
        </w:rPr>
        <w:t>. 20</w:t>
      </w:r>
      <w:r w:rsidR="00CA56AB" w:rsidRPr="00376D85">
        <w:rPr>
          <w:rFonts w:ascii="Arial" w:eastAsiaTheme="minorHAnsi" w:hAnsi="Arial" w:cs="Arial"/>
          <w:sz w:val="20"/>
          <w:lang w:eastAsia="en-US"/>
        </w:rPr>
        <w:t>19</w:t>
      </w:r>
      <w:r w:rsidRPr="00376D85">
        <w:rPr>
          <w:rFonts w:ascii="Arial" w:eastAsiaTheme="minorHAnsi" w:hAnsi="Arial" w:cs="Arial"/>
          <w:sz w:val="20"/>
          <w:lang w:eastAsia="en-US"/>
        </w:rPr>
        <w:t xml:space="preserve"> s </w:t>
      </w:r>
      <w:r w:rsidRPr="00957C65">
        <w:rPr>
          <w:rFonts w:ascii="Arial" w:eastAsiaTheme="minorHAnsi" w:hAnsi="Arial" w:cs="Arial"/>
          <w:sz w:val="20"/>
          <w:lang w:eastAsia="en-US"/>
        </w:rPr>
        <w:t xml:space="preserve">účinností od </w:t>
      </w:r>
      <w:r w:rsidR="0071630D" w:rsidRPr="00957C65">
        <w:rPr>
          <w:rFonts w:ascii="Arial" w:eastAsiaTheme="minorHAnsi" w:hAnsi="Arial" w:cs="Arial"/>
          <w:sz w:val="20"/>
          <w:lang w:eastAsia="en-US"/>
        </w:rPr>
        <w:t>1</w:t>
      </w:r>
      <w:r w:rsidR="00CA56AB" w:rsidRPr="00957C65">
        <w:rPr>
          <w:rFonts w:ascii="Arial" w:eastAsiaTheme="minorHAnsi" w:hAnsi="Arial" w:cs="Arial"/>
          <w:sz w:val="20"/>
          <w:lang w:eastAsia="en-US"/>
        </w:rPr>
        <w:t>4</w:t>
      </w:r>
      <w:r w:rsidR="00862B3E" w:rsidRPr="00957C65">
        <w:rPr>
          <w:rFonts w:ascii="Arial" w:eastAsiaTheme="minorHAnsi" w:hAnsi="Arial" w:cs="Arial"/>
          <w:sz w:val="20"/>
          <w:lang w:eastAsia="en-US"/>
        </w:rPr>
        <w:t xml:space="preserve">. </w:t>
      </w:r>
      <w:r w:rsidR="00CA56AB" w:rsidRPr="00957C65">
        <w:rPr>
          <w:rFonts w:ascii="Arial" w:eastAsiaTheme="minorHAnsi" w:hAnsi="Arial" w:cs="Arial"/>
          <w:sz w:val="20"/>
          <w:lang w:eastAsia="en-US"/>
        </w:rPr>
        <w:t>7</w:t>
      </w:r>
      <w:r w:rsidR="00862B3E" w:rsidRPr="00957C65">
        <w:rPr>
          <w:rFonts w:ascii="Arial" w:eastAsiaTheme="minorHAnsi" w:hAnsi="Arial" w:cs="Arial"/>
          <w:sz w:val="20"/>
          <w:lang w:eastAsia="en-US"/>
        </w:rPr>
        <w:t>. 20</w:t>
      </w:r>
      <w:r w:rsidR="00CA56AB" w:rsidRPr="00957C65">
        <w:rPr>
          <w:rFonts w:ascii="Arial" w:eastAsiaTheme="minorHAnsi" w:hAnsi="Arial" w:cs="Arial"/>
          <w:sz w:val="20"/>
          <w:lang w:eastAsia="en-US"/>
        </w:rPr>
        <w:t>19</w:t>
      </w:r>
      <w:r w:rsidR="009A37EC" w:rsidRPr="00957C65">
        <w:rPr>
          <w:rFonts w:ascii="Arial" w:hAnsi="Arial" w:cs="Arial"/>
          <w:sz w:val="20"/>
        </w:rPr>
        <w:t xml:space="preserve"> na základě </w:t>
      </w:r>
      <w:r w:rsidR="00CA56AB" w:rsidRPr="00957C65">
        <w:rPr>
          <w:rFonts w:ascii="Arial" w:hAnsi="Arial" w:cs="Arial"/>
          <w:sz w:val="20"/>
        </w:rPr>
        <w:t>zjednodušeného</w:t>
      </w:r>
      <w:r w:rsidR="00CA56AB" w:rsidRPr="00376D85">
        <w:rPr>
          <w:rFonts w:ascii="Arial" w:hAnsi="Arial" w:cs="Arial"/>
          <w:sz w:val="20"/>
        </w:rPr>
        <w:t xml:space="preserve"> podlimitního</w:t>
      </w:r>
      <w:r w:rsidR="00862B3E" w:rsidRPr="00376D85">
        <w:rPr>
          <w:rFonts w:ascii="Helvetica" w:eastAsiaTheme="minorHAnsi" w:hAnsi="Helvetica" w:cs="Helvetica"/>
          <w:sz w:val="20"/>
          <w:lang w:eastAsia="en-US"/>
        </w:rPr>
        <w:t xml:space="preserve"> </w:t>
      </w:r>
      <w:r w:rsidR="00862B3E" w:rsidRPr="00376D85">
        <w:rPr>
          <w:rFonts w:ascii="Arial" w:eastAsiaTheme="minorHAnsi" w:hAnsi="Arial" w:cs="Arial"/>
          <w:sz w:val="20"/>
          <w:lang w:eastAsia="en-US"/>
        </w:rPr>
        <w:t>ř</w:t>
      </w:r>
      <w:r w:rsidR="00862B3E" w:rsidRPr="00376D85">
        <w:rPr>
          <w:rFonts w:ascii="Helvetica" w:eastAsiaTheme="minorHAnsi" w:hAnsi="Helvetica" w:cs="Helvetica"/>
          <w:sz w:val="20"/>
          <w:lang w:eastAsia="en-US"/>
        </w:rPr>
        <w:t>ízení na ve</w:t>
      </w:r>
      <w:r w:rsidR="00862B3E" w:rsidRPr="00376D85">
        <w:rPr>
          <w:rFonts w:ascii="Arial" w:eastAsiaTheme="minorHAnsi" w:hAnsi="Arial" w:cs="Arial"/>
          <w:sz w:val="20"/>
          <w:lang w:eastAsia="en-US"/>
        </w:rPr>
        <w:t>ř</w:t>
      </w:r>
      <w:r w:rsidR="00A41357" w:rsidRPr="00376D85">
        <w:rPr>
          <w:rFonts w:ascii="Helvetica" w:eastAsiaTheme="minorHAnsi" w:hAnsi="Helvetica" w:cs="Helvetica"/>
          <w:sz w:val="20"/>
          <w:lang w:eastAsia="en-US"/>
        </w:rPr>
        <w:t>ejnou zakázku s </w:t>
      </w:r>
      <w:r w:rsidR="00862B3E" w:rsidRPr="00376D85">
        <w:rPr>
          <w:rFonts w:ascii="Helvetica" w:eastAsiaTheme="minorHAnsi" w:hAnsi="Helvetica" w:cs="Helvetica"/>
          <w:sz w:val="20"/>
          <w:lang w:eastAsia="en-US"/>
        </w:rPr>
        <w:t>názvem „</w:t>
      </w:r>
      <w:r w:rsidR="00CA56AB" w:rsidRPr="00376D85">
        <w:rPr>
          <w:rFonts w:ascii="Helvetica-Bold" w:eastAsiaTheme="minorHAnsi" w:hAnsi="Helvetica-Bold" w:cs="Helvetica-Bold"/>
          <w:b/>
          <w:bCs/>
          <w:sz w:val="20"/>
          <w:lang w:eastAsia="en-US"/>
        </w:rPr>
        <w:t>Podpora systému Call Centrum ve VZP ČR</w:t>
      </w:r>
      <w:r w:rsidR="00862B3E" w:rsidRPr="00376D85">
        <w:rPr>
          <w:rFonts w:ascii="Helvetica" w:eastAsiaTheme="minorHAnsi" w:hAnsi="Helvetica" w:cs="Helvetica"/>
          <w:sz w:val="20"/>
          <w:lang w:eastAsia="en-US"/>
        </w:rPr>
        <w:t xml:space="preserve">“, evidovanou VZP </w:t>
      </w:r>
      <w:r w:rsidR="00862B3E" w:rsidRPr="00376D85">
        <w:rPr>
          <w:rFonts w:ascii="Arial" w:eastAsiaTheme="minorHAnsi" w:hAnsi="Arial" w:cs="Arial"/>
          <w:sz w:val="20"/>
          <w:lang w:eastAsia="en-US"/>
        </w:rPr>
        <w:t>Č</w:t>
      </w:r>
      <w:r w:rsidR="00862B3E" w:rsidRPr="00376D85">
        <w:rPr>
          <w:rFonts w:ascii="Helvetica" w:eastAsiaTheme="minorHAnsi" w:hAnsi="Helvetica" w:cs="Helvetica"/>
          <w:sz w:val="20"/>
          <w:lang w:eastAsia="en-US"/>
        </w:rPr>
        <w:t xml:space="preserve">R pod </w:t>
      </w:r>
      <w:r w:rsidR="00862B3E" w:rsidRPr="00376D85">
        <w:rPr>
          <w:rFonts w:ascii="Arial" w:eastAsiaTheme="minorHAnsi" w:hAnsi="Arial" w:cs="Arial"/>
          <w:sz w:val="20"/>
          <w:lang w:eastAsia="en-US"/>
        </w:rPr>
        <w:t>č</w:t>
      </w:r>
      <w:r w:rsidR="00862B3E" w:rsidRPr="00376D85">
        <w:rPr>
          <w:rFonts w:ascii="Helvetica" w:eastAsiaTheme="minorHAnsi" w:hAnsi="Helvetica" w:cs="Helvetica"/>
          <w:sz w:val="20"/>
          <w:lang w:eastAsia="en-US"/>
        </w:rPr>
        <w:t>íslem ID VZ: 1900</w:t>
      </w:r>
      <w:r w:rsidR="00CA56AB" w:rsidRPr="00376D85">
        <w:rPr>
          <w:rFonts w:ascii="Helvetica" w:eastAsiaTheme="minorHAnsi" w:hAnsi="Helvetica" w:cs="Helvetica"/>
          <w:sz w:val="20"/>
          <w:lang w:eastAsia="en-US"/>
        </w:rPr>
        <w:t>041</w:t>
      </w:r>
      <w:r w:rsidR="009A37EC" w:rsidRPr="00376D85">
        <w:rPr>
          <w:rFonts w:ascii="Arial" w:hAnsi="Arial" w:cs="Arial"/>
          <w:b/>
          <w:bCs/>
          <w:sz w:val="20"/>
        </w:rPr>
        <w:t xml:space="preserve">. </w:t>
      </w:r>
      <w:r w:rsidR="00AE19C7" w:rsidRPr="00376D85">
        <w:rPr>
          <w:rFonts w:ascii="Arial" w:eastAsiaTheme="minorHAnsi" w:hAnsi="Arial" w:cs="Arial"/>
          <w:sz w:val="20"/>
          <w:lang w:eastAsia="en-US"/>
        </w:rPr>
        <w:t>Na základě ustanovení</w:t>
      </w:r>
      <w:r w:rsidR="004B03B5" w:rsidRPr="00376D85">
        <w:rPr>
          <w:rFonts w:ascii="Arial" w:eastAsiaTheme="minorHAnsi" w:hAnsi="Arial" w:cs="Arial"/>
          <w:sz w:val="20"/>
          <w:lang w:eastAsia="en-US"/>
        </w:rPr>
        <w:t xml:space="preserve"> čl. X</w:t>
      </w:r>
      <w:r w:rsidR="00862B3E" w:rsidRPr="00376D85">
        <w:rPr>
          <w:rFonts w:ascii="Arial" w:eastAsiaTheme="minorHAnsi" w:hAnsi="Arial" w:cs="Arial"/>
          <w:sz w:val="20"/>
          <w:lang w:eastAsia="en-US"/>
        </w:rPr>
        <w:t>VI</w:t>
      </w:r>
      <w:r w:rsidR="00CA56AB" w:rsidRPr="00376D85">
        <w:rPr>
          <w:rFonts w:ascii="Arial" w:eastAsiaTheme="minorHAnsi" w:hAnsi="Arial" w:cs="Arial"/>
          <w:sz w:val="20"/>
          <w:lang w:eastAsia="en-US"/>
        </w:rPr>
        <w:t>I</w:t>
      </w:r>
      <w:r w:rsidR="004B03B5" w:rsidRPr="00376D85">
        <w:rPr>
          <w:rFonts w:ascii="Arial" w:eastAsiaTheme="minorHAnsi" w:hAnsi="Arial" w:cs="Arial"/>
          <w:sz w:val="20"/>
          <w:lang w:eastAsia="en-US"/>
        </w:rPr>
        <w:t xml:space="preserve">. </w:t>
      </w:r>
      <w:r w:rsidR="009A37EC" w:rsidRPr="00376D85">
        <w:rPr>
          <w:rFonts w:ascii="Arial" w:eastAsiaTheme="minorHAnsi" w:hAnsi="Arial" w:cs="Arial"/>
          <w:sz w:val="20"/>
          <w:lang w:eastAsia="en-US"/>
        </w:rPr>
        <w:t xml:space="preserve">odst. </w:t>
      </w:r>
      <w:r w:rsidR="00CA56AB" w:rsidRPr="00376D85">
        <w:rPr>
          <w:rFonts w:ascii="Arial" w:eastAsiaTheme="minorHAnsi" w:hAnsi="Arial" w:cs="Arial"/>
          <w:sz w:val="20"/>
          <w:lang w:eastAsia="en-US"/>
        </w:rPr>
        <w:t>6</w:t>
      </w:r>
      <w:r w:rsidR="009A37EC" w:rsidRPr="00376D85">
        <w:rPr>
          <w:rFonts w:ascii="Arial" w:eastAsiaTheme="minorHAnsi" w:hAnsi="Arial" w:cs="Arial"/>
          <w:sz w:val="20"/>
          <w:lang w:eastAsia="en-US"/>
        </w:rPr>
        <w:t xml:space="preserve">. </w:t>
      </w:r>
      <w:r w:rsidR="00F561C1" w:rsidRPr="00376D85">
        <w:rPr>
          <w:rFonts w:ascii="Arial" w:eastAsiaTheme="minorHAnsi" w:hAnsi="Arial" w:cs="Arial"/>
          <w:sz w:val="20"/>
          <w:lang w:eastAsia="en-US"/>
        </w:rPr>
        <w:t>Smlouvy</w:t>
      </w:r>
      <w:r w:rsidRPr="00376D85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E62B71" w:rsidRPr="00376D85">
        <w:rPr>
          <w:rFonts w:ascii="Arial" w:eastAsia="Calibri" w:hAnsi="Arial" w:cs="Arial"/>
          <w:sz w:val="20"/>
          <w:lang w:eastAsia="en-US"/>
        </w:rPr>
        <w:t>S</w:t>
      </w:r>
      <w:r w:rsidRPr="00376D85">
        <w:rPr>
          <w:rFonts w:ascii="Arial" w:eastAsia="Calibri" w:hAnsi="Arial" w:cs="Arial"/>
          <w:sz w:val="20"/>
          <w:lang w:eastAsia="en-US"/>
        </w:rPr>
        <w:t xml:space="preserve">mluvní strany ke Smlouvě tento Dodatek č. </w:t>
      </w:r>
      <w:r w:rsidR="00236283" w:rsidRPr="00376D85">
        <w:rPr>
          <w:rFonts w:ascii="Arial" w:eastAsia="Calibri" w:hAnsi="Arial" w:cs="Arial"/>
          <w:sz w:val="20"/>
          <w:lang w:eastAsia="en-US"/>
        </w:rPr>
        <w:t>1</w:t>
      </w:r>
      <w:r w:rsidRPr="00376D85">
        <w:rPr>
          <w:rFonts w:ascii="Arial" w:eastAsia="Calibri" w:hAnsi="Arial" w:cs="Arial"/>
          <w:sz w:val="20"/>
          <w:lang w:eastAsia="en-US"/>
        </w:rPr>
        <w:t>.</w:t>
      </w:r>
      <w:r w:rsidRPr="00376D85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17CC4544" w14:textId="77777777" w:rsidR="00FF30D2" w:rsidRDefault="00FF30D2" w:rsidP="00703D8B">
      <w:pPr>
        <w:numPr>
          <w:ilvl w:val="0"/>
          <w:numId w:val="4"/>
        </w:numPr>
        <w:spacing w:after="200" w:line="276" w:lineRule="auto"/>
        <w:ind w:left="714" w:hanging="357"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Úvodní ustanovení</w:t>
      </w:r>
    </w:p>
    <w:p w14:paraId="128A11E1" w14:textId="77777777" w:rsidR="00376D85" w:rsidRPr="00272DFE" w:rsidRDefault="00FF30D2" w:rsidP="00703D8B">
      <w:pPr>
        <w:pStyle w:val="Odrazkac"/>
        <w:numPr>
          <w:ilvl w:val="0"/>
          <w:numId w:val="6"/>
        </w:numPr>
        <w:spacing w:before="120" w:after="120" w:line="276" w:lineRule="auto"/>
        <w:rPr>
          <w:rFonts w:ascii="Arial" w:eastAsiaTheme="minorHAnsi" w:hAnsi="Arial" w:cs="Arial"/>
          <w:sz w:val="20"/>
        </w:rPr>
      </w:pPr>
      <w:r w:rsidRPr="00272DFE">
        <w:rPr>
          <w:rFonts w:ascii="Arial" w:eastAsiaTheme="minorHAnsi" w:hAnsi="Arial" w:cs="Arial"/>
          <w:sz w:val="20"/>
        </w:rPr>
        <w:t xml:space="preserve">Tento Dodatek </w:t>
      </w:r>
      <w:r w:rsidR="00376D85" w:rsidRPr="00272DFE">
        <w:rPr>
          <w:rFonts w:ascii="Arial" w:eastAsiaTheme="minorHAnsi" w:hAnsi="Arial" w:cs="Arial"/>
          <w:sz w:val="20"/>
        </w:rPr>
        <w:t xml:space="preserve">č. 1 </w:t>
      </w:r>
      <w:r w:rsidRPr="00272DFE">
        <w:rPr>
          <w:rFonts w:ascii="Arial" w:eastAsiaTheme="minorHAnsi" w:hAnsi="Arial" w:cs="Arial"/>
          <w:sz w:val="20"/>
        </w:rPr>
        <w:t>se uzavírá v</w:t>
      </w:r>
      <w:r w:rsidR="00376D85" w:rsidRPr="00272DFE">
        <w:rPr>
          <w:rFonts w:ascii="Arial" w:eastAsiaTheme="minorHAnsi" w:hAnsi="Arial" w:cs="Arial"/>
          <w:sz w:val="20"/>
        </w:rPr>
        <w:t xml:space="preserve"> návaznosti na </w:t>
      </w:r>
      <w:r w:rsidR="00AC3D5B" w:rsidRPr="00272DFE">
        <w:rPr>
          <w:rFonts w:ascii="Arial" w:eastAsiaTheme="minorHAnsi" w:hAnsi="Arial" w:cs="Arial"/>
          <w:sz w:val="20"/>
        </w:rPr>
        <w:t>rozšíření řešení a posílení kapacit Call Centra, provedeného na základě Smlouvy na pořízení dodatečných licencí aplikace FrontStage, uzavírané současně s tímto Dodatkem č. 1. Účelem citované smlouvy je rozšíření řešení a posílení kapacit Call Centra, jehož kapacita se v důsledku epidemie coronaviru a s tím souvisejícího nárůstu požadavků na vzdálenou komunikaci s VZP ČR stala nedostatečnou, a to poskytnutím potřebných dodatečných licencí</w:t>
      </w:r>
      <w:r w:rsidR="00401719" w:rsidRPr="00272DFE">
        <w:rPr>
          <w:rFonts w:ascii="Arial" w:eastAsiaTheme="minorHAnsi" w:hAnsi="Arial" w:cs="Arial"/>
          <w:sz w:val="20"/>
        </w:rPr>
        <w:t>.</w:t>
      </w:r>
    </w:p>
    <w:p w14:paraId="55DCA5DA" w14:textId="77777777" w:rsidR="008F13BB" w:rsidRDefault="00AC3D5B" w:rsidP="00272DFE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lastRenderedPageBreak/>
        <w:t>Pro uzavř</w:t>
      </w:r>
      <w:r w:rsidR="00401719">
        <w:rPr>
          <w:rFonts w:ascii="Arial" w:eastAsiaTheme="minorHAnsi" w:hAnsi="Arial" w:cs="Arial"/>
          <w:sz w:val="20"/>
          <w:lang w:eastAsia="en-US"/>
        </w:rPr>
        <w:t>ení Dodatku č. 1 jsou splněny podmínky stanovené v § 222 odst. 6 zákona č. 134/2016 Sb.,</w:t>
      </w:r>
      <w:r w:rsidR="00602481">
        <w:rPr>
          <w:rFonts w:ascii="Arial" w:eastAsiaTheme="minorHAnsi" w:hAnsi="Arial" w:cs="Arial"/>
          <w:sz w:val="20"/>
          <w:lang w:eastAsia="en-US"/>
        </w:rPr>
        <w:t xml:space="preserve"> </w:t>
      </w:r>
      <w:r w:rsidR="00602481" w:rsidRPr="00602481">
        <w:rPr>
          <w:rFonts w:ascii="Arial" w:eastAsiaTheme="minorHAnsi" w:hAnsi="Arial" w:cs="Arial"/>
          <w:sz w:val="20"/>
          <w:lang w:eastAsia="en-US"/>
        </w:rPr>
        <w:t>o zadávání veřejných zakázek</w:t>
      </w:r>
      <w:r w:rsidR="00602481">
        <w:rPr>
          <w:rFonts w:ascii="Arial" w:eastAsiaTheme="minorHAnsi" w:hAnsi="Arial" w:cs="Arial"/>
          <w:sz w:val="20"/>
          <w:lang w:eastAsia="en-US"/>
        </w:rPr>
        <w:t xml:space="preserve">, ve znění pozdějších předpisů </w:t>
      </w:r>
      <w:r w:rsidR="008F13BB">
        <w:rPr>
          <w:rFonts w:ascii="Arial" w:eastAsiaTheme="minorHAnsi" w:hAnsi="Arial" w:cs="Arial"/>
          <w:sz w:val="20"/>
          <w:lang w:eastAsia="en-US"/>
        </w:rPr>
        <w:t>(dále jen ZZVZ), tj. změna</w:t>
      </w:r>
      <w:r w:rsidR="00C4543E">
        <w:rPr>
          <w:rFonts w:ascii="Arial" w:eastAsiaTheme="minorHAnsi" w:hAnsi="Arial" w:cs="Arial"/>
          <w:sz w:val="20"/>
          <w:lang w:eastAsia="en-US"/>
        </w:rPr>
        <w:t xml:space="preserve"> se</w:t>
      </w:r>
      <w:r w:rsidR="008F13BB">
        <w:rPr>
          <w:rFonts w:ascii="Arial" w:eastAsiaTheme="minorHAnsi" w:hAnsi="Arial" w:cs="Arial"/>
          <w:sz w:val="20"/>
          <w:lang w:eastAsia="en-US"/>
        </w:rPr>
        <w:t xml:space="preserve"> nepovažuje za podstatnou</w:t>
      </w:r>
      <w:r w:rsidR="00230BFF">
        <w:rPr>
          <w:rFonts w:ascii="Arial" w:eastAsiaTheme="minorHAnsi" w:hAnsi="Arial" w:cs="Arial"/>
          <w:sz w:val="20"/>
          <w:lang w:eastAsia="en-US"/>
        </w:rPr>
        <w:t>, neboť:</w:t>
      </w:r>
    </w:p>
    <w:p w14:paraId="0CD3701E" w14:textId="09302FD3" w:rsidR="00230BFF" w:rsidRPr="00995FC8" w:rsidRDefault="00230BFF" w:rsidP="00703D8B">
      <w:pPr>
        <w:pStyle w:val="Odstavecseseznamem"/>
        <w:numPr>
          <w:ilvl w:val="0"/>
          <w:numId w:val="5"/>
        </w:numPr>
        <w:spacing w:before="120" w:after="120" w:line="276" w:lineRule="auto"/>
        <w:ind w:left="1077" w:hanging="357"/>
        <w:rPr>
          <w:rFonts w:ascii="Arial" w:eastAsiaTheme="minorHAnsi" w:hAnsi="Arial" w:cs="Arial"/>
          <w:sz w:val="20"/>
          <w:lang w:eastAsia="en-US"/>
        </w:rPr>
      </w:pPr>
      <w:r w:rsidRPr="00995FC8">
        <w:rPr>
          <w:rFonts w:ascii="Arial" w:eastAsiaTheme="minorHAnsi" w:hAnsi="Arial" w:cs="Arial"/>
          <w:sz w:val="20"/>
          <w:lang w:eastAsia="en-US"/>
        </w:rPr>
        <w:t>potřeba vznikla v důsledku epidemie coronaviru a s tím souvisejícího nárůstu požadavků na vzdálenou komunikaci s VZP ČR prostřednictvím Call centra, tj. v důsledku okolností, které zadavatel jednající s náležitou péčí nemohl předvídat</w:t>
      </w:r>
      <w:r w:rsidR="00C4543E">
        <w:rPr>
          <w:rFonts w:ascii="Arial" w:eastAsiaTheme="minorHAnsi" w:hAnsi="Arial" w:cs="Arial"/>
          <w:sz w:val="20"/>
          <w:lang w:eastAsia="en-US"/>
        </w:rPr>
        <w:t>;</w:t>
      </w:r>
    </w:p>
    <w:p w14:paraId="2680F329" w14:textId="4344A258" w:rsidR="00230BFF" w:rsidRDefault="00230BFF" w:rsidP="00703D8B">
      <w:pPr>
        <w:pStyle w:val="Odstavecseseznamem"/>
        <w:numPr>
          <w:ilvl w:val="0"/>
          <w:numId w:val="5"/>
        </w:numPr>
        <w:spacing w:before="120" w:after="120" w:line="276" w:lineRule="auto"/>
        <w:ind w:left="1077" w:hanging="357"/>
        <w:rPr>
          <w:rFonts w:ascii="Arial" w:eastAsiaTheme="minorHAnsi" w:hAnsi="Arial" w:cs="Arial"/>
          <w:sz w:val="20"/>
          <w:lang w:eastAsia="en-US"/>
        </w:rPr>
      </w:pPr>
      <w:r w:rsidRPr="008F13BB">
        <w:rPr>
          <w:rFonts w:ascii="Arial" w:eastAsiaTheme="minorHAnsi" w:hAnsi="Arial" w:cs="Arial"/>
          <w:sz w:val="20"/>
          <w:lang w:eastAsia="en-US"/>
        </w:rPr>
        <w:t>nemění celkovou povahu veřejné zakázky a</w:t>
      </w:r>
    </w:p>
    <w:p w14:paraId="3BFD3194" w14:textId="77777777" w:rsidR="00FF30D2" w:rsidRDefault="00230BFF" w:rsidP="00703D8B">
      <w:pPr>
        <w:pStyle w:val="Odstavecseseznamem"/>
        <w:numPr>
          <w:ilvl w:val="0"/>
          <w:numId w:val="5"/>
        </w:numPr>
        <w:spacing w:before="120" w:after="120" w:line="276" w:lineRule="auto"/>
        <w:ind w:left="1077" w:hanging="357"/>
        <w:rPr>
          <w:rFonts w:ascii="Arial" w:eastAsiaTheme="minorHAnsi" w:hAnsi="Arial" w:cs="Arial"/>
          <w:sz w:val="20"/>
          <w:lang w:eastAsia="en-US"/>
        </w:rPr>
      </w:pPr>
      <w:r w:rsidRPr="008F13BB">
        <w:rPr>
          <w:rFonts w:ascii="Arial" w:eastAsiaTheme="minorHAnsi" w:hAnsi="Arial" w:cs="Arial"/>
          <w:sz w:val="20"/>
          <w:lang w:eastAsia="en-US"/>
        </w:rPr>
        <w:t xml:space="preserve">hodnota změny </w:t>
      </w:r>
      <w:r w:rsidR="00E3624C" w:rsidRPr="00995FC8">
        <w:rPr>
          <w:rFonts w:ascii="Arial" w:eastAsiaTheme="minorHAnsi" w:hAnsi="Arial" w:cs="Arial"/>
          <w:sz w:val="20"/>
          <w:lang w:eastAsia="en-US"/>
        </w:rPr>
        <w:t xml:space="preserve">(viz čl. II. odst. </w:t>
      </w:r>
      <w:r w:rsidR="00E3624C">
        <w:rPr>
          <w:rFonts w:ascii="Arial" w:eastAsiaTheme="minorHAnsi" w:hAnsi="Arial" w:cs="Arial"/>
          <w:sz w:val="20"/>
          <w:lang w:eastAsia="en-US"/>
        </w:rPr>
        <w:t>3</w:t>
      </w:r>
      <w:r w:rsidR="00C4543E">
        <w:rPr>
          <w:rFonts w:ascii="Arial" w:eastAsiaTheme="minorHAnsi" w:hAnsi="Arial" w:cs="Arial"/>
          <w:sz w:val="20"/>
          <w:lang w:eastAsia="en-US"/>
        </w:rPr>
        <w:t>.</w:t>
      </w:r>
      <w:r w:rsidR="00E3624C">
        <w:rPr>
          <w:rFonts w:ascii="Arial" w:eastAsiaTheme="minorHAnsi" w:hAnsi="Arial" w:cs="Arial"/>
          <w:sz w:val="20"/>
          <w:lang w:eastAsia="en-US"/>
        </w:rPr>
        <w:t xml:space="preserve"> tohoto Dodatku č. 1</w:t>
      </w:r>
      <w:r w:rsidR="00E3624C" w:rsidRPr="00995FC8">
        <w:rPr>
          <w:rFonts w:ascii="Arial" w:eastAsiaTheme="minorHAnsi" w:hAnsi="Arial" w:cs="Arial"/>
          <w:sz w:val="20"/>
          <w:lang w:eastAsia="en-US"/>
        </w:rPr>
        <w:t>)</w:t>
      </w:r>
      <w:r w:rsidR="00E3624C">
        <w:rPr>
          <w:rFonts w:ascii="Arial" w:eastAsiaTheme="minorHAnsi" w:hAnsi="Arial" w:cs="Arial"/>
          <w:sz w:val="20"/>
          <w:lang w:eastAsia="en-US"/>
        </w:rPr>
        <w:t xml:space="preserve"> </w:t>
      </w:r>
      <w:r w:rsidRPr="008F13BB">
        <w:rPr>
          <w:rFonts w:ascii="Arial" w:eastAsiaTheme="minorHAnsi" w:hAnsi="Arial" w:cs="Arial"/>
          <w:sz w:val="20"/>
          <w:lang w:eastAsia="en-US"/>
        </w:rPr>
        <w:t>nepřekročí 50 % původní hodnoty</w:t>
      </w:r>
      <w:r w:rsidR="00687A1B">
        <w:rPr>
          <w:rFonts w:ascii="Arial" w:eastAsiaTheme="minorHAnsi" w:hAnsi="Arial" w:cs="Arial"/>
          <w:sz w:val="20"/>
          <w:lang w:eastAsia="en-US"/>
        </w:rPr>
        <w:t xml:space="preserve"> </w:t>
      </w:r>
      <w:r w:rsidRPr="008F13BB">
        <w:rPr>
          <w:rFonts w:ascii="Arial" w:eastAsiaTheme="minorHAnsi" w:hAnsi="Arial" w:cs="Arial"/>
          <w:sz w:val="20"/>
          <w:lang w:eastAsia="en-US"/>
        </w:rPr>
        <w:t>závazku</w:t>
      </w:r>
      <w:r w:rsidRPr="00995FC8">
        <w:rPr>
          <w:rFonts w:ascii="Arial" w:eastAsiaTheme="minorHAnsi" w:hAnsi="Arial" w:cs="Arial"/>
          <w:sz w:val="20"/>
          <w:lang w:eastAsia="en-US"/>
        </w:rPr>
        <w:t xml:space="preserve"> </w:t>
      </w:r>
      <w:r w:rsidR="00995FC8" w:rsidRPr="00995FC8">
        <w:rPr>
          <w:rFonts w:ascii="Arial" w:eastAsiaTheme="minorHAnsi" w:hAnsi="Arial" w:cs="Arial"/>
          <w:sz w:val="20"/>
          <w:lang w:eastAsia="en-US"/>
        </w:rPr>
        <w:t xml:space="preserve">a není provedeno </w:t>
      </w:r>
      <w:r w:rsidRPr="008F13BB">
        <w:rPr>
          <w:rFonts w:ascii="Arial" w:eastAsiaTheme="minorHAnsi" w:hAnsi="Arial" w:cs="Arial"/>
          <w:sz w:val="20"/>
          <w:lang w:eastAsia="en-US"/>
        </w:rPr>
        <w:t>více změn</w:t>
      </w:r>
      <w:r w:rsidR="00995FC8">
        <w:rPr>
          <w:rFonts w:ascii="Arial" w:eastAsiaTheme="minorHAnsi" w:hAnsi="Arial" w:cs="Arial"/>
          <w:sz w:val="20"/>
          <w:lang w:eastAsia="en-US"/>
        </w:rPr>
        <w:t>.</w:t>
      </w:r>
    </w:p>
    <w:p w14:paraId="7B63D1C1" w14:textId="77777777" w:rsidR="00995FC8" w:rsidRPr="00FF30D2" w:rsidRDefault="00995FC8" w:rsidP="00995FC8">
      <w:pPr>
        <w:pStyle w:val="Odstavecseseznamem"/>
        <w:spacing w:after="200" w:line="276" w:lineRule="auto"/>
        <w:ind w:left="1080"/>
        <w:jc w:val="left"/>
        <w:rPr>
          <w:rFonts w:ascii="Arial" w:eastAsiaTheme="minorHAnsi" w:hAnsi="Arial" w:cs="Arial"/>
          <w:sz w:val="20"/>
          <w:lang w:eastAsia="en-US"/>
        </w:rPr>
      </w:pPr>
    </w:p>
    <w:p w14:paraId="3F72D4E5" w14:textId="77777777" w:rsidR="00046680" w:rsidRDefault="00417893" w:rsidP="00703D8B">
      <w:pPr>
        <w:numPr>
          <w:ilvl w:val="0"/>
          <w:numId w:val="4"/>
        </w:numPr>
        <w:spacing w:after="200" w:line="276" w:lineRule="auto"/>
        <w:ind w:left="714" w:hanging="357"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Předmět dodatku</w:t>
      </w:r>
    </w:p>
    <w:p w14:paraId="335E31BB" w14:textId="77777777" w:rsidR="009A4A28" w:rsidRPr="00687A1B" w:rsidRDefault="00995FC8" w:rsidP="00703D8B">
      <w:pPr>
        <w:pStyle w:val="Odrazkac"/>
        <w:numPr>
          <w:ilvl w:val="0"/>
          <w:numId w:val="7"/>
        </w:numPr>
        <w:spacing w:before="120" w:after="120" w:line="276" w:lineRule="auto"/>
        <w:rPr>
          <w:rFonts w:ascii="Arial" w:eastAsiaTheme="minorHAnsi" w:hAnsi="Arial" w:cs="Arial"/>
          <w:sz w:val="20"/>
        </w:rPr>
      </w:pPr>
      <w:r w:rsidRPr="00687A1B">
        <w:rPr>
          <w:rFonts w:ascii="Arial" w:eastAsiaTheme="minorHAnsi" w:hAnsi="Arial" w:cs="Arial"/>
          <w:sz w:val="20"/>
        </w:rPr>
        <w:t xml:space="preserve">Předmětem tohoto Dodatku č. 1 je rozšíření poskytování </w:t>
      </w:r>
      <w:r w:rsidR="004B71F4" w:rsidRPr="00687A1B">
        <w:rPr>
          <w:rFonts w:ascii="Arial" w:eastAsiaTheme="minorHAnsi" w:hAnsi="Arial" w:cs="Arial"/>
          <w:sz w:val="20"/>
        </w:rPr>
        <w:t>P</w:t>
      </w:r>
      <w:r w:rsidRPr="00687A1B">
        <w:rPr>
          <w:rFonts w:ascii="Arial" w:eastAsiaTheme="minorHAnsi" w:hAnsi="Arial" w:cs="Arial"/>
          <w:sz w:val="20"/>
        </w:rPr>
        <w:t>odpory sjednané ve Smlouvě</w:t>
      </w:r>
      <w:r w:rsidR="00403F71" w:rsidRPr="00687A1B">
        <w:rPr>
          <w:rFonts w:ascii="Arial" w:eastAsiaTheme="minorHAnsi" w:hAnsi="Arial" w:cs="Arial"/>
          <w:sz w:val="20"/>
        </w:rPr>
        <w:t>, a to</w:t>
      </w:r>
      <w:r w:rsidRPr="00687A1B">
        <w:rPr>
          <w:rFonts w:ascii="Arial" w:eastAsiaTheme="minorHAnsi" w:hAnsi="Arial" w:cs="Arial"/>
          <w:sz w:val="20"/>
        </w:rPr>
        <w:t xml:space="preserve"> v</w:t>
      </w:r>
      <w:r w:rsidR="00403F71" w:rsidRPr="00687A1B">
        <w:rPr>
          <w:rFonts w:ascii="Arial" w:eastAsiaTheme="minorHAnsi" w:hAnsi="Arial" w:cs="Arial"/>
          <w:sz w:val="20"/>
        </w:rPr>
        <w:t> </w:t>
      </w:r>
      <w:r w:rsidRPr="00687A1B">
        <w:rPr>
          <w:rFonts w:ascii="Arial" w:eastAsiaTheme="minorHAnsi" w:hAnsi="Arial" w:cs="Arial"/>
          <w:sz w:val="20"/>
        </w:rPr>
        <w:t>rozsahu</w:t>
      </w:r>
      <w:r w:rsidR="00403F71" w:rsidRPr="00687A1B">
        <w:rPr>
          <w:rFonts w:ascii="Arial" w:eastAsiaTheme="minorHAnsi" w:hAnsi="Arial" w:cs="Arial"/>
          <w:sz w:val="20"/>
        </w:rPr>
        <w:t xml:space="preserve"> odpovídajícím</w:t>
      </w:r>
      <w:r w:rsidR="003D2366" w:rsidRPr="00687A1B">
        <w:rPr>
          <w:rFonts w:ascii="Arial" w:eastAsiaTheme="minorHAnsi" w:hAnsi="Arial" w:cs="Arial"/>
          <w:sz w:val="20"/>
        </w:rPr>
        <w:t xml:space="preserve">u </w:t>
      </w:r>
      <w:r w:rsidR="00403F71" w:rsidRPr="00687A1B">
        <w:rPr>
          <w:rFonts w:ascii="Arial" w:eastAsiaTheme="minorHAnsi" w:hAnsi="Arial" w:cs="Arial"/>
          <w:sz w:val="20"/>
        </w:rPr>
        <w:t>rozšíření systému Call centra provedeném</w:t>
      </w:r>
      <w:r w:rsidR="004B71F4" w:rsidRPr="00687A1B">
        <w:rPr>
          <w:rFonts w:ascii="Arial" w:eastAsiaTheme="minorHAnsi" w:hAnsi="Arial" w:cs="Arial"/>
          <w:sz w:val="20"/>
        </w:rPr>
        <w:t>u</w:t>
      </w:r>
      <w:r w:rsidR="00403F71" w:rsidRPr="00687A1B">
        <w:rPr>
          <w:rFonts w:ascii="Arial" w:eastAsiaTheme="minorHAnsi" w:hAnsi="Arial" w:cs="Arial"/>
          <w:sz w:val="20"/>
        </w:rPr>
        <w:t xml:space="preserve"> Smlouvou na pořízení dodatečných licencí aplikace FrontStage, která je uzavírána zároveň s tímto </w:t>
      </w:r>
      <w:r w:rsidR="004B71F4" w:rsidRPr="00687A1B">
        <w:rPr>
          <w:rFonts w:ascii="Arial" w:eastAsiaTheme="minorHAnsi" w:hAnsi="Arial" w:cs="Arial"/>
          <w:sz w:val="20"/>
        </w:rPr>
        <w:t>D</w:t>
      </w:r>
      <w:r w:rsidR="00403F71" w:rsidRPr="00687A1B">
        <w:rPr>
          <w:rFonts w:ascii="Arial" w:eastAsiaTheme="minorHAnsi" w:hAnsi="Arial" w:cs="Arial"/>
          <w:sz w:val="20"/>
        </w:rPr>
        <w:t>odatkem</w:t>
      </w:r>
      <w:r w:rsidR="004B71F4" w:rsidRPr="00687A1B">
        <w:rPr>
          <w:rFonts w:ascii="Arial" w:eastAsiaTheme="minorHAnsi" w:hAnsi="Arial" w:cs="Arial"/>
          <w:sz w:val="20"/>
        </w:rPr>
        <w:t xml:space="preserve"> č.</w:t>
      </w:r>
      <w:r w:rsidR="00957C65" w:rsidRPr="00687A1B">
        <w:rPr>
          <w:rFonts w:ascii="Arial" w:eastAsiaTheme="minorHAnsi" w:hAnsi="Arial" w:cs="Arial"/>
          <w:sz w:val="20"/>
        </w:rPr>
        <w:t xml:space="preserve"> </w:t>
      </w:r>
      <w:r w:rsidR="004B71F4" w:rsidRPr="00687A1B">
        <w:rPr>
          <w:rFonts w:ascii="Arial" w:eastAsiaTheme="minorHAnsi" w:hAnsi="Arial" w:cs="Arial"/>
          <w:sz w:val="20"/>
        </w:rPr>
        <w:t>1</w:t>
      </w:r>
      <w:r w:rsidR="00353859" w:rsidRPr="00687A1B">
        <w:rPr>
          <w:rFonts w:ascii="Arial" w:eastAsiaTheme="minorHAnsi" w:hAnsi="Arial" w:cs="Arial"/>
          <w:sz w:val="20"/>
        </w:rPr>
        <w:t xml:space="preserve"> (dále jen „rozšíření poskytování Podpory“)</w:t>
      </w:r>
      <w:r w:rsidR="00403F71" w:rsidRPr="00687A1B">
        <w:rPr>
          <w:rFonts w:ascii="Arial" w:eastAsiaTheme="minorHAnsi" w:hAnsi="Arial" w:cs="Arial"/>
          <w:sz w:val="20"/>
        </w:rPr>
        <w:t>.</w:t>
      </w:r>
    </w:p>
    <w:p w14:paraId="3FA692EC" w14:textId="77777777" w:rsidR="00992CF2" w:rsidRDefault="003E6B2B" w:rsidP="002A381B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Rozšíření poskytování </w:t>
      </w:r>
      <w:r w:rsidR="004B71F4">
        <w:rPr>
          <w:rFonts w:ascii="Arial" w:eastAsiaTheme="minorHAnsi" w:hAnsi="Arial" w:cs="Arial"/>
          <w:sz w:val="20"/>
          <w:lang w:eastAsia="en-US"/>
        </w:rPr>
        <w:t>P</w:t>
      </w:r>
      <w:r>
        <w:rPr>
          <w:rFonts w:ascii="Arial" w:eastAsiaTheme="minorHAnsi" w:hAnsi="Arial" w:cs="Arial"/>
          <w:sz w:val="20"/>
          <w:lang w:eastAsia="en-US"/>
        </w:rPr>
        <w:t>odpory se týká:</w:t>
      </w:r>
    </w:p>
    <w:p w14:paraId="745F4637" w14:textId="77777777" w:rsidR="003E6B2B" w:rsidRPr="00687A1B" w:rsidRDefault="003E6B2B" w:rsidP="00703D8B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eastAsiaTheme="minorHAnsi" w:hAnsi="Arial" w:cs="Arial"/>
          <w:sz w:val="20"/>
          <w:lang w:eastAsia="en-US"/>
        </w:rPr>
      </w:pPr>
      <w:r w:rsidRPr="00687A1B">
        <w:rPr>
          <w:rFonts w:ascii="Arial" w:eastAsiaTheme="minorHAnsi" w:hAnsi="Arial" w:cs="Arial"/>
          <w:sz w:val="20"/>
          <w:lang w:eastAsia="en-US"/>
        </w:rPr>
        <w:t>Paušálně hrazených služeb – řešení incidentů a monitoring dle čl. III. odst. 2</w:t>
      </w:r>
      <w:r w:rsidR="00C4543E">
        <w:rPr>
          <w:rFonts w:ascii="Arial" w:eastAsiaTheme="minorHAnsi" w:hAnsi="Arial" w:cs="Arial"/>
          <w:sz w:val="20"/>
          <w:lang w:eastAsia="en-US"/>
        </w:rPr>
        <w:t>.</w:t>
      </w:r>
      <w:r w:rsidRPr="00687A1B">
        <w:rPr>
          <w:rFonts w:ascii="Arial" w:eastAsiaTheme="minorHAnsi" w:hAnsi="Arial" w:cs="Arial"/>
          <w:sz w:val="20"/>
          <w:lang w:eastAsia="en-US"/>
        </w:rPr>
        <w:t xml:space="preserve"> bodu 2.2 </w:t>
      </w:r>
      <w:r w:rsidR="00992CF2" w:rsidRPr="00687A1B">
        <w:rPr>
          <w:rFonts w:ascii="Arial" w:eastAsiaTheme="minorHAnsi" w:hAnsi="Arial" w:cs="Arial"/>
          <w:sz w:val="20"/>
          <w:lang w:eastAsia="en-US"/>
        </w:rPr>
        <w:t>Smlouvy</w:t>
      </w:r>
      <w:r w:rsidR="00163163" w:rsidRPr="00687A1B">
        <w:rPr>
          <w:rFonts w:ascii="Arial" w:eastAsiaTheme="minorHAnsi" w:hAnsi="Arial" w:cs="Arial"/>
          <w:sz w:val="20"/>
          <w:lang w:eastAsia="en-US"/>
        </w:rPr>
        <w:t>,</w:t>
      </w:r>
    </w:p>
    <w:p w14:paraId="0615AE0F" w14:textId="77777777" w:rsidR="003E6B2B" w:rsidRDefault="003E6B2B" w:rsidP="00703D8B">
      <w:pPr>
        <w:pStyle w:val="Odstavecseseznamem"/>
        <w:numPr>
          <w:ilvl w:val="0"/>
          <w:numId w:val="8"/>
        </w:numPr>
        <w:spacing w:before="120" w:after="120" w:line="276" w:lineRule="auto"/>
        <w:rPr>
          <w:rFonts w:ascii="Arial" w:eastAsiaTheme="minorHAnsi" w:hAnsi="Arial" w:cs="Arial"/>
          <w:sz w:val="20"/>
          <w:lang w:eastAsia="en-US"/>
        </w:rPr>
      </w:pPr>
      <w:r w:rsidRPr="00992CF2">
        <w:rPr>
          <w:rFonts w:ascii="Arial" w:eastAsiaTheme="minorHAnsi" w:hAnsi="Arial" w:cs="Arial"/>
          <w:sz w:val="20"/>
          <w:lang w:eastAsia="en-US"/>
        </w:rPr>
        <w:t>Paušálně hrazených služeb – opravy zranitelnosti podporovaného systému CC dle čl. III. odst. 2</w:t>
      </w:r>
      <w:r w:rsidR="00C4543E">
        <w:rPr>
          <w:rFonts w:ascii="Arial" w:eastAsiaTheme="minorHAnsi" w:hAnsi="Arial" w:cs="Arial"/>
          <w:sz w:val="20"/>
          <w:lang w:eastAsia="en-US"/>
        </w:rPr>
        <w:t>.</w:t>
      </w:r>
      <w:r w:rsidRPr="00992CF2">
        <w:rPr>
          <w:rFonts w:ascii="Arial" w:eastAsiaTheme="minorHAnsi" w:hAnsi="Arial" w:cs="Arial"/>
          <w:sz w:val="20"/>
          <w:lang w:eastAsia="en-US"/>
        </w:rPr>
        <w:t xml:space="preserve"> bodu 2.</w:t>
      </w:r>
      <w:r w:rsidR="00992CF2" w:rsidRPr="00992CF2">
        <w:rPr>
          <w:rFonts w:ascii="Arial" w:eastAsiaTheme="minorHAnsi" w:hAnsi="Arial" w:cs="Arial"/>
          <w:sz w:val="20"/>
          <w:lang w:eastAsia="en-US"/>
        </w:rPr>
        <w:t>3 Smlouvy</w:t>
      </w:r>
      <w:r w:rsidR="00163163">
        <w:rPr>
          <w:rFonts w:ascii="Arial" w:eastAsiaTheme="minorHAnsi" w:hAnsi="Arial" w:cs="Arial"/>
          <w:sz w:val="20"/>
          <w:lang w:eastAsia="en-US"/>
        </w:rPr>
        <w:t>,</w:t>
      </w:r>
    </w:p>
    <w:p w14:paraId="08C33584" w14:textId="77777777" w:rsidR="00353859" w:rsidRPr="00272DFE" w:rsidRDefault="00353859" w:rsidP="00703D8B">
      <w:pPr>
        <w:pStyle w:val="Odstavecseseznamem"/>
        <w:numPr>
          <w:ilvl w:val="0"/>
          <w:numId w:val="8"/>
        </w:numPr>
        <w:spacing w:before="120" w:after="120" w:line="276" w:lineRule="auto"/>
        <w:rPr>
          <w:rFonts w:ascii="Arial" w:eastAsiaTheme="minorHAnsi" w:hAnsi="Arial" w:cs="Arial"/>
          <w:sz w:val="20"/>
          <w:lang w:eastAsia="en-US"/>
        </w:rPr>
      </w:pPr>
      <w:r w:rsidRPr="00272DFE">
        <w:rPr>
          <w:rFonts w:ascii="Arial" w:eastAsiaTheme="minorHAnsi" w:hAnsi="Arial" w:cs="Arial"/>
          <w:sz w:val="20"/>
          <w:lang w:eastAsia="en-US"/>
        </w:rPr>
        <w:t>Služeb na vyžádání zvlášť hrazených (Doplňkové služby) – plnění dle čl. III., odst.</w:t>
      </w:r>
      <w:r w:rsidR="00C4543E">
        <w:rPr>
          <w:rFonts w:ascii="Arial" w:eastAsiaTheme="minorHAnsi" w:hAnsi="Arial" w:cs="Arial"/>
          <w:sz w:val="20"/>
          <w:lang w:eastAsia="en-US"/>
        </w:rPr>
        <w:t xml:space="preserve"> </w:t>
      </w:r>
      <w:r w:rsidR="00A52E0C" w:rsidRPr="00272DFE">
        <w:rPr>
          <w:rFonts w:ascii="Arial" w:eastAsiaTheme="minorHAnsi" w:hAnsi="Arial" w:cs="Arial"/>
          <w:sz w:val="20"/>
          <w:lang w:eastAsia="en-US"/>
        </w:rPr>
        <w:t>2. bodu</w:t>
      </w:r>
      <w:r w:rsidR="00163163" w:rsidRPr="00272DFE">
        <w:rPr>
          <w:rFonts w:ascii="Arial" w:eastAsiaTheme="minorHAnsi" w:hAnsi="Arial" w:cs="Arial"/>
          <w:sz w:val="20"/>
          <w:lang w:eastAsia="en-US"/>
        </w:rPr>
        <w:t xml:space="preserve"> 2.4. Smlouvy.</w:t>
      </w:r>
    </w:p>
    <w:p w14:paraId="43E8C80B" w14:textId="3B14DDAA" w:rsidR="003E6B2B" w:rsidRPr="006F61CC" w:rsidRDefault="00992CF2" w:rsidP="002A381B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Cena za rozšířené poskytování </w:t>
      </w:r>
      <w:r w:rsidR="004B71F4">
        <w:rPr>
          <w:rFonts w:ascii="Arial" w:eastAsiaTheme="minorHAnsi" w:hAnsi="Arial" w:cs="Arial"/>
          <w:sz w:val="20"/>
          <w:lang w:eastAsia="en-US"/>
        </w:rPr>
        <w:t>P</w:t>
      </w:r>
      <w:r>
        <w:rPr>
          <w:rFonts w:ascii="Arial" w:eastAsiaTheme="minorHAnsi" w:hAnsi="Arial" w:cs="Arial"/>
          <w:sz w:val="20"/>
          <w:lang w:eastAsia="en-US"/>
        </w:rPr>
        <w:t xml:space="preserve">odpory </w:t>
      </w:r>
      <w:r w:rsidR="00DA5341">
        <w:rPr>
          <w:rFonts w:ascii="Arial" w:eastAsiaTheme="minorHAnsi" w:hAnsi="Arial" w:cs="Arial"/>
          <w:sz w:val="20"/>
          <w:lang w:eastAsia="en-US"/>
        </w:rPr>
        <w:t>v rozsahu plnění dle čl. II., odst. 2. písm. a), b) tohoto Dodatku č.</w:t>
      </w:r>
      <w:r w:rsidR="00957C65">
        <w:rPr>
          <w:rFonts w:ascii="Arial" w:eastAsiaTheme="minorHAnsi" w:hAnsi="Arial" w:cs="Arial"/>
          <w:sz w:val="20"/>
          <w:lang w:eastAsia="en-US"/>
        </w:rPr>
        <w:t xml:space="preserve"> </w:t>
      </w:r>
      <w:r w:rsidR="00DA5341">
        <w:rPr>
          <w:rFonts w:ascii="Arial" w:eastAsiaTheme="minorHAnsi" w:hAnsi="Arial" w:cs="Arial"/>
          <w:sz w:val="20"/>
          <w:lang w:eastAsia="en-US"/>
        </w:rPr>
        <w:t xml:space="preserve">1 </w:t>
      </w:r>
      <w:r>
        <w:rPr>
          <w:rFonts w:ascii="Arial" w:eastAsiaTheme="minorHAnsi" w:hAnsi="Arial" w:cs="Arial"/>
          <w:sz w:val="20"/>
          <w:lang w:eastAsia="en-US"/>
        </w:rPr>
        <w:t xml:space="preserve">činí </w:t>
      </w:r>
      <w:r w:rsidR="00DA5341" w:rsidRPr="00E3624C">
        <w:rPr>
          <w:rFonts w:ascii="Arial" w:eastAsiaTheme="minorHAnsi" w:hAnsi="Arial" w:cs="Arial"/>
          <w:sz w:val="20"/>
          <w:lang w:eastAsia="en-US"/>
        </w:rPr>
        <w:t xml:space="preserve">společně </w:t>
      </w:r>
      <w:r w:rsidRPr="002A381B">
        <w:rPr>
          <w:rFonts w:ascii="Arial" w:eastAsiaTheme="minorHAnsi" w:hAnsi="Arial" w:cs="Arial"/>
          <w:b/>
          <w:sz w:val="20"/>
          <w:lang w:eastAsia="en-US"/>
        </w:rPr>
        <w:t>26</w:t>
      </w:r>
      <w:r w:rsidR="00C76F48">
        <w:rPr>
          <w:rFonts w:ascii="Arial" w:eastAsiaTheme="minorHAnsi" w:hAnsi="Arial" w:cs="Arial"/>
          <w:b/>
          <w:sz w:val="20"/>
          <w:lang w:eastAsia="en-US"/>
        </w:rPr>
        <w:t> </w:t>
      </w:r>
      <w:r w:rsidR="00687A1B" w:rsidRPr="002A381B">
        <w:rPr>
          <w:rFonts w:ascii="Arial" w:eastAsiaTheme="minorHAnsi" w:hAnsi="Arial" w:cs="Arial"/>
          <w:b/>
          <w:sz w:val="20"/>
          <w:lang w:eastAsia="en-US"/>
        </w:rPr>
        <w:t>619</w:t>
      </w:r>
      <w:r w:rsidR="00C76F48">
        <w:rPr>
          <w:rFonts w:ascii="Arial" w:eastAsiaTheme="minorHAnsi" w:hAnsi="Arial" w:cs="Arial"/>
          <w:b/>
          <w:sz w:val="20"/>
          <w:lang w:eastAsia="en-US"/>
        </w:rPr>
        <w:t>,-</w:t>
      </w:r>
      <w:r w:rsidRPr="002A381B">
        <w:rPr>
          <w:rFonts w:ascii="Arial" w:eastAsiaTheme="minorHAnsi" w:hAnsi="Arial" w:cs="Arial"/>
          <w:b/>
          <w:sz w:val="20"/>
          <w:lang w:eastAsia="en-US"/>
        </w:rPr>
        <w:t xml:space="preserve"> Kč bez DPH za</w:t>
      </w:r>
      <w:r w:rsidR="00E3624C" w:rsidRPr="002A381B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Pr="002A381B">
        <w:rPr>
          <w:rFonts w:ascii="Arial" w:eastAsiaTheme="minorHAnsi" w:hAnsi="Arial" w:cs="Arial"/>
          <w:b/>
          <w:sz w:val="20"/>
          <w:lang w:eastAsia="en-US"/>
        </w:rPr>
        <w:t>měsíc</w:t>
      </w:r>
      <w:r w:rsidRPr="00272DFE">
        <w:rPr>
          <w:rFonts w:ascii="Arial" w:eastAsiaTheme="minorHAnsi" w:hAnsi="Arial" w:cs="Arial"/>
          <w:sz w:val="20"/>
          <w:lang w:eastAsia="en-US"/>
        </w:rPr>
        <w:t>.</w:t>
      </w:r>
      <w:r w:rsidR="006F61CC" w:rsidRPr="00E3624C">
        <w:rPr>
          <w:rFonts w:ascii="Arial" w:eastAsiaTheme="minorHAnsi" w:hAnsi="Arial" w:cs="Arial"/>
          <w:sz w:val="20"/>
          <w:lang w:eastAsia="en-US"/>
        </w:rPr>
        <w:t xml:space="preserve"> </w:t>
      </w:r>
      <w:r w:rsidR="00DA5341" w:rsidRPr="00E3624C">
        <w:rPr>
          <w:rFonts w:ascii="Arial" w:eastAsiaTheme="minorHAnsi" w:hAnsi="Arial" w:cs="Arial"/>
          <w:sz w:val="20"/>
          <w:lang w:eastAsia="en-US"/>
        </w:rPr>
        <w:t xml:space="preserve">Tato cena </w:t>
      </w:r>
      <w:r w:rsidR="006F61CC" w:rsidRPr="00E3624C">
        <w:rPr>
          <w:rFonts w:ascii="Arial" w:eastAsiaTheme="minorHAnsi" w:hAnsi="Arial" w:cs="Arial"/>
          <w:sz w:val="20"/>
          <w:lang w:eastAsia="en-US"/>
        </w:rPr>
        <w:t>bude</w:t>
      </w:r>
      <w:r w:rsidR="006F61CC">
        <w:rPr>
          <w:rFonts w:ascii="Arial" w:eastAsiaTheme="minorHAnsi" w:hAnsi="Arial" w:cs="Arial"/>
          <w:sz w:val="20"/>
          <w:lang w:eastAsia="en-US"/>
        </w:rPr>
        <w:t xml:space="preserve"> hrazena následovně</w:t>
      </w:r>
      <w:r w:rsidR="00F94104">
        <w:rPr>
          <w:rFonts w:ascii="Arial" w:eastAsiaTheme="minorHAnsi" w:hAnsi="Arial" w:cs="Arial"/>
          <w:sz w:val="20"/>
          <w:lang w:eastAsia="en-US"/>
        </w:rPr>
        <w:t>:</w:t>
      </w:r>
    </w:p>
    <w:p w14:paraId="544F2596" w14:textId="1BEF7151" w:rsidR="00C2542B" w:rsidRPr="00687A1B" w:rsidRDefault="00BB0C97" w:rsidP="00703D8B">
      <w:pPr>
        <w:pStyle w:val="Odstavecseseznamem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rPr>
          <w:rFonts w:ascii="Arial" w:eastAsiaTheme="minorHAnsi" w:hAnsi="Arial" w:cs="Arial"/>
          <w:sz w:val="20"/>
          <w:lang w:eastAsia="en-US"/>
        </w:rPr>
      </w:pPr>
      <w:r w:rsidRPr="00927619">
        <w:rPr>
          <w:rFonts w:ascii="Arial" w:eastAsiaTheme="minorHAnsi" w:hAnsi="Arial" w:cs="Arial"/>
          <w:sz w:val="20"/>
          <w:lang w:eastAsia="en-US"/>
        </w:rPr>
        <w:t xml:space="preserve">Cena </w:t>
      </w:r>
      <w:r w:rsidRPr="00687A1B">
        <w:rPr>
          <w:rFonts w:ascii="Arial" w:eastAsiaTheme="minorHAnsi" w:hAnsi="Arial" w:cs="Arial"/>
          <w:sz w:val="20"/>
          <w:lang w:eastAsia="en-US"/>
        </w:rPr>
        <w:t xml:space="preserve">za období od nabytí účinnosti </w:t>
      </w:r>
      <w:r w:rsidR="00927619" w:rsidRPr="00687A1B">
        <w:rPr>
          <w:rFonts w:ascii="Arial" w:eastAsiaTheme="minorHAnsi" w:hAnsi="Arial" w:cs="Arial"/>
          <w:sz w:val="20"/>
          <w:lang w:eastAsia="en-US"/>
        </w:rPr>
        <w:t xml:space="preserve">tohoto </w:t>
      </w:r>
      <w:r w:rsidRPr="00687A1B">
        <w:rPr>
          <w:rFonts w:ascii="Arial" w:eastAsiaTheme="minorHAnsi" w:hAnsi="Arial" w:cs="Arial"/>
          <w:sz w:val="20"/>
          <w:lang w:eastAsia="en-US"/>
        </w:rPr>
        <w:t>Dodatku č. 1</w:t>
      </w:r>
      <w:r w:rsidR="000F3D23" w:rsidRPr="00687A1B">
        <w:rPr>
          <w:rFonts w:ascii="Arial" w:eastAsiaTheme="minorHAnsi" w:hAnsi="Arial" w:cs="Arial"/>
          <w:sz w:val="20"/>
          <w:lang w:eastAsia="en-US"/>
        </w:rPr>
        <w:t xml:space="preserve"> do </w:t>
      </w:r>
      <w:r w:rsidR="00F40E59" w:rsidRPr="00687A1B">
        <w:rPr>
          <w:rFonts w:ascii="Arial" w:eastAsiaTheme="minorHAnsi" w:hAnsi="Arial" w:cs="Arial"/>
          <w:sz w:val="20"/>
          <w:lang w:eastAsia="en-US"/>
        </w:rPr>
        <w:t>1</w:t>
      </w:r>
      <w:r w:rsidR="000F3D23" w:rsidRPr="00687A1B">
        <w:rPr>
          <w:rFonts w:ascii="Arial" w:eastAsiaTheme="minorHAnsi" w:hAnsi="Arial" w:cs="Arial"/>
          <w:sz w:val="20"/>
          <w:lang w:eastAsia="en-US"/>
        </w:rPr>
        <w:t xml:space="preserve">3. 7. 2021 </w:t>
      </w:r>
      <w:r w:rsidR="0087483D">
        <w:rPr>
          <w:rFonts w:ascii="Arial" w:eastAsiaTheme="minorHAnsi" w:hAnsi="Arial" w:cs="Arial"/>
          <w:sz w:val="20"/>
          <w:lang w:eastAsia="en-US"/>
        </w:rPr>
        <w:t xml:space="preserve">bude uhrazena v plné výši i za započatý </w:t>
      </w:r>
      <w:r w:rsidR="006A11E3">
        <w:rPr>
          <w:rFonts w:ascii="Arial" w:eastAsiaTheme="minorHAnsi" w:hAnsi="Arial" w:cs="Arial"/>
          <w:sz w:val="20"/>
          <w:lang w:eastAsia="en-US"/>
        </w:rPr>
        <w:t xml:space="preserve">devátý </w:t>
      </w:r>
      <w:r w:rsidR="00AC3175">
        <w:rPr>
          <w:rFonts w:ascii="Arial" w:eastAsiaTheme="minorHAnsi" w:hAnsi="Arial" w:cs="Arial"/>
          <w:sz w:val="20"/>
          <w:lang w:eastAsia="en-US"/>
        </w:rPr>
        <w:t xml:space="preserve">měsíc, tj. </w:t>
      </w:r>
      <w:r w:rsidR="00AB1C6B" w:rsidRPr="00687A1B">
        <w:rPr>
          <w:rFonts w:ascii="Arial" w:eastAsiaTheme="minorHAnsi" w:hAnsi="Arial" w:cs="Arial"/>
          <w:sz w:val="20"/>
          <w:lang w:eastAsia="en-US"/>
        </w:rPr>
        <w:t>v</w:t>
      </w:r>
      <w:r w:rsidR="00A35B66">
        <w:rPr>
          <w:rFonts w:ascii="Arial" w:eastAsiaTheme="minorHAnsi" w:hAnsi="Arial" w:cs="Arial"/>
          <w:sz w:val="20"/>
          <w:lang w:eastAsia="en-US"/>
        </w:rPr>
        <w:t xml:space="preserve"> celko</w:t>
      </w:r>
      <w:r w:rsidR="00305264">
        <w:rPr>
          <w:rFonts w:ascii="Arial" w:eastAsiaTheme="minorHAnsi" w:hAnsi="Arial" w:cs="Arial"/>
          <w:sz w:val="20"/>
          <w:lang w:eastAsia="en-US"/>
        </w:rPr>
        <w:t>vé</w:t>
      </w:r>
      <w:r w:rsidR="00AB1C6B" w:rsidRPr="00927619">
        <w:rPr>
          <w:rFonts w:ascii="Arial" w:eastAsiaTheme="minorHAnsi" w:hAnsi="Arial" w:cs="Arial"/>
          <w:sz w:val="20"/>
          <w:lang w:eastAsia="en-US"/>
        </w:rPr>
        <w:t xml:space="preserve"> </w:t>
      </w:r>
      <w:r w:rsidR="00AB1C6B" w:rsidRPr="00930266">
        <w:rPr>
          <w:rFonts w:ascii="Arial" w:eastAsiaTheme="minorHAnsi" w:hAnsi="Arial" w:cs="Arial"/>
          <w:sz w:val="20"/>
          <w:lang w:eastAsia="en-US"/>
        </w:rPr>
        <w:t>výši</w:t>
      </w:r>
      <w:r w:rsidR="000F3D23" w:rsidRPr="00930266">
        <w:rPr>
          <w:rFonts w:ascii="Arial" w:eastAsiaTheme="minorHAnsi" w:hAnsi="Arial" w:cs="Arial"/>
          <w:sz w:val="20"/>
          <w:lang w:eastAsia="en-US"/>
        </w:rPr>
        <w:t xml:space="preserve"> </w:t>
      </w:r>
      <w:r w:rsidR="00E17F52" w:rsidRPr="00930266">
        <w:rPr>
          <w:rFonts w:ascii="Arial" w:eastAsiaTheme="minorHAnsi" w:hAnsi="Arial" w:cs="Arial"/>
          <w:b/>
          <w:sz w:val="20"/>
          <w:lang w:eastAsia="en-US"/>
        </w:rPr>
        <w:t>239</w:t>
      </w:r>
      <w:r w:rsidR="0064546D" w:rsidRPr="00930266">
        <w:rPr>
          <w:rFonts w:ascii="Arial" w:eastAsiaTheme="minorHAnsi" w:hAnsi="Arial" w:cs="Arial"/>
          <w:b/>
          <w:sz w:val="20"/>
          <w:lang w:eastAsia="en-US"/>
        </w:rPr>
        <w:t> </w:t>
      </w:r>
      <w:r w:rsidR="00E17F52" w:rsidRPr="00930266">
        <w:rPr>
          <w:rFonts w:ascii="Arial" w:eastAsiaTheme="minorHAnsi" w:hAnsi="Arial" w:cs="Arial"/>
          <w:b/>
          <w:sz w:val="20"/>
          <w:lang w:eastAsia="en-US"/>
        </w:rPr>
        <w:t>571</w:t>
      </w:r>
      <w:r w:rsidR="0064546D" w:rsidRPr="00930266">
        <w:rPr>
          <w:rFonts w:ascii="Arial" w:eastAsiaTheme="minorHAnsi" w:hAnsi="Arial" w:cs="Arial"/>
          <w:b/>
          <w:sz w:val="20"/>
          <w:lang w:eastAsia="en-US"/>
        </w:rPr>
        <w:t>,-</w:t>
      </w:r>
      <w:r w:rsidR="000F3D23" w:rsidRPr="00930266">
        <w:rPr>
          <w:rFonts w:ascii="Arial" w:eastAsiaTheme="minorHAnsi" w:hAnsi="Arial" w:cs="Arial"/>
          <w:b/>
          <w:sz w:val="20"/>
          <w:lang w:eastAsia="en-US"/>
        </w:rPr>
        <w:t xml:space="preserve"> Kč </w:t>
      </w:r>
      <w:r w:rsidRPr="00930266">
        <w:rPr>
          <w:rFonts w:ascii="Arial" w:eastAsiaTheme="minorHAnsi" w:hAnsi="Arial" w:cs="Arial"/>
          <w:b/>
          <w:sz w:val="20"/>
          <w:lang w:eastAsia="en-US"/>
        </w:rPr>
        <w:t>bez DPH</w:t>
      </w:r>
      <w:r w:rsidR="00305264">
        <w:rPr>
          <w:rFonts w:ascii="Arial" w:eastAsiaTheme="minorHAnsi" w:hAnsi="Arial" w:cs="Arial"/>
          <w:sz w:val="20"/>
          <w:lang w:eastAsia="en-US"/>
        </w:rPr>
        <w:t>, a to</w:t>
      </w:r>
      <w:r w:rsidRPr="00927619">
        <w:rPr>
          <w:rFonts w:ascii="Arial" w:eastAsiaTheme="minorHAnsi" w:hAnsi="Arial" w:cs="Arial"/>
          <w:sz w:val="20"/>
          <w:lang w:eastAsia="en-US"/>
        </w:rPr>
        <w:t xml:space="preserve"> </w:t>
      </w:r>
      <w:r w:rsidR="000F3D23" w:rsidRPr="00927619">
        <w:rPr>
          <w:rFonts w:ascii="Arial" w:eastAsiaTheme="minorHAnsi" w:hAnsi="Arial" w:cs="Arial"/>
          <w:sz w:val="20"/>
          <w:lang w:eastAsia="en-US"/>
        </w:rPr>
        <w:t>na základě Dodavatelem vystavené</w:t>
      </w:r>
      <w:r w:rsidR="009339F8" w:rsidRPr="00927619">
        <w:rPr>
          <w:rFonts w:ascii="Arial" w:eastAsiaTheme="minorHAnsi" w:hAnsi="Arial" w:cs="Arial"/>
          <w:sz w:val="20"/>
          <w:lang w:eastAsia="en-US"/>
        </w:rPr>
        <w:t xml:space="preserve"> samostatné faktury;</w:t>
      </w:r>
      <w:r w:rsidR="00927619">
        <w:rPr>
          <w:rFonts w:ascii="Arial" w:eastAsiaTheme="minorHAnsi" w:hAnsi="Arial" w:cs="Arial"/>
          <w:sz w:val="20"/>
          <w:lang w:eastAsia="en-US"/>
        </w:rPr>
        <w:t xml:space="preserve"> </w:t>
      </w:r>
      <w:r w:rsidR="009339F8" w:rsidRPr="00927619">
        <w:rPr>
          <w:rFonts w:ascii="Arial" w:eastAsiaTheme="minorHAnsi" w:hAnsi="Arial" w:cs="Arial"/>
          <w:sz w:val="20"/>
          <w:lang w:eastAsia="en-US"/>
        </w:rPr>
        <w:t xml:space="preserve">dnem uskutečnění zdanitelného plnění je den </w:t>
      </w:r>
      <w:r w:rsidR="00C4543E">
        <w:rPr>
          <w:rFonts w:ascii="Arial" w:eastAsiaTheme="minorHAnsi" w:hAnsi="Arial" w:cs="Arial"/>
          <w:sz w:val="20"/>
          <w:lang w:eastAsia="en-US"/>
        </w:rPr>
        <w:t xml:space="preserve">nabytí </w:t>
      </w:r>
      <w:r w:rsidR="009339F8" w:rsidRPr="00927619">
        <w:rPr>
          <w:rFonts w:ascii="Arial" w:eastAsiaTheme="minorHAnsi" w:hAnsi="Arial" w:cs="Arial"/>
          <w:sz w:val="20"/>
          <w:lang w:eastAsia="en-US"/>
        </w:rPr>
        <w:t>účinnosti tohoto Dodatku č.</w:t>
      </w:r>
      <w:r w:rsidR="00957C65">
        <w:rPr>
          <w:rFonts w:ascii="Arial" w:eastAsiaTheme="minorHAnsi" w:hAnsi="Arial" w:cs="Arial"/>
          <w:sz w:val="20"/>
          <w:lang w:eastAsia="en-US"/>
        </w:rPr>
        <w:t xml:space="preserve"> </w:t>
      </w:r>
      <w:r w:rsidR="009339F8" w:rsidRPr="00927619">
        <w:rPr>
          <w:rFonts w:ascii="Arial" w:eastAsiaTheme="minorHAnsi" w:hAnsi="Arial" w:cs="Arial"/>
          <w:sz w:val="20"/>
          <w:lang w:eastAsia="en-US"/>
        </w:rPr>
        <w:t>1.</w:t>
      </w:r>
      <w:r w:rsidR="000F3D23" w:rsidRPr="00927619">
        <w:rPr>
          <w:rFonts w:ascii="Arial" w:eastAsiaTheme="minorHAnsi" w:hAnsi="Arial" w:cs="Arial"/>
          <w:sz w:val="20"/>
          <w:lang w:eastAsia="en-US"/>
        </w:rPr>
        <w:t xml:space="preserve"> </w:t>
      </w:r>
      <w:r w:rsidR="00927619">
        <w:rPr>
          <w:rFonts w:ascii="Arial" w:eastAsiaTheme="minorHAnsi" w:hAnsi="Arial" w:cs="Arial"/>
          <w:sz w:val="20"/>
          <w:lang w:eastAsia="en-US"/>
        </w:rPr>
        <w:t>F</w:t>
      </w:r>
      <w:r w:rsidR="000F3D23" w:rsidRPr="00927619">
        <w:rPr>
          <w:rFonts w:ascii="Arial" w:eastAsiaTheme="minorHAnsi" w:hAnsi="Arial" w:cs="Arial"/>
          <w:sz w:val="20"/>
          <w:lang w:eastAsia="en-US"/>
        </w:rPr>
        <w:t>aktur</w:t>
      </w:r>
      <w:r w:rsidR="00927619">
        <w:rPr>
          <w:rFonts w:ascii="Arial" w:eastAsiaTheme="minorHAnsi" w:hAnsi="Arial" w:cs="Arial"/>
          <w:sz w:val="20"/>
          <w:lang w:eastAsia="en-US"/>
        </w:rPr>
        <w:t>ace se bude řídit ustanovením</w:t>
      </w:r>
      <w:r w:rsidR="00D333ED">
        <w:rPr>
          <w:rFonts w:ascii="Arial" w:eastAsiaTheme="minorHAnsi" w:hAnsi="Arial" w:cs="Arial"/>
          <w:sz w:val="20"/>
          <w:lang w:eastAsia="en-US"/>
        </w:rPr>
        <w:t>i</w:t>
      </w:r>
      <w:r w:rsidR="00927619">
        <w:rPr>
          <w:rFonts w:ascii="Arial" w:eastAsiaTheme="minorHAnsi" w:hAnsi="Arial" w:cs="Arial"/>
          <w:sz w:val="20"/>
          <w:lang w:eastAsia="en-US"/>
        </w:rPr>
        <w:t xml:space="preserve"> čl. VI. odst.</w:t>
      </w:r>
      <w:r w:rsidR="00957C65">
        <w:rPr>
          <w:rFonts w:ascii="Arial" w:eastAsiaTheme="minorHAnsi" w:hAnsi="Arial" w:cs="Arial"/>
          <w:sz w:val="20"/>
          <w:lang w:eastAsia="en-US"/>
        </w:rPr>
        <w:t xml:space="preserve"> </w:t>
      </w:r>
      <w:r w:rsidR="00927619">
        <w:rPr>
          <w:rFonts w:ascii="Arial" w:eastAsiaTheme="minorHAnsi" w:hAnsi="Arial" w:cs="Arial"/>
          <w:sz w:val="20"/>
          <w:lang w:eastAsia="en-US"/>
        </w:rPr>
        <w:t>1., 3. až 12.</w:t>
      </w:r>
      <w:r w:rsidR="000F3D23" w:rsidRPr="00927619">
        <w:rPr>
          <w:rFonts w:ascii="Arial" w:eastAsiaTheme="minorHAnsi" w:hAnsi="Arial" w:cs="Arial"/>
          <w:sz w:val="20"/>
          <w:lang w:eastAsia="en-US"/>
        </w:rPr>
        <w:t xml:space="preserve"> Smlouv</w:t>
      </w:r>
      <w:r w:rsidR="00927619">
        <w:rPr>
          <w:rFonts w:ascii="Arial" w:eastAsiaTheme="minorHAnsi" w:hAnsi="Arial" w:cs="Arial"/>
          <w:sz w:val="20"/>
          <w:lang w:eastAsia="en-US"/>
        </w:rPr>
        <w:t>y.</w:t>
      </w:r>
    </w:p>
    <w:p w14:paraId="7B61D24A" w14:textId="4B3FBD80" w:rsidR="00163163" w:rsidRDefault="00AB1C6B" w:rsidP="00703D8B">
      <w:pPr>
        <w:pStyle w:val="Odstavecseseznamem"/>
        <w:numPr>
          <w:ilvl w:val="0"/>
          <w:numId w:val="9"/>
        </w:numPr>
        <w:spacing w:before="120" w:after="120" w:line="276" w:lineRule="auto"/>
        <w:rPr>
          <w:rFonts w:ascii="Arial" w:eastAsiaTheme="minorHAnsi" w:hAnsi="Arial" w:cs="Arial"/>
          <w:sz w:val="20"/>
          <w:lang w:eastAsia="en-US"/>
        </w:rPr>
      </w:pPr>
      <w:r w:rsidRPr="00DA5341">
        <w:rPr>
          <w:rFonts w:ascii="Arial" w:eastAsiaTheme="minorHAnsi" w:hAnsi="Arial" w:cs="Arial"/>
          <w:sz w:val="20"/>
          <w:lang w:eastAsia="en-US"/>
        </w:rPr>
        <w:t>Cena</w:t>
      </w:r>
      <w:r w:rsidR="00211FB3">
        <w:rPr>
          <w:rFonts w:ascii="Arial" w:eastAsiaTheme="minorHAnsi" w:hAnsi="Arial" w:cs="Arial"/>
          <w:sz w:val="20"/>
          <w:lang w:eastAsia="en-US"/>
        </w:rPr>
        <w:t xml:space="preserve"> </w:t>
      </w:r>
      <w:r w:rsidR="00703D8B" w:rsidRPr="00703D8B">
        <w:rPr>
          <w:rFonts w:ascii="Arial" w:eastAsiaTheme="minorHAnsi" w:hAnsi="Arial" w:cs="Arial"/>
          <w:sz w:val="20"/>
          <w:lang w:eastAsia="en-US"/>
        </w:rPr>
        <w:t>za období od 14. 7. 2021 do ukončení Smlouvy bude vždy uhrazena společně s cenou za poskytování plnění dle čl. III., odst. 2.2 a 2.3 Smlouvy v příslušném období, a to způsobem ve Smlouvě uvedeným.</w:t>
      </w:r>
    </w:p>
    <w:p w14:paraId="6B50D079" w14:textId="77777777" w:rsidR="00703D8B" w:rsidRPr="00F40E59" w:rsidRDefault="00703D8B" w:rsidP="00687A1B">
      <w:pPr>
        <w:spacing w:before="120"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7CE49148" w14:textId="77777777" w:rsidR="00046680" w:rsidRDefault="00046680" w:rsidP="00703D8B">
      <w:pPr>
        <w:numPr>
          <w:ilvl w:val="0"/>
          <w:numId w:val="4"/>
        </w:numPr>
        <w:spacing w:after="200" w:line="276" w:lineRule="auto"/>
        <w:ind w:left="714" w:hanging="357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67A670B0" w14:textId="77777777" w:rsidR="00046680" w:rsidRPr="00687A1B" w:rsidRDefault="00046680" w:rsidP="00703D8B">
      <w:pPr>
        <w:pStyle w:val="Odrazkac"/>
        <w:numPr>
          <w:ilvl w:val="0"/>
          <w:numId w:val="10"/>
        </w:numPr>
        <w:spacing w:before="120" w:after="120" w:line="276" w:lineRule="auto"/>
        <w:rPr>
          <w:rFonts w:ascii="Arial" w:eastAsiaTheme="minorHAnsi" w:hAnsi="Arial" w:cs="Arial"/>
          <w:sz w:val="20"/>
        </w:rPr>
      </w:pPr>
      <w:r w:rsidRPr="00687A1B">
        <w:rPr>
          <w:rFonts w:ascii="Arial" w:eastAsiaTheme="minorHAnsi" w:hAnsi="Arial" w:cs="Arial"/>
          <w:sz w:val="20"/>
        </w:rPr>
        <w:t xml:space="preserve">Tento Dodatek č. </w:t>
      </w:r>
      <w:r w:rsidR="00867116" w:rsidRPr="00687A1B">
        <w:rPr>
          <w:rFonts w:ascii="Arial" w:eastAsiaTheme="minorHAnsi" w:hAnsi="Arial" w:cs="Arial"/>
          <w:sz w:val="20"/>
        </w:rPr>
        <w:t>1</w:t>
      </w:r>
      <w:r w:rsidRPr="00687A1B">
        <w:rPr>
          <w:rFonts w:ascii="Arial" w:eastAsiaTheme="minorHAnsi" w:hAnsi="Arial" w:cs="Arial"/>
          <w:sz w:val="20"/>
        </w:rPr>
        <w:t xml:space="preserve"> nabývá platnosti dnem podpisu poslední </w:t>
      </w:r>
      <w:r w:rsidR="00E62B71" w:rsidRPr="00687A1B">
        <w:rPr>
          <w:rFonts w:ascii="Arial" w:eastAsiaTheme="minorHAnsi" w:hAnsi="Arial" w:cs="Arial"/>
          <w:sz w:val="20"/>
        </w:rPr>
        <w:t>S</w:t>
      </w:r>
      <w:r w:rsidR="007C3976" w:rsidRPr="00687A1B">
        <w:rPr>
          <w:rFonts w:ascii="Arial" w:eastAsiaTheme="minorHAnsi" w:hAnsi="Arial" w:cs="Arial"/>
          <w:sz w:val="20"/>
        </w:rPr>
        <w:t>mluvní stranou</w:t>
      </w:r>
      <w:r w:rsidR="00FF0CEA" w:rsidRPr="00687A1B">
        <w:rPr>
          <w:rFonts w:ascii="Arial" w:eastAsiaTheme="minorHAnsi" w:hAnsi="Arial" w:cs="Arial"/>
          <w:sz w:val="20"/>
        </w:rPr>
        <w:t xml:space="preserve"> a účinnosti</w:t>
      </w:r>
      <w:r w:rsidR="002F1362" w:rsidRPr="00687A1B">
        <w:rPr>
          <w:rFonts w:ascii="Arial" w:eastAsiaTheme="minorHAnsi" w:hAnsi="Arial" w:cs="Arial"/>
          <w:sz w:val="20"/>
        </w:rPr>
        <w:t xml:space="preserve"> dnem</w:t>
      </w:r>
      <w:r w:rsidR="00F94104" w:rsidRPr="00687A1B">
        <w:rPr>
          <w:rFonts w:ascii="Arial" w:eastAsiaTheme="minorHAnsi" w:hAnsi="Arial" w:cs="Arial"/>
          <w:sz w:val="20"/>
        </w:rPr>
        <w:t xml:space="preserve"> nabytí účinnosti Smlouvy na pořízení dodatečných licencí aplikace FrontStage, nejdříve však dnem</w:t>
      </w:r>
      <w:r w:rsidR="00FF0CEA" w:rsidRPr="00687A1B">
        <w:rPr>
          <w:rFonts w:ascii="Arial" w:eastAsiaTheme="minorHAnsi" w:hAnsi="Arial" w:cs="Arial"/>
          <w:sz w:val="20"/>
        </w:rPr>
        <w:t xml:space="preserve"> uveřejnění v registru smluv.</w:t>
      </w:r>
    </w:p>
    <w:p w14:paraId="773E01C0" w14:textId="77777777" w:rsidR="000E0B54" w:rsidRDefault="00046680" w:rsidP="00272DFE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FB6BD3">
        <w:rPr>
          <w:rFonts w:ascii="Arial" w:eastAsiaTheme="minorHAnsi" w:hAnsi="Arial" w:cs="Arial"/>
          <w:sz w:val="20"/>
          <w:lang w:eastAsia="en-US"/>
        </w:rPr>
        <w:t>.</w:t>
      </w:r>
      <w:r w:rsidR="00CE153A">
        <w:rPr>
          <w:rFonts w:ascii="Arial" w:eastAsiaTheme="minorHAnsi" w:hAnsi="Arial" w:cs="Arial"/>
          <w:sz w:val="20"/>
          <w:lang w:eastAsia="en-US"/>
        </w:rPr>
        <w:t xml:space="preserve">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>
        <w:rPr>
          <w:rFonts w:ascii="Arial" w:eastAsiaTheme="minorHAnsi" w:hAnsi="Arial" w:cs="Arial"/>
          <w:sz w:val="20"/>
          <w:lang w:eastAsia="en-US"/>
        </w:rPr>
        <w:t>.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20D61F95" w14:textId="77777777" w:rsidR="002F1362" w:rsidRDefault="002F1362" w:rsidP="00272DFE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5C70F5">
        <w:rPr>
          <w:rFonts w:ascii="Arial" w:eastAsiaTheme="minorHAnsi" w:hAnsi="Arial" w:cs="Arial"/>
          <w:sz w:val="20"/>
          <w:lang w:eastAsia="en-US"/>
        </w:rPr>
        <w:t>T</w:t>
      </w:r>
      <w:r>
        <w:rPr>
          <w:rFonts w:ascii="Arial" w:eastAsiaTheme="minorHAnsi" w:hAnsi="Arial" w:cs="Arial"/>
          <w:sz w:val="20"/>
          <w:lang w:eastAsia="en-US"/>
        </w:rPr>
        <w:t>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se uzavírá písemně v elektronické podobě. </w:t>
      </w:r>
      <w:r>
        <w:rPr>
          <w:rFonts w:ascii="Arial" w:eastAsiaTheme="minorHAnsi" w:hAnsi="Arial" w:cs="Arial"/>
          <w:sz w:val="20"/>
          <w:lang w:eastAsia="en-US"/>
        </w:rPr>
        <w:t>Tento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je podepsán elektronickým podpisem dle zákona č. 297/2016 Sb. o službách vytvářejících důvěru pro elektronické transakce, ve znění pozdějších předpisů (dále jen „ZSVD“). Smluvní strany se dohodly, že </w:t>
      </w:r>
      <w:r>
        <w:rPr>
          <w:rFonts w:ascii="Arial" w:eastAsiaTheme="minorHAnsi" w:hAnsi="Arial" w:cs="Arial"/>
          <w:sz w:val="20"/>
          <w:lang w:eastAsia="en-US"/>
        </w:rPr>
        <w:t>Poskytovatel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podepíše t</w:t>
      </w:r>
      <w:r>
        <w:rPr>
          <w:rFonts w:ascii="Arial" w:eastAsiaTheme="minorHAnsi" w:hAnsi="Arial" w:cs="Arial"/>
          <w:sz w:val="20"/>
          <w:lang w:eastAsia="en-US"/>
        </w:rPr>
        <w:t>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uzn</w:t>
      </w:r>
      <w:r w:rsidR="00A41357">
        <w:rPr>
          <w:rFonts w:ascii="Arial" w:eastAsiaTheme="minorHAnsi" w:hAnsi="Arial" w:cs="Arial"/>
          <w:sz w:val="20"/>
          <w:lang w:eastAsia="en-US"/>
        </w:rPr>
        <w:t>ávaným elektronickým podpisem v 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souladu s § 6 ZSVD; VZP ČR </w:t>
      </w:r>
      <w:r>
        <w:rPr>
          <w:rFonts w:ascii="Arial" w:eastAsiaTheme="minorHAnsi" w:hAnsi="Arial" w:cs="Arial"/>
          <w:sz w:val="20"/>
          <w:lang w:eastAsia="en-US"/>
        </w:rPr>
        <w:t>tento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podepíše v souladu s § 5 ZSVD kvalifikovaným elektronickým podpisem. </w:t>
      </w:r>
    </w:p>
    <w:p w14:paraId="51866248" w14:textId="77777777" w:rsidR="002F1362" w:rsidRDefault="002F1362" w:rsidP="00272DFE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67116">
        <w:rPr>
          <w:rFonts w:ascii="Arial" w:eastAsiaTheme="minorHAnsi" w:hAnsi="Arial" w:cs="Arial"/>
          <w:sz w:val="20"/>
          <w:lang w:eastAsia="en-US"/>
        </w:rPr>
        <w:lastRenderedPageBreak/>
        <w:t xml:space="preserve">Smluvní strany prohlašují, že si tento Dodatek č. </w:t>
      </w:r>
      <w:r>
        <w:rPr>
          <w:rFonts w:ascii="Arial" w:eastAsiaTheme="minorHAnsi" w:hAnsi="Arial" w:cs="Arial"/>
          <w:sz w:val="20"/>
          <w:lang w:eastAsia="en-US"/>
        </w:rPr>
        <w:t xml:space="preserve">1 </w:t>
      </w:r>
      <w:r w:rsidRPr="00867116">
        <w:rPr>
          <w:rFonts w:ascii="Arial" w:eastAsiaTheme="minorHAnsi" w:hAnsi="Arial" w:cs="Arial"/>
          <w:sz w:val="20"/>
          <w:lang w:eastAsia="en-US"/>
        </w:rPr>
        <w:t>řádně přečetly, s jeho zněním souhlasí a na důkaz toho připojují své podpisy.</w:t>
      </w:r>
    </w:p>
    <w:p w14:paraId="2B75451D" w14:textId="77777777"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2353"/>
        <w:gridCol w:w="3148"/>
      </w:tblGrid>
      <w:tr w:rsidR="00046680" w:rsidRPr="00046680" w14:paraId="72B27230" w14:textId="77777777" w:rsidTr="002F1362">
        <w:tc>
          <w:tcPr>
            <w:tcW w:w="1968" w:type="pct"/>
          </w:tcPr>
          <w:p w14:paraId="4CE94506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2C09C8B4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0E656CD9" w14:textId="77777777" w:rsidR="000F3D23" w:rsidRDefault="000F3D23" w:rsidP="000F3D23">
            <w:pPr>
              <w:tabs>
                <w:tab w:val="left" w:pos="1701"/>
              </w:tabs>
              <w:spacing w:after="120" w:line="276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atlantis telecom spol. s r.o.</w:t>
            </w:r>
          </w:p>
          <w:p w14:paraId="640D70EF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41F2E35A" w14:textId="77777777" w:rsidTr="002F1362">
        <w:tc>
          <w:tcPr>
            <w:tcW w:w="1968" w:type="pct"/>
            <w:vAlign w:val="bottom"/>
          </w:tcPr>
          <w:p w14:paraId="42D394D2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4A012005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14:paraId="28363097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23C7E45D" w14:textId="77777777" w:rsidTr="002F1362">
        <w:tc>
          <w:tcPr>
            <w:tcW w:w="1968" w:type="pct"/>
          </w:tcPr>
          <w:p w14:paraId="1E08CD03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52ADB359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14:paraId="6CC62D34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09C115DC" w14:textId="77777777" w:rsidR="002F1362" w:rsidRDefault="002F1362" w:rsidP="00BD4513">
            <w:pPr>
              <w:spacing w:after="200" w:line="276" w:lineRule="auto"/>
              <w:contextualSpacing/>
              <w:jc w:val="left"/>
              <w:rPr>
                <w:rFonts w:ascii="Helvetica" w:eastAsiaTheme="minorHAnsi" w:hAnsi="Helvetica" w:cs="Helvetica"/>
                <w:sz w:val="20"/>
                <w:lang w:eastAsia="en-US"/>
              </w:rPr>
            </w:pPr>
            <w:r>
              <w:rPr>
                <w:rFonts w:ascii="Helvetica" w:eastAsiaTheme="minorHAnsi" w:hAnsi="Helvetica" w:cs="Helvetica"/>
                <w:sz w:val="20"/>
                <w:lang w:eastAsia="en-US"/>
              </w:rPr>
              <w:t xml:space="preserve">Ing. Pavel </w:t>
            </w:r>
            <w:r w:rsidR="000F3D23">
              <w:rPr>
                <w:rFonts w:ascii="Helvetica" w:eastAsiaTheme="minorHAnsi" w:hAnsi="Helvetica" w:cs="Helvetica"/>
                <w:sz w:val="20"/>
                <w:lang w:eastAsia="en-US"/>
              </w:rPr>
              <w:t>V</w:t>
            </w:r>
            <w:r>
              <w:rPr>
                <w:rFonts w:ascii="Helvetica" w:eastAsiaTheme="minorHAnsi" w:hAnsi="Helvetica" w:cs="Helvetica"/>
                <w:sz w:val="20"/>
                <w:lang w:eastAsia="en-US"/>
              </w:rPr>
              <w:t>r</w:t>
            </w:r>
            <w:r w:rsidR="000F3D23">
              <w:rPr>
                <w:rFonts w:ascii="Helvetica" w:eastAsiaTheme="minorHAnsi" w:hAnsi="Helvetica" w:cs="Helvetica"/>
                <w:sz w:val="20"/>
                <w:lang w:eastAsia="en-US"/>
              </w:rPr>
              <w:t>zák</w:t>
            </w:r>
            <w:r>
              <w:rPr>
                <w:rFonts w:ascii="Helvetica" w:eastAsiaTheme="minorHAnsi" w:hAnsi="Helvetica" w:cs="Helvetica"/>
                <w:sz w:val="20"/>
                <w:lang w:eastAsia="en-US"/>
              </w:rPr>
              <w:t xml:space="preserve"> </w:t>
            </w:r>
          </w:p>
          <w:p w14:paraId="4F705709" w14:textId="77777777" w:rsidR="00046680" w:rsidRPr="00046680" w:rsidRDefault="00A41357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Helvetica" w:eastAsiaTheme="minorHAnsi" w:hAnsi="Helvetica" w:cs="Helvetica"/>
                <w:sz w:val="20"/>
                <w:lang w:eastAsia="en-US"/>
              </w:rPr>
              <w:t>j</w:t>
            </w:r>
            <w:r w:rsidR="002F1362">
              <w:rPr>
                <w:rFonts w:ascii="Helvetica" w:eastAsiaTheme="minorHAnsi" w:hAnsi="Helvetica" w:cs="Helvetica"/>
                <w:sz w:val="20"/>
                <w:lang w:eastAsia="en-US"/>
              </w:rPr>
              <w:t>ednatel</w:t>
            </w:r>
          </w:p>
        </w:tc>
      </w:tr>
    </w:tbl>
    <w:p w14:paraId="4690936F" w14:textId="77777777"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14:paraId="3374E663" w14:textId="77777777"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8C000" w14:textId="77777777" w:rsidR="008F2703" w:rsidRDefault="008F2703" w:rsidP="00EA57EC">
      <w:r>
        <w:separator/>
      </w:r>
    </w:p>
  </w:endnote>
  <w:endnote w:type="continuationSeparator" w:id="0">
    <w:p w14:paraId="114C0772" w14:textId="77777777" w:rsidR="008F2703" w:rsidRDefault="008F2703" w:rsidP="00EA57EC">
      <w:r>
        <w:continuationSeparator/>
      </w:r>
    </w:p>
  </w:endnote>
  <w:endnote w:type="continuationNotice" w:id="1">
    <w:p w14:paraId="509E3737" w14:textId="77777777" w:rsidR="008F2703" w:rsidRDefault="008F2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639C5FB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A9E">
          <w:rPr>
            <w:noProof/>
          </w:rPr>
          <w:t>1</w:t>
        </w:r>
        <w:r>
          <w:fldChar w:fldCharType="end"/>
        </w:r>
      </w:p>
    </w:sdtContent>
  </w:sdt>
  <w:p w14:paraId="116CFF69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D0B0A" w14:textId="77777777" w:rsidR="008F2703" w:rsidRDefault="008F2703" w:rsidP="00EA57EC">
      <w:r>
        <w:separator/>
      </w:r>
    </w:p>
  </w:footnote>
  <w:footnote w:type="continuationSeparator" w:id="0">
    <w:p w14:paraId="4CF7AF91" w14:textId="77777777" w:rsidR="008F2703" w:rsidRDefault="008F2703" w:rsidP="00EA57EC">
      <w:r>
        <w:continuationSeparator/>
      </w:r>
    </w:p>
  </w:footnote>
  <w:footnote w:type="continuationNotice" w:id="1">
    <w:p w14:paraId="727C59D5" w14:textId="77777777" w:rsidR="008F2703" w:rsidRDefault="008F27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1004"/>
    <w:multiLevelType w:val="hybridMultilevel"/>
    <w:tmpl w:val="40D23E76"/>
    <w:lvl w:ilvl="0" w:tplc="740669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529E9"/>
    <w:multiLevelType w:val="hybridMultilevel"/>
    <w:tmpl w:val="13E24060"/>
    <w:lvl w:ilvl="0" w:tplc="040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6016E"/>
    <w:multiLevelType w:val="hybridMultilevel"/>
    <w:tmpl w:val="56AC7EDE"/>
    <w:lvl w:ilvl="0" w:tplc="D8DE4194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AE453F"/>
    <w:multiLevelType w:val="hybridMultilevel"/>
    <w:tmpl w:val="7804A8C0"/>
    <w:lvl w:ilvl="0" w:tplc="25AE0A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227E"/>
    <w:rsid w:val="000057ED"/>
    <w:rsid w:val="00014AEE"/>
    <w:rsid w:val="00015C2A"/>
    <w:rsid w:val="00016CEE"/>
    <w:rsid w:val="00016EE1"/>
    <w:rsid w:val="00024D53"/>
    <w:rsid w:val="0002566D"/>
    <w:rsid w:val="00037B46"/>
    <w:rsid w:val="000403BA"/>
    <w:rsid w:val="0004228B"/>
    <w:rsid w:val="00046680"/>
    <w:rsid w:val="000578E3"/>
    <w:rsid w:val="000759E3"/>
    <w:rsid w:val="0007773F"/>
    <w:rsid w:val="00080825"/>
    <w:rsid w:val="00086F33"/>
    <w:rsid w:val="000A0300"/>
    <w:rsid w:val="000A03EA"/>
    <w:rsid w:val="000B1069"/>
    <w:rsid w:val="000C1A05"/>
    <w:rsid w:val="000C5502"/>
    <w:rsid w:val="000D7685"/>
    <w:rsid w:val="000E0B54"/>
    <w:rsid w:val="000E1567"/>
    <w:rsid w:val="000E3E6B"/>
    <w:rsid w:val="000F3D23"/>
    <w:rsid w:val="00103764"/>
    <w:rsid w:val="00106824"/>
    <w:rsid w:val="001071EB"/>
    <w:rsid w:val="001174E5"/>
    <w:rsid w:val="00121445"/>
    <w:rsid w:val="0012246C"/>
    <w:rsid w:val="0012715F"/>
    <w:rsid w:val="001337DE"/>
    <w:rsid w:val="00154228"/>
    <w:rsid w:val="0015602B"/>
    <w:rsid w:val="00160047"/>
    <w:rsid w:val="00161B42"/>
    <w:rsid w:val="00163163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426D"/>
    <w:rsid w:val="001C741A"/>
    <w:rsid w:val="001D1476"/>
    <w:rsid w:val="001D6076"/>
    <w:rsid w:val="001E00E3"/>
    <w:rsid w:val="001E0E35"/>
    <w:rsid w:val="001E1A4D"/>
    <w:rsid w:val="001E5F3C"/>
    <w:rsid w:val="001F1155"/>
    <w:rsid w:val="00202B7E"/>
    <w:rsid w:val="00203717"/>
    <w:rsid w:val="00211FB3"/>
    <w:rsid w:val="00214743"/>
    <w:rsid w:val="00220B75"/>
    <w:rsid w:val="002247B4"/>
    <w:rsid w:val="00230BFF"/>
    <w:rsid w:val="00234697"/>
    <w:rsid w:val="00236283"/>
    <w:rsid w:val="00237277"/>
    <w:rsid w:val="00252893"/>
    <w:rsid w:val="00266996"/>
    <w:rsid w:val="00267500"/>
    <w:rsid w:val="00272DFE"/>
    <w:rsid w:val="00281247"/>
    <w:rsid w:val="00285F9D"/>
    <w:rsid w:val="00287B5F"/>
    <w:rsid w:val="00292810"/>
    <w:rsid w:val="002A0DCE"/>
    <w:rsid w:val="002A381B"/>
    <w:rsid w:val="002A42FB"/>
    <w:rsid w:val="002A4DA4"/>
    <w:rsid w:val="002A6464"/>
    <w:rsid w:val="002B76D0"/>
    <w:rsid w:val="002C5A9E"/>
    <w:rsid w:val="002C6507"/>
    <w:rsid w:val="002D0356"/>
    <w:rsid w:val="002D0B74"/>
    <w:rsid w:val="002D175F"/>
    <w:rsid w:val="002D3024"/>
    <w:rsid w:val="002E0FF5"/>
    <w:rsid w:val="002E2EC3"/>
    <w:rsid w:val="002F1362"/>
    <w:rsid w:val="002F50D0"/>
    <w:rsid w:val="002F7281"/>
    <w:rsid w:val="002F7975"/>
    <w:rsid w:val="002F7FD7"/>
    <w:rsid w:val="00304F9F"/>
    <w:rsid w:val="00305264"/>
    <w:rsid w:val="00305A63"/>
    <w:rsid w:val="00310FBB"/>
    <w:rsid w:val="00315C1D"/>
    <w:rsid w:val="00316875"/>
    <w:rsid w:val="003229E6"/>
    <w:rsid w:val="00327D14"/>
    <w:rsid w:val="00330B8E"/>
    <w:rsid w:val="00330E97"/>
    <w:rsid w:val="00332000"/>
    <w:rsid w:val="003353A1"/>
    <w:rsid w:val="003419E9"/>
    <w:rsid w:val="00353859"/>
    <w:rsid w:val="00357396"/>
    <w:rsid w:val="003579E0"/>
    <w:rsid w:val="0036705F"/>
    <w:rsid w:val="00367416"/>
    <w:rsid w:val="00374906"/>
    <w:rsid w:val="00375B63"/>
    <w:rsid w:val="00375C7A"/>
    <w:rsid w:val="003768EC"/>
    <w:rsid w:val="00376D85"/>
    <w:rsid w:val="00383C06"/>
    <w:rsid w:val="0038556A"/>
    <w:rsid w:val="003975CB"/>
    <w:rsid w:val="003A154E"/>
    <w:rsid w:val="003A1F50"/>
    <w:rsid w:val="003A506B"/>
    <w:rsid w:val="003B0E91"/>
    <w:rsid w:val="003B15E7"/>
    <w:rsid w:val="003B5A90"/>
    <w:rsid w:val="003B7C66"/>
    <w:rsid w:val="003C3DC9"/>
    <w:rsid w:val="003C47CD"/>
    <w:rsid w:val="003D0474"/>
    <w:rsid w:val="003D1744"/>
    <w:rsid w:val="003D1798"/>
    <w:rsid w:val="003D2366"/>
    <w:rsid w:val="003D2E14"/>
    <w:rsid w:val="003D5C0C"/>
    <w:rsid w:val="003E2512"/>
    <w:rsid w:val="003E3B31"/>
    <w:rsid w:val="003E6B2B"/>
    <w:rsid w:val="003F30DF"/>
    <w:rsid w:val="00401719"/>
    <w:rsid w:val="00402FE0"/>
    <w:rsid w:val="00403F71"/>
    <w:rsid w:val="004045B6"/>
    <w:rsid w:val="00417893"/>
    <w:rsid w:val="004218D2"/>
    <w:rsid w:val="00440539"/>
    <w:rsid w:val="004519C5"/>
    <w:rsid w:val="00461407"/>
    <w:rsid w:val="0046691B"/>
    <w:rsid w:val="00476FFA"/>
    <w:rsid w:val="004820A4"/>
    <w:rsid w:val="00485187"/>
    <w:rsid w:val="0049324F"/>
    <w:rsid w:val="004A056D"/>
    <w:rsid w:val="004A23E2"/>
    <w:rsid w:val="004A27EA"/>
    <w:rsid w:val="004B03B5"/>
    <w:rsid w:val="004B71F4"/>
    <w:rsid w:val="004B7721"/>
    <w:rsid w:val="004D2CD4"/>
    <w:rsid w:val="004D57DD"/>
    <w:rsid w:val="004E2B28"/>
    <w:rsid w:val="005004C1"/>
    <w:rsid w:val="0050102A"/>
    <w:rsid w:val="0050344F"/>
    <w:rsid w:val="0050792B"/>
    <w:rsid w:val="00514AD0"/>
    <w:rsid w:val="0054225F"/>
    <w:rsid w:val="00554F36"/>
    <w:rsid w:val="005608CA"/>
    <w:rsid w:val="005776E8"/>
    <w:rsid w:val="00585801"/>
    <w:rsid w:val="00592902"/>
    <w:rsid w:val="0059474F"/>
    <w:rsid w:val="005A25B2"/>
    <w:rsid w:val="005A52CF"/>
    <w:rsid w:val="005B2080"/>
    <w:rsid w:val="005B3671"/>
    <w:rsid w:val="005B5C57"/>
    <w:rsid w:val="005C0E5B"/>
    <w:rsid w:val="005C46F9"/>
    <w:rsid w:val="005D0F4F"/>
    <w:rsid w:val="005E0454"/>
    <w:rsid w:val="005E74CE"/>
    <w:rsid w:val="005F31FF"/>
    <w:rsid w:val="005F48F4"/>
    <w:rsid w:val="00602481"/>
    <w:rsid w:val="00612C1E"/>
    <w:rsid w:val="0061795B"/>
    <w:rsid w:val="006209AB"/>
    <w:rsid w:val="00623698"/>
    <w:rsid w:val="00631602"/>
    <w:rsid w:val="0063530F"/>
    <w:rsid w:val="0064546D"/>
    <w:rsid w:val="00646CA6"/>
    <w:rsid w:val="00652049"/>
    <w:rsid w:val="00655176"/>
    <w:rsid w:val="006601A4"/>
    <w:rsid w:val="00661B9A"/>
    <w:rsid w:val="0066362E"/>
    <w:rsid w:val="00665F76"/>
    <w:rsid w:val="006667B2"/>
    <w:rsid w:val="0067479F"/>
    <w:rsid w:val="00686C84"/>
    <w:rsid w:val="00687A1B"/>
    <w:rsid w:val="00687B08"/>
    <w:rsid w:val="006A11E3"/>
    <w:rsid w:val="006A5A87"/>
    <w:rsid w:val="006B30C4"/>
    <w:rsid w:val="006B7436"/>
    <w:rsid w:val="006C518D"/>
    <w:rsid w:val="006D07F4"/>
    <w:rsid w:val="006E034E"/>
    <w:rsid w:val="006E3A5C"/>
    <w:rsid w:val="006E4200"/>
    <w:rsid w:val="006E5FF0"/>
    <w:rsid w:val="006F0692"/>
    <w:rsid w:val="006F61CC"/>
    <w:rsid w:val="007007C7"/>
    <w:rsid w:val="00703D8B"/>
    <w:rsid w:val="00711EDE"/>
    <w:rsid w:val="00715781"/>
    <w:rsid w:val="0071630D"/>
    <w:rsid w:val="007170DF"/>
    <w:rsid w:val="0073385C"/>
    <w:rsid w:val="00747D88"/>
    <w:rsid w:val="00750139"/>
    <w:rsid w:val="0075261E"/>
    <w:rsid w:val="00756C93"/>
    <w:rsid w:val="00762D62"/>
    <w:rsid w:val="007633F8"/>
    <w:rsid w:val="00770505"/>
    <w:rsid w:val="0077339B"/>
    <w:rsid w:val="00774679"/>
    <w:rsid w:val="00776D66"/>
    <w:rsid w:val="00781E00"/>
    <w:rsid w:val="00785615"/>
    <w:rsid w:val="00795B80"/>
    <w:rsid w:val="00797EB8"/>
    <w:rsid w:val="007B4C6C"/>
    <w:rsid w:val="007C2E41"/>
    <w:rsid w:val="007C3976"/>
    <w:rsid w:val="007D085A"/>
    <w:rsid w:val="007E5B8A"/>
    <w:rsid w:val="007F1FE6"/>
    <w:rsid w:val="007F3408"/>
    <w:rsid w:val="008008D9"/>
    <w:rsid w:val="00804BAC"/>
    <w:rsid w:val="008050E9"/>
    <w:rsid w:val="008178DB"/>
    <w:rsid w:val="00840E6A"/>
    <w:rsid w:val="00846E0E"/>
    <w:rsid w:val="00847F72"/>
    <w:rsid w:val="00856BC7"/>
    <w:rsid w:val="0086084A"/>
    <w:rsid w:val="00862B3E"/>
    <w:rsid w:val="00867116"/>
    <w:rsid w:val="00872B4B"/>
    <w:rsid w:val="0087483D"/>
    <w:rsid w:val="00880B00"/>
    <w:rsid w:val="0088397B"/>
    <w:rsid w:val="008B0C34"/>
    <w:rsid w:val="008B23B1"/>
    <w:rsid w:val="008B406C"/>
    <w:rsid w:val="008C352F"/>
    <w:rsid w:val="008C43AF"/>
    <w:rsid w:val="008C6CD1"/>
    <w:rsid w:val="008D2D45"/>
    <w:rsid w:val="008D6C9E"/>
    <w:rsid w:val="008F13BB"/>
    <w:rsid w:val="008F25AF"/>
    <w:rsid w:val="008F2703"/>
    <w:rsid w:val="00903254"/>
    <w:rsid w:val="00903EC5"/>
    <w:rsid w:val="00911F03"/>
    <w:rsid w:val="009120A4"/>
    <w:rsid w:val="00912B92"/>
    <w:rsid w:val="00917EB5"/>
    <w:rsid w:val="00921964"/>
    <w:rsid w:val="00922718"/>
    <w:rsid w:val="00927619"/>
    <w:rsid w:val="00930266"/>
    <w:rsid w:val="009339F8"/>
    <w:rsid w:val="00937AE9"/>
    <w:rsid w:val="00944AAF"/>
    <w:rsid w:val="009451D2"/>
    <w:rsid w:val="00951FAF"/>
    <w:rsid w:val="009539ED"/>
    <w:rsid w:val="00953B31"/>
    <w:rsid w:val="00957C65"/>
    <w:rsid w:val="009616AE"/>
    <w:rsid w:val="00961FC0"/>
    <w:rsid w:val="009769CB"/>
    <w:rsid w:val="009824E2"/>
    <w:rsid w:val="00992CF2"/>
    <w:rsid w:val="009931A2"/>
    <w:rsid w:val="00995FC8"/>
    <w:rsid w:val="009A0973"/>
    <w:rsid w:val="009A37EC"/>
    <w:rsid w:val="009A4A28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9F33B7"/>
    <w:rsid w:val="00A07383"/>
    <w:rsid w:val="00A11D6A"/>
    <w:rsid w:val="00A352D6"/>
    <w:rsid w:val="00A35B66"/>
    <w:rsid w:val="00A41357"/>
    <w:rsid w:val="00A5085E"/>
    <w:rsid w:val="00A52E0C"/>
    <w:rsid w:val="00A55DF0"/>
    <w:rsid w:val="00A608B6"/>
    <w:rsid w:val="00A622D5"/>
    <w:rsid w:val="00A757E1"/>
    <w:rsid w:val="00A76602"/>
    <w:rsid w:val="00A81828"/>
    <w:rsid w:val="00A82D98"/>
    <w:rsid w:val="00A84A10"/>
    <w:rsid w:val="00A93B5A"/>
    <w:rsid w:val="00A94DC8"/>
    <w:rsid w:val="00A95F9E"/>
    <w:rsid w:val="00AB1C6B"/>
    <w:rsid w:val="00AC3175"/>
    <w:rsid w:val="00AC3D5B"/>
    <w:rsid w:val="00AD4F28"/>
    <w:rsid w:val="00AD5785"/>
    <w:rsid w:val="00AD652E"/>
    <w:rsid w:val="00AE19C7"/>
    <w:rsid w:val="00AE2A1E"/>
    <w:rsid w:val="00AE2FAB"/>
    <w:rsid w:val="00AE6098"/>
    <w:rsid w:val="00B11451"/>
    <w:rsid w:val="00B1203C"/>
    <w:rsid w:val="00B25C3A"/>
    <w:rsid w:val="00B51BA5"/>
    <w:rsid w:val="00B52E4D"/>
    <w:rsid w:val="00B556B2"/>
    <w:rsid w:val="00B86FF8"/>
    <w:rsid w:val="00B96BCF"/>
    <w:rsid w:val="00BA0092"/>
    <w:rsid w:val="00BB0C97"/>
    <w:rsid w:val="00BB0EEE"/>
    <w:rsid w:val="00BB509F"/>
    <w:rsid w:val="00BC2C08"/>
    <w:rsid w:val="00BC795D"/>
    <w:rsid w:val="00BD4513"/>
    <w:rsid w:val="00BD5333"/>
    <w:rsid w:val="00BD5A5D"/>
    <w:rsid w:val="00BF2EE3"/>
    <w:rsid w:val="00C02527"/>
    <w:rsid w:val="00C026B0"/>
    <w:rsid w:val="00C06AE4"/>
    <w:rsid w:val="00C07D2A"/>
    <w:rsid w:val="00C176F8"/>
    <w:rsid w:val="00C206BD"/>
    <w:rsid w:val="00C213DD"/>
    <w:rsid w:val="00C216C2"/>
    <w:rsid w:val="00C2542B"/>
    <w:rsid w:val="00C33C7B"/>
    <w:rsid w:val="00C3405C"/>
    <w:rsid w:val="00C3494F"/>
    <w:rsid w:val="00C3556C"/>
    <w:rsid w:val="00C4543E"/>
    <w:rsid w:val="00C66692"/>
    <w:rsid w:val="00C7358E"/>
    <w:rsid w:val="00C73DE6"/>
    <w:rsid w:val="00C76F48"/>
    <w:rsid w:val="00C829C4"/>
    <w:rsid w:val="00C861C1"/>
    <w:rsid w:val="00C91550"/>
    <w:rsid w:val="00C92642"/>
    <w:rsid w:val="00C97FA5"/>
    <w:rsid w:val="00CA00DB"/>
    <w:rsid w:val="00CA24D8"/>
    <w:rsid w:val="00CA56AB"/>
    <w:rsid w:val="00CA649C"/>
    <w:rsid w:val="00CC666A"/>
    <w:rsid w:val="00CD1793"/>
    <w:rsid w:val="00CD3B3A"/>
    <w:rsid w:val="00CD4F60"/>
    <w:rsid w:val="00CE153A"/>
    <w:rsid w:val="00CE49BB"/>
    <w:rsid w:val="00CF204E"/>
    <w:rsid w:val="00CF2F21"/>
    <w:rsid w:val="00CF4C97"/>
    <w:rsid w:val="00D045BC"/>
    <w:rsid w:val="00D074FE"/>
    <w:rsid w:val="00D1096B"/>
    <w:rsid w:val="00D16252"/>
    <w:rsid w:val="00D1692C"/>
    <w:rsid w:val="00D216F9"/>
    <w:rsid w:val="00D22F89"/>
    <w:rsid w:val="00D333ED"/>
    <w:rsid w:val="00D33F1D"/>
    <w:rsid w:val="00D376E8"/>
    <w:rsid w:val="00D51952"/>
    <w:rsid w:val="00D62797"/>
    <w:rsid w:val="00D65B8E"/>
    <w:rsid w:val="00D7252B"/>
    <w:rsid w:val="00D74449"/>
    <w:rsid w:val="00D804D4"/>
    <w:rsid w:val="00D97548"/>
    <w:rsid w:val="00DA5341"/>
    <w:rsid w:val="00DB10C7"/>
    <w:rsid w:val="00DC4B46"/>
    <w:rsid w:val="00DD1EB5"/>
    <w:rsid w:val="00DF5A0B"/>
    <w:rsid w:val="00E001D2"/>
    <w:rsid w:val="00E023EB"/>
    <w:rsid w:val="00E152A3"/>
    <w:rsid w:val="00E1615E"/>
    <w:rsid w:val="00E17F52"/>
    <w:rsid w:val="00E31780"/>
    <w:rsid w:val="00E31EAB"/>
    <w:rsid w:val="00E35724"/>
    <w:rsid w:val="00E3624C"/>
    <w:rsid w:val="00E375A3"/>
    <w:rsid w:val="00E40010"/>
    <w:rsid w:val="00E40617"/>
    <w:rsid w:val="00E442BA"/>
    <w:rsid w:val="00E4445C"/>
    <w:rsid w:val="00E44DE7"/>
    <w:rsid w:val="00E55494"/>
    <w:rsid w:val="00E56757"/>
    <w:rsid w:val="00E602EE"/>
    <w:rsid w:val="00E62B71"/>
    <w:rsid w:val="00E71224"/>
    <w:rsid w:val="00E71306"/>
    <w:rsid w:val="00E742ED"/>
    <w:rsid w:val="00E7453C"/>
    <w:rsid w:val="00E74D70"/>
    <w:rsid w:val="00E85768"/>
    <w:rsid w:val="00EA57EC"/>
    <w:rsid w:val="00EA7D78"/>
    <w:rsid w:val="00EC4597"/>
    <w:rsid w:val="00ED2C31"/>
    <w:rsid w:val="00EF37A9"/>
    <w:rsid w:val="00F02075"/>
    <w:rsid w:val="00F0702D"/>
    <w:rsid w:val="00F07519"/>
    <w:rsid w:val="00F077F8"/>
    <w:rsid w:val="00F1214F"/>
    <w:rsid w:val="00F13A27"/>
    <w:rsid w:val="00F14FC6"/>
    <w:rsid w:val="00F219D3"/>
    <w:rsid w:val="00F2521D"/>
    <w:rsid w:val="00F337BA"/>
    <w:rsid w:val="00F3636C"/>
    <w:rsid w:val="00F370C8"/>
    <w:rsid w:val="00F40E59"/>
    <w:rsid w:val="00F433EF"/>
    <w:rsid w:val="00F52672"/>
    <w:rsid w:val="00F5447D"/>
    <w:rsid w:val="00F54551"/>
    <w:rsid w:val="00F561C1"/>
    <w:rsid w:val="00F57EE4"/>
    <w:rsid w:val="00F60075"/>
    <w:rsid w:val="00F7701A"/>
    <w:rsid w:val="00F81937"/>
    <w:rsid w:val="00F919E8"/>
    <w:rsid w:val="00F94104"/>
    <w:rsid w:val="00FB6BD3"/>
    <w:rsid w:val="00FD01F5"/>
    <w:rsid w:val="00FD78D4"/>
    <w:rsid w:val="00FE274C"/>
    <w:rsid w:val="00FE5289"/>
    <w:rsid w:val="00FF0CEA"/>
    <w:rsid w:val="00FF1808"/>
    <w:rsid w:val="00FF1F43"/>
    <w:rsid w:val="00FF30D2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8629"/>
  <w15:docId w15:val="{86554155-0CC1-40AD-A158-D964FCCE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2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99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ld">
    <w:name w:val="bold"/>
    <w:basedOn w:val="Standardnpsmoodstavce"/>
    <w:rsid w:val="003D0474"/>
  </w:style>
  <w:style w:type="paragraph" w:customStyle="1" w:styleId="Default">
    <w:name w:val="Default"/>
    <w:rsid w:val="00A352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2">
    <w:name w:val="p2"/>
    <w:basedOn w:val="Normln"/>
    <w:rsid w:val="008F13BB"/>
    <w:pPr>
      <w:spacing w:before="100" w:beforeAutospacing="1" w:after="100" w:afterAutospacing="1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E2D9-A675-4F00-8BBE-E8885C35AE02}">
  <ds:schemaRefs>
    <ds:schemaRef ds:uri="http://purl.org/dc/dcmitype/"/>
    <ds:schemaRef ds:uri="http://schemas.microsoft.com/office/infopath/2007/PartnerControls"/>
    <ds:schemaRef ds:uri="5386a7db-36dc-47e8-aacb-0d5051febeea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73B7ED-3AB2-47F0-92A7-AC35AA44B9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0A0AD9-5480-4FE7-BD74-94105503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</dc:creator>
  <cp:lastModifiedBy>Pešková Václava (VZP ČR Ústředí)</cp:lastModifiedBy>
  <cp:revision>2</cp:revision>
  <cp:lastPrinted>2018-05-23T10:11:00Z</cp:lastPrinted>
  <dcterms:created xsi:type="dcterms:W3CDTF">2020-11-02T08:05:00Z</dcterms:created>
  <dcterms:modified xsi:type="dcterms:W3CDTF">2020-11-02T08:05:00Z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