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16BC0" w14:textId="77777777" w:rsidR="0081176D" w:rsidRPr="00481F6D" w:rsidRDefault="0081176D" w:rsidP="0081176D">
      <w:pPr>
        <w:pStyle w:val="Nadpis1"/>
        <w:jc w:val="left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481F6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Smlouva o dílo</w:t>
      </w:r>
    </w:p>
    <w:p w14:paraId="1E8F6B1C" w14:textId="77777777" w:rsidR="0081176D" w:rsidRPr="005313FB" w:rsidRDefault="0081176D" w:rsidP="0081176D">
      <w:pPr>
        <w:rPr>
          <w:rFonts w:ascii="Arial" w:hAnsi="Arial" w:cs="Arial"/>
        </w:rPr>
      </w:pPr>
    </w:p>
    <w:p w14:paraId="7F0CDA26" w14:textId="54B17B6B" w:rsidR="0081176D" w:rsidRPr="008C037E" w:rsidRDefault="0081176D" w:rsidP="0081176D">
      <w:pPr>
        <w:numPr>
          <w:ilvl w:val="0"/>
          <w:numId w:val="7"/>
        </w:numPr>
        <w:spacing w:after="0" w:line="276" w:lineRule="auto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  <w:b/>
        </w:rPr>
        <w:t xml:space="preserve">Základní </w:t>
      </w:r>
      <w:r w:rsidR="0086515B">
        <w:rPr>
          <w:rStyle w:val="platne1"/>
          <w:rFonts w:ascii="Arial" w:hAnsi="Arial" w:cs="Arial"/>
          <w:b/>
        </w:rPr>
        <w:t>a Mateřská škola Ostašov</w:t>
      </w:r>
      <w:r w:rsidR="00C73C4E">
        <w:rPr>
          <w:rStyle w:val="platne1"/>
          <w:rFonts w:ascii="Arial" w:hAnsi="Arial" w:cs="Arial"/>
          <w:b/>
        </w:rPr>
        <w:t xml:space="preserve">, Liberec, </w:t>
      </w:r>
      <w:proofErr w:type="spellStart"/>
      <w:r w:rsidR="00C73C4E">
        <w:rPr>
          <w:rStyle w:val="platne1"/>
          <w:rFonts w:ascii="Arial" w:hAnsi="Arial" w:cs="Arial"/>
          <w:b/>
        </w:rPr>
        <w:t>p.o</w:t>
      </w:r>
      <w:proofErr w:type="spellEnd"/>
      <w:r w:rsidR="00C73C4E">
        <w:rPr>
          <w:rStyle w:val="platne1"/>
          <w:rFonts w:ascii="Arial" w:hAnsi="Arial" w:cs="Arial"/>
          <w:b/>
        </w:rPr>
        <w:t>.</w:t>
      </w:r>
    </w:p>
    <w:p w14:paraId="2B19E0DD" w14:textId="01DB9412" w:rsidR="0081176D" w:rsidRPr="00C73C4E" w:rsidRDefault="00AD1E61" w:rsidP="0081176D">
      <w:pPr>
        <w:spacing w:after="0" w:line="276" w:lineRule="auto"/>
        <w:ind w:left="360"/>
        <w:jc w:val="both"/>
        <w:rPr>
          <w:rFonts w:ascii="Arial" w:hAnsi="Arial" w:cs="Arial"/>
        </w:rPr>
      </w:pPr>
      <w:r w:rsidRPr="00C73C4E">
        <w:rPr>
          <w:rFonts w:ascii="Arial" w:hAnsi="Arial" w:cs="Arial"/>
        </w:rPr>
        <w:t xml:space="preserve">Křižanská 80, PSČ </w:t>
      </w:r>
      <w:r w:rsidR="00C73C4E" w:rsidRPr="00C73C4E">
        <w:rPr>
          <w:rFonts w:ascii="Arial" w:hAnsi="Arial" w:cs="Arial"/>
        </w:rPr>
        <w:t>460 10</w:t>
      </w:r>
      <w:r w:rsidRPr="00C73C4E">
        <w:rPr>
          <w:rFonts w:ascii="Arial" w:hAnsi="Arial" w:cs="Arial"/>
        </w:rPr>
        <w:t xml:space="preserve"> Liberec </w:t>
      </w:r>
      <w:r w:rsidR="00C73C4E" w:rsidRPr="00C73C4E">
        <w:rPr>
          <w:rFonts w:ascii="Arial" w:hAnsi="Arial" w:cs="Arial"/>
        </w:rPr>
        <w:t>20</w:t>
      </w:r>
    </w:p>
    <w:p w14:paraId="1AD437E8" w14:textId="6DF0D25F" w:rsidR="0081176D" w:rsidRDefault="0081176D" w:rsidP="0081176D">
      <w:pPr>
        <w:pStyle w:val="Standard"/>
        <w:spacing w:after="0" w:line="276" w:lineRule="auto"/>
        <w:ind w:left="360"/>
        <w:jc w:val="both"/>
      </w:pPr>
      <w:r w:rsidRPr="00C73C4E">
        <w:rPr>
          <w:rFonts w:ascii="Arial" w:hAnsi="Arial" w:cs="Arial"/>
        </w:rPr>
        <w:t xml:space="preserve">IČ: </w:t>
      </w:r>
      <w:r w:rsidR="00C73C4E" w:rsidRPr="00C73C4E">
        <w:rPr>
          <w:rFonts w:ascii="Arial" w:hAnsi="Arial" w:cs="Arial"/>
        </w:rPr>
        <w:t>72741791</w:t>
      </w:r>
    </w:p>
    <w:p w14:paraId="5A718CE8" w14:textId="2DA659AC" w:rsidR="0081176D" w:rsidRDefault="0081176D" w:rsidP="0081176D">
      <w:pPr>
        <w:spacing w:after="0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C05D89">
        <w:rPr>
          <w:rFonts w:ascii="Arial" w:hAnsi="Arial" w:cs="Arial"/>
        </w:rPr>
        <w:t xml:space="preserve">Ing. Radkem Vystrčilem, </w:t>
      </w:r>
      <w:r>
        <w:rPr>
          <w:rFonts w:ascii="Arial" w:hAnsi="Arial" w:cs="Arial"/>
        </w:rPr>
        <w:t>ředitel</w:t>
      </w:r>
      <w:r w:rsidR="00C05D89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školy</w:t>
      </w:r>
    </w:p>
    <w:p w14:paraId="51378103" w14:textId="77777777" w:rsidR="0081176D" w:rsidRPr="00EF6585" w:rsidRDefault="0081176D" w:rsidP="008117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F6585">
        <w:rPr>
          <w:rFonts w:ascii="Arial" w:hAnsi="Arial" w:cs="Arial"/>
        </w:rPr>
        <w:t xml:space="preserve"> (dále jen objednatel)</w:t>
      </w:r>
    </w:p>
    <w:p w14:paraId="595D3D09" w14:textId="77777777" w:rsidR="0081176D" w:rsidRPr="00EF6585" w:rsidRDefault="0081176D" w:rsidP="0081176D">
      <w:pPr>
        <w:spacing w:after="0" w:line="276" w:lineRule="auto"/>
        <w:jc w:val="center"/>
        <w:rPr>
          <w:rFonts w:ascii="Arial" w:hAnsi="Arial" w:cs="Arial"/>
        </w:rPr>
      </w:pPr>
      <w:r w:rsidRPr="00EF6585">
        <w:rPr>
          <w:rFonts w:ascii="Arial" w:hAnsi="Arial" w:cs="Arial"/>
        </w:rPr>
        <w:t>a</w:t>
      </w:r>
    </w:p>
    <w:p w14:paraId="68FB6027" w14:textId="77777777" w:rsidR="0081176D" w:rsidRPr="00EF6585" w:rsidRDefault="0081176D" w:rsidP="0081176D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  <w:b/>
        </w:rPr>
        <w:t>NTI – consulting, s.r.o.</w:t>
      </w:r>
    </w:p>
    <w:p w14:paraId="0EA4A8DD" w14:textId="77777777" w:rsidR="0081176D" w:rsidRPr="00EF6585" w:rsidRDefault="0081176D" w:rsidP="0081176D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Rumjancevova 696/3, 460 01 Liberec 1</w:t>
      </w:r>
    </w:p>
    <w:p w14:paraId="5DEEE0F4" w14:textId="77777777" w:rsidR="0081176D" w:rsidRPr="00EF6585" w:rsidRDefault="0081176D" w:rsidP="0081176D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IČ: 25005707</w:t>
      </w:r>
    </w:p>
    <w:p w14:paraId="3038D319" w14:textId="77777777" w:rsidR="0081176D" w:rsidRPr="00EF6585" w:rsidRDefault="0081176D" w:rsidP="0081176D">
      <w:pPr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CZ25005707</w:t>
      </w:r>
    </w:p>
    <w:p w14:paraId="0F07337C" w14:textId="77777777" w:rsidR="0081176D" w:rsidRPr="00EF6585" w:rsidRDefault="0081176D" w:rsidP="0081176D">
      <w:pPr>
        <w:spacing w:after="0" w:line="276" w:lineRule="auto"/>
        <w:ind w:left="360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 xml:space="preserve">zastoupená Ing. Martinem Šilarem, jednatelem společnosti </w:t>
      </w:r>
    </w:p>
    <w:p w14:paraId="224EE7E0" w14:textId="77777777" w:rsidR="0081176D" w:rsidRPr="00EF6585" w:rsidRDefault="0081176D" w:rsidP="0081176D">
      <w:pPr>
        <w:spacing w:after="0" w:line="276" w:lineRule="auto"/>
        <w:ind w:left="360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(dále jen zhotovitel)</w:t>
      </w:r>
    </w:p>
    <w:p w14:paraId="48224F52" w14:textId="77777777" w:rsidR="0081176D" w:rsidRPr="00EF6585" w:rsidRDefault="0081176D" w:rsidP="0081176D">
      <w:pPr>
        <w:spacing w:after="0" w:line="276" w:lineRule="auto"/>
        <w:rPr>
          <w:rFonts w:ascii="Arial" w:hAnsi="Arial" w:cs="Arial"/>
        </w:rPr>
      </w:pPr>
    </w:p>
    <w:p w14:paraId="6749D98C" w14:textId="77777777" w:rsidR="0081176D" w:rsidRPr="00EF6585" w:rsidRDefault="0081176D" w:rsidP="0081176D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6585">
        <w:rPr>
          <w:rFonts w:ascii="Arial" w:hAnsi="Arial" w:cs="Arial"/>
          <w:sz w:val="22"/>
          <w:szCs w:val="22"/>
        </w:rPr>
        <w:t>uzavírají smlou</w:t>
      </w:r>
      <w:r>
        <w:rPr>
          <w:rFonts w:ascii="Arial" w:hAnsi="Arial" w:cs="Arial"/>
          <w:sz w:val="22"/>
          <w:szCs w:val="22"/>
        </w:rPr>
        <w:t>vu o dílo podle ustanovení § 631 a násl. občanského</w:t>
      </w:r>
      <w:r w:rsidRPr="00EF6585">
        <w:rPr>
          <w:rFonts w:ascii="Arial" w:hAnsi="Arial" w:cs="Arial"/>
          <w:sz w:val="22"/>
          <w:szCs w:val="22"/>
        </w:rPr>
        <w:t xml:space="preserve"> zákoníku:</w:t>
      </w:r>
    </w:p>
    <w:p w14:paraId="172BCB1F" w14:textId="77777777" w:rsidR="0081176D" w:rsidRPr="00EF6585" w:rsidRDefault="0081176D" w:rsidP="0081176D">
      <w:pPr>
        <w:spacing w:line="276" w:lineRule="auto"/>
        <w:rPr>
          <w:rFonts w:ascii="Arial" w:hAnsi="Arial" w:cs="Arial"/>
        </w:rPr>
      </w:pPr>
    </w:p>
    <w:p w14:paraId="061C1006" w14:textId="77777777" w:rsidR="0081176D" w:rsidRPr="00EF6585" w:rsidRDefault="0081176D" w:rsidP="0081176D">
      <w:pPr>
        <w:pStyle w:val="Nadpis6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F6585">
        <w:rPr>
          <w:rFonts w:ascii="Arial" w:hAnsi="Arial" w:cs="Arial"/>
          <w:sz w:val="22"/>
          <w:szCs w:val="22"/>
        </w:rPr>
        <w:t>I.</w:t>
      </w:r>
    </w:p>
    <w:p w14:paraId="7D9F6CA6" w14:textId="77777777" w:rsidR="0081176D" w:rsidRPr="000A6FCC" w:rsidRDefault="0081176D" w:rsidP="0081176D">
      <w:pPr>
        <w:pStyle w:val="Nadpis6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F6585">
        <w:rPr>
          <w:rFonts w:ascii="Arial" w:hAnsi="Arial" w:cs="Arial"/>
          <w:sz w:val="22"/>
          <w:szCs w:val="22"/>
        </w:rPr>
        <w:t>Předmět smlouvy</w:t>
      </w:r>
    </w:p>
    <w:p w14:paraId="00581590" w14:textId="523A1D0C" w:rsidR="0081176D" w:rsidRPr="003E6C37" w:rsidRDefault="0081176D" w:rsidP="0081176D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2B3254">
        <w:rPr>
          <w:rFonts w:ascii="Arial" w:hAnsi="Arial" w:cs="Arial"/>
        </w:rPr>
        <w:t xml:space="preserve">Předmětem smlouvy je závazek zhotovitele realizovat </w:t>
      </w:r>
      <w:r w:rsidR="002B3254">
        <w:rPr>
          <w:rFonts w:ascii="Arial" w:hAnsi="Arial" w:cs="Arial"/>
        </w:rPr>
        <w:t>p</w:t>
      </w:r>
      <w:r w:rsidR="002B3254" w:rsidRPr="002B3254">
        <w:rPr>
          <w:rFonts w:ascii="Arial" w:hAnsi="Arial" w:cs="Arial"/>
        </w:rPr>
        <w:t xml:space="preserve">rofesní </w:t>
      </w:r>
      <w:r w:rsidR="002B3254" w:rsidRPr="003E6C37">
        <w:rPr>
          <w:rFonts w:ascii="Arial" w:hAnsi="Arial" w:cs="Arial"/>
        </w:rPr>
        <w:t>rozvoj pedagogů ZŠ prostřednictvím supervize/mentoringu/koučinku</w:t>
      </w:r>
      <w:r w:rsidR="0060435C">
        <w:rPr>
          <w:rFonts w:ascii="Arial" w:hAnsi="Arial" w:cs="Arial"/>
        </w:rPr>
        <w:t>.</w:t>
      </w:r>
    </w:p>
    <w:p w14:paraId="20959701" w14:textId="77777777" w:rsidR="002B3254" w:rsidRPr="002B3254" w:rsidRDefault="002B3254" w:rsidP="002B3254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31B6FAAA" w14:textId="77777777" w:rsidR="008642D9" w:rsidRPr="008642D9" w:rsidRDefault="008642D9" w:rsidP="008642D9">
      <w:pPr>
        <w:spacing w:after="121" w:line="268" w:lineRule="auto"/>
        <w:ind w:right="50"/>
        <w:jc w:val="both"/>
        <w:rPr>
          <w:rFonts w:ascii="Arial" w:hAnsi="Arial" w:cs="Arial"/>
        </w:rPr>
      </w:pPr>
      <w:r w:rsidRPr="008642D9">
        <w:rPr>
          <w:rFonts w:ascii="Arial" w:hAnsi="Arial" w:cs="Arial"/>
        </w:rPr>
        <w:t xml:space="preserve">Cílem je podpořit pedagogy základních škol ve zvyšování kvality jejich každodenní práce při vzdělávání a výchově žáků, a to prostřednictvím odborně vedené supervize/mentoringu/ koučinku. </w:t>
      </w:r>
    </w:p>
    <w:p w14:paraId="35A9AEA0" w14:textId="77777777" w:rsidR="0081176D" w:rsidRDefault="0081176D" w:rsidP="0081176D">
      <w:pPr>
        <w:pStyle w:val="NTInov"/>
        <w:ind w:left="360"/>
        <w:jc w:val="both"/>
      </w:pPr>
    </w:p>
    <w:p w14:paraId="7B1520A2" w14:textId="4E65ED1A" w:rsidR="006C6306" w:rsidRPr="006C6306" w:rsidRDefault="006C6306" w:rsidP="006C6306">
      <w:pPr>
        <w:spacing w:after="121" w:line="268" w:lineRule="auto"/>
        <w:ind w:left="2"/>
        <w:jc w:val="both"/>
        <w:rPr>
          <w:rFonts w:ascii="Arial" w:hAnsi="Arial" w:cs="Arial"/>
        </w:rPr>
      </w:pPr>
      <w:r w:rsidRPr="006C6306">
        <w:rPr>
          <w:rFonts w:ascii="Arial" w:hAnsi="Arial" w:cs="Arial"/>
        </w:rPr>
        <w:t xml:space="preserve">Základní škola využije službu skupinové supervize/mentoringu/ koučinku v celkovém rozsahu </w:t>
      </w:r>
      <w:r w:rsidR="000418F4">
        <w:rPr>
          <w:rFonts w:ascii="Arial" w:hAnsi="Arial" w:cs="Arial"/>
        </w:rPr>
        <w:t>6</w:t>
      </w:r>
      <w:r w:rsidRPr="006C6306">
        <w:rPr>
          <w:rFonts w:ascii="Arial" w:hAnsi="Arial" w:cs="Arial"/>
        </w:rPr>
        <w:t xml:space="preserve">0 hodin za období 10 po sobě jdoucích měsíců, ve kterých probíhá výuka doplněnou o individuální supervizi/mentoring/koučink v celkovém rozsahu </w:t>
      </w:r>
      <w:r w:rsidR="000418F4">
        <w:rPr>
          <w:rFonts w:ascii="Arial" w:hAnsi="Arial" w:cs="Arial"/>
        </w:rPr>
        <w:t>3</w:t>
      </w:r>
      <w:r w:rsidRPr="006C6306">
        <w:rPr>
          <w:rFonts w:ascii="Arial" w:hAnsi="Arial" w:cs="Arial"/>
        </w:rPr>
        <w:t xml:space="preserve">0 hodin za období 10 po sobě jdoucích měsíců, ve kterých probíhá výuka. </w:t>
      </w:r>
    </w:p>
    <w:p w14:paraId="7491D7C4" w14:textId="3AEB6251" w:rsidR="006C6306" w:rsidRPr="006C6306" w:rsidRDefault="000418F4" w:rsidP="006C6306">
      <w:pPr>
        <w:spacing w:after="136" w:line="252" w:lineRule="auto"/>
        <w:ind w:left="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Platí, </w:t>
      </w:r>
      <w:r w:rsidR="006C6306" w:rsidRPr="006C6306">
        <w:rPr>
          <w:rFonts w:ascii="Arial" w:hAnsi="Arial" w:cs="Arial"/>
        </w:rPr>
        <w:t xml:space="preserve">že 1 hodina = 60 minut. </w:t>
      </w:r>
    </w:p>
    <w:p w14:paraId="26651C78" w14:textId="1A0F7038" w:rsidR="0081176D" w:rsidRPr="00EF6585" w:rsidRDefault="006C6306" w:rsidP="006C6306">
      <w:pPr>
        <w:spacing w:line="276" w:lineRule="auto"/>
        <w:jc w:val="both"/>
        <w:rPr>
          <w:rFonts w:ascii="Arial" w:hAnsi="Arial" w:cs="Arial"/>
        </w:rPr>
      </w:pPr>
      <w:r w:rsidRPr="006C6306">
        <w:rPr>
          <w:rFonts w:ascii="Arial" w:hAnsi="Arial" w:cs="Arial"/>
        </w:rPr>
        <w:t>Skupinové supervize/mentoringu/koučinku se zúčastní 3 až 8 pedagogů.</w:t>
      </w:r>
    </w:p>
    <w:p w14:paraId="1001E1D1" w14:textId="77777777" w:rsidR="0081176D" w:rsidRDefault="0081176D" w:rsidP="0081176D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EF6585">
        <w:rPr>
          <w:rFonts w:ascii="Arial" w:hAnsi="Arial" w:cs="Arial"/>
        </w:rPr>
        <w:t xml:space="preserve">Objednatel se zavazuje za řádně provedené dílo zaplatit </w:t>
      </w:r>
      <w:r>
        <w:rPr>
          <w:rFonts w:ascii="Arial" w:hAnsi="Arial" w:cs="Arial"/>
        </w:rPr>
        <w:t xml:space="preserve">sjednanou cenu </w:t>
      </w:r>
      <w:r w:rsidRPr="00EF6585">
        <w:rPr>
          <w:rFonts w:ascii="Arial" w:hAnsi="Arial" w:cs="Arial"/>
        </w:rPr>
        <w:t>podle článku III. této smlouvy.</w:t>
      </w:r>
    </w:p>
    <w:p w14:paraId="3340C793" w14:textId="77777777" w:rsidR="0081176D" w:rsidRDefault="0081176D" w:rsidP="0081176D">
      <w:pPr>
        <w:spacing w:line="276" w:lineRule="auto"/>
        <w:ind w:left="360"/>
        <w:rPr>
          <w:rFonts w:ascii="Arial" w:hAnsi="Arial" w:cs="Arial"/>
        </w:rPr>
      </w:pPr>
    </w:p>
    <w:p w14:paraId="5735122A" w14:textId="77777777" w:rsidR="0081176D" w:rsidRPr="00EF6585" w:rsidRDefault="0081176D" w:rsidP="0081176D">
      <w:pPr>
        <w:spacing w:line="276" w:lineRule="auto"/>
        <w:ind w:left="360"/>
        <w:rPr>
          <w:rFonts w:ascii="Arial" w:hAnsi="Arial" w:cs="Arial"/>
        </w:rPr>
      </w:pPr>
    </w:p>
    <w:p w14:paraId="2A06C534" w14:textId="77777777" w:rsidR="0081176D" w:rsidRPr="00EF6585" w:rsidRDefault="0081176D" w:rsidP="0081176D">
      <w:pPr>
        <w:pStyle w:val="Nadpis3"/>
        <w:spacing w:line="276" w:lineRule="auto"/>
        <w:rPr>
          <w:rFonts w:ascii="Arial" w:hAnsi="Arial" w:cs="Arial"/>
          <w:b/>
          <w:sz w:val="22"/>
          <w:szCs w:val="22"/>
        </w:rPr>
      </w:pPr>
      <w:r w:rsidRPr="00EF6585">
        <w:rPr>
          <w:rFonts w:ascii="Arial" w:hAnsi="Arial" w:cs="Arial"/>
          <w:b/>
          <w:sz w:val="22"/>
          <w:szCs w:val="22"/>
        </w:rPr>
        <w:t>II.</w:t>
      </w:r>
    </w:p>
    <w:p w14:paraId="60C81D9A" w14:textId="77777777" w:rsidR="0081176D" w:rsidRPr="00EF6585" w:rsidRDefault="0081176D" w:rsidP="0081176D">
      <w:pPr>
        <w:spacing w:line="276" w:lineRule="auto"/>
        <w:jc w:val="center"/>
        <w:rPr>
          <w:rFonts w:ascii="Arial" w:hAnsi="Arial" w:cs="Arial"/>
          <w:b/>
        </w:rPr>
      </w:pPr>
      <w:r w:rsidRPr="00EF6585">
        <w:rPr>
          <w:rFonts w:ascii="Arial" w:hAnsi="Arial" w:cs="Arial"/>
          <w:b/>
        </w:rPr>
        <w:t>Práva a povinnosti smluvních stran</w:t>
      </w:r>
    </w:p>
    <w:p w14:paraId="7824823F" w14:textId="77777777" w:rsidR="0081176D" w:rsidRPr="00EF6585" w:rsidRDefault="0081176D" w:rsidP="0081176D">
      <w:pPr>
        <w:spacing w:line="276" w:lineRule="auto"/>
        <w:jc w:val="both"/>
        <w:rPr>
          <w:rFonts w:ascii="Arial" w:hAnsi="Arial" w:cs="Arial"/>
        </w:rPr>
      </w:pPr>
    </w:p>
    <w:p w14:paraId="2BA59AE8" w14:textId="77777777" w:rsidR="0081176D" w:rsidRPr="00E32480" w:rsidRDefault="0081176D" w:rsidP="0081176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EF6585">
        <w:rPr>
          <w:rFonts w:ascii="Arial" w:hAnsi="Arial" w:cs="Arial"/>
          <w:b/>
        </w:rPr>
        <w:t>Zhotovitel se zavazuje:</w:t>
      </w:r>
    </w:p>
    <w:p w14:paraId="0B347F0A" w14:textId="5FC3AF0A" w:rsidR="0081176D" w:rsidRPr="00EF6585" w:rsidRDefault="0081176D" w:rsidP="0081176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Zajistit kvalitní provedení</w:t>
      </w:r>
      <w:r w:rsidR="0042768F">
        <w:rPr>
          <w:rFonts w:ascii="Arial" w:hAnsi="Arial" w:cs="Arial"/>
        </w:rPr>
        <w:t xml:space="preserve"> </w:t>
      </w:r>
      <w:proofErr w:type="gramStart"/>
      <w:r w:rsidRPr="00EF6585">
        <w:rPr>
          <w:rFonts w:ascii="Arial" w:hAnsi="Arial" w:cs="Arial"/>
        </w:rPr>
        <w:t>vzdělávání</w:t>
      </w:r>
      <w:proofErr w:type="gramEnd"/>
      <w:r w:rsidRPr="00EF6585">
        <w:rPr>
          <w:rFonts w:ascii="Arial" w:hAnsi="Arial" w:cs="Arial"/>
        </w:rPr>
        <w:t xml:space="preserve"> a to v kompletním rozsahu podle předem domluveného ob</w:t>
      </w:r>
      <w:r>
        <w:rPr>
          <w:rFonts w:ascii="Arial" w:hAnsi="Arial" w:cs="Arial"/>
        </w:rPr>
        <w:t>sahu a v předem stanoven</w:t>
      </w:r>
      <w:r w:rsidR="004308EB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termín</w:t>
      </w:r>
      <w:r w:rsidR="004308EB">
        <w:rPr>
          <w:rFonts w:ascii="Arial" w:hAnsi="Arial" w:cs="Arial"/>
        </w:rPr>
        <w:t>ech</w:t>
      </w:r>
      <w:r>
        <w:rPr>
          <w:rFonts w:ascii="Arial" w:hAnsi="Arial" w:cs="Arial"/>
        </w:rPr>
        <w:t>.</w:t>
      </w:r>
    </w:p>
    <w:p w14:paraId="77FA646B" w14:textId="77777777" w:rsidR="0081176D" w:rsidRPr="00F5144E" w:rsidRDefault="0081176D" w:rsidP="0081176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F5144E">
        <w:rPr>
          <w:rFonts w:ascii="Arial" w:hAnsi="Arial" w:cs="Arial"/>
        </w:rPr>
        <w:lastRenderedPageBreak/>
        <w:t>Splnit veškeré závazky vyplývající z této smlouvy v souladu s právními předpisy</w:t>
      </w:r>
      <w:r>
        <w:rPr>
          <w:rFonts w:ascii="Arial" w:hAnsi="Arial" w:cs="Arial"/>
        </w:rPr>
        <w:t xml:space="preserve"> </w:t>
      </w:r>
      <w:r w:rsidRPr="00F5144E">
        <w:rPr>
          <w:rFonts w:ascii="Arial" w:hAnsi="Arial" w:cs="Arial"/>
        </w:rPr>
        <w:t>a odbornými standardy bez neoprávněných zásahů do práv třetích osob, zejména práv autorských, průmyslových a jiných práv duševního vlastnictví.</w:t>
      </w:r>
    </w:p>
    <w:p w14:paraId="5BEB4924" w14:textId="77777777" w:rsidR="0081176D" w:rsidRPr="00EF6585" w:rsidRDefault="0081176D" w:rsidP="0081176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Provádět činnost uvedenou v článku I. této smlouvy v souladu s obecně závaznými právními předpisy.</w:t>
      </w:r>
    </w:p>
    <w:p w14:paraId="6C61D60C" w14:textId="77777777" w:rsidR="0081176D" w:rsidRPr="00EF6585" w:rsidRDefault="0081176D" w:rsidP="0081176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Zachovávat mlčenlivost a dodržovat veškeré informace včetně informací o účastnících vzdělávacích akcí a materiály související s činností a hospodařením objednatele v tajnosti jako přísně důvěrné a nezveřejňovat je jakýmkoliv způsobem.</w:t>
      </w:r>
    </w:p>
    <w:p w14:paraId="005D80C0" w14:textId="77777777" w:rsidR="0081176D" w:rsidRPr="00EF6585" w:rsidRDefault="0081176D" w:rsidP="0081176D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Chránit dobré jméno objednatele.</w:t>
      </w:r>
    </w:p>
    <w:p w14:paraId="1E20F8EE" w14:textId="77777777" w:rsidR="0081176D" w:rsidRPr="00EF6585" w:rsidRDefault="0081176D" w:rsidP="0081176D">
      <w:pPr>
        <w:spacing w:line="276" w:lineRule="auto"/>
        <w:jc w:val="both"/>
        <w:rPr>
          <w:rFonts w:ascii="Arial" w:hAnsi="Arial" w:cs="Arial"/>
        </w:rPr>
      </w:pPr>
    </w:p>
    <w:p w14:paraId="71FA7842" w14:textId="77777777" w:rsidR="0081176D" w:rsidRPr="00B7290C" w:rsidRDefault="0081176D" w:rsidP="0081176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EF6585">
        <w:rPr>
          <w:rFonts w:ascii="Arial" w:hAnsi="Arial" w:cs="Arial"/>
          <w:b/>
        </w:rPr>
        <w:t>Objednatel se zavazuje:</w:t>
      </w:r>
    </w:p>
    <w:p w14:paraId="30E4743D" w14:textId="77777777" w:rsidR="0081176D" w:rsidRDefault="0081176D" w:rsidP="0081176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Poskytovat zhotoviteli informace potřebné pro kvalitní zajištění činnosti zhotovitele v souvislosti s plněním této smlouvy.</w:t>
      </w:r>
    </w:p>
    <w:p w14:paraId="474C102B" w14:textId="77777777" w:rsidR="0081176D" w:rsidRPr="00EF6585" w:rsidRDefault="0081176D" w:rsidP="0081176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Zajistit ve spolupráci se zhotovitelem vhodné prostory (učebnu) včetně technického vybavení pro kvalitní průběh vzdělávání v sídle objednatele či mimo něj.</w:t>
      </w:r>
    </w:p>
    <w:p w14:paraId="4C150A73" w14:textId="77777777" w:rsidR="0081176D" w:rsidRDefault="0081176D" w:rsidP="0081176D">
      <w:pPr>
        <w:pStyle w:val="Nadpis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E3ECCE5" w14:textId="77777777" w:rsidR="0081176D" w:rsidRPr="005240AF" w:rsidRDefault="0081176D" w:rsidP="0081176D">
      <w:pPr>
        <w:spacing w:line="276" w:lineRule="auto"/>
      </w:pPr>
    </w:p>
    <w:p w14:paraId="2A475558" w14:textId="77777777" w:rsidR="0081176D" w:rsidRDefault="0081176D" w:rsidP="0081176D">
      <w:pPr>
        <w:pStyle w:val="Nadpis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DA1D6E1" w14:textId="77777777" w:rsidR="0081176D" w:rsidRPr="00EF6585" w:rsidRDefault="0081176D" w:rsidP="0081176D">
      <w:pPr>
        <w:pStyle w:val="Nadpis1"/>
        <w:spacing w:line="276" w:lineRule="auto"/>
        <w:rPr>
          <w:rFonts w:ascii="Arial" w:hAnsi="Arial" w:cs="Arial"/>
          <w:b/>
          <w:sz w:val="22"/>
          <w:szCs w:val="22"/>
        </w:rPr>
      </w:pPr>
      <w:r w:rsidRPr="00EF6585">
        <w:rPr>
          <w:rFonts w:ascii="Arial" w:hAnsi="Arial" w:cs="Arial"/>
          <w:b/>
          <w:sz w:val="22"/>
          <w:szCs w:val="22"/>
        </w:rPr>
        <w:t>III.</w:t>
      </w:r>
    </w:p>
    <w:p w14:paraId="14BD3B46" w14:textId="77777777" w:rsidR="0081176D" w:rsidRPr="00E32480" w:rsidRDefault="0081176D" w:rsidP="0081176D">
      <w:pPr>
        <w:spacing w:line="276" w:lineRule="auto"/>
        <w:jc w:val="center"/>
        <w:rPr>
          <w:rFonts w:ascii="Arial" w:hAnsi="Arial" w:cs="Arial"/>
          <w:b/>
        </w:rPr>
      </w:pPr>
      <w:r w:rsidRPr="00EF6585">
        <w:rPr>
          <w:rFonts w:ascii="Arial" w:hAnsi="Arial" w:cs="Arial"/>
          <w:b/>
        </w:rPr>
        <w:t>Cena, forma úhrady a stornovací podmínky</w:t>
      </w:r>
    </w:p>
    <w:p w14:paraId="3A97B57C" w14:textId="77777777" w:rsidR="0081176D" w:rsidRPr="00B7290C" w:rsidRDefault="0081176D" w:rsidP="0081176D">
      <w:pPr>
        <w:pStyle w:val="Nadpis2"/>
        <w:numPr>
          <w:ilvl w:val="0"/>
          <w:numId w:val="9"/>
        </w:numPr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EF6585">
        <w:rPr>
          <w:rFonts w:ascii="Arial" w:hAnsi="Arial" w:cs="Arial"/>
          <w:b/>
          <w:sz w:val="22"/>
          <w:szCs w:val="22"/>
        </w:rPr>
        <w:t>Cena</w:t>
      </w:r>
    </w:p>
    <w:p w14:paraId="691A33B4" w14:textId="02342F01" w:rsidR="0081176D" w:rsidRPr="00B7290C" w:rsidRDefault="0081176D" w:rsidP="0081176D">
      <w:pPr>
        <w:spacing w:line="276" w:lineRule="auto"/>
        <w:jc w:val="both"/>
        <w:outlineLvl w:val="0"/>
        <w:rPr>
          <w:rFonts w:ascii="Arial" w:hAnsi="Arial" w:cs="Arial"/>
        </w:rPr>
      </w:pPr>
      <w:r w:rsidRPr="00C73C4E">
        <w:rPr>
          <w:rFonts w:ascii="Arial" w:hAnsi="Arial" w:cs="Arial"/>
        </w:rPr>
        <w:t xml:space="preserve">Cena za program činí </w:t>
      </w:r>
      <w:r w:rsidR="00DA5E97" w:rsidRPr="00C73C4E">
        <w:rPr>
          <w:rFonts w:ascii="Arial" w:hAnsi="Arial" w:cs="Arial"/>
        </w:rPr>
        <w:t>73 636,36</w:t>
      </w:r>
      <w:r w:rsidRPr="00C73C4E">
        <w:rPr>
          <w:rFonts w:ascii="Arial" w:hAnsi="Arial" w:cs="Arial"/>
        </w:rPr>
        <w:t xml:space="preserve">- bez DPH. Cena včetně DPH činí </w:t>
      </w:r>
      <w:r w:rsidR="00C342ED" w:rsidRPr="00C73C4E">
        <w:rPr>
          <w:rFonts w:ascii="Arial" w:hAnsi="Arial" w:cs="Arial"/>
        </w:rPr>
        <w:t>89 100</w:t>
      </w:r>
      <w:r w:rsidR="009F3EDA" w:rsidRPr="00C73C4E">
        <w:rPr>
          <w:rFonts w:ascii="Arial" w:hAnsi="Arial" w:cs="Arial"/>
        </w:rPr>
        <w:t>,-</w:t>
      </w:r>
      <w:r w:rsidRPr="00C73C4E">
        <w:rPr>
          <w:rFonts w:ascii="Arial" w:hAnsi="Arial" w:cs="Arial"/>
        </w:rPr>
        <w:t xml:space="preserve"> korun českých.</w:t>
      </w:r>
      <w:r w:rsidR="00673A01" w:rsidRPr="00C73C4E">
        <w:rPr>
          <w:rFonts w:ascii="Arial" w:hAnsi="Arial" w:cs="Arial"/>
        </w:rPr>
        <w:t xml:space="preserve"> Tj. </w:t>
      </w:r>
      <w:r w:rsidR="00D35DEB" w:rsidRPr="00C73C4E">
        <w:rPr>
          <w:rFonts w:ascii="Arial" w:hAnsi="Arial" w:cs="Arial"/>
        </w:rPr>
        <w:t>818,18/hodina bez DPH</w:t>
      </w:r>
      <w:r w:rsidR="00DD7B9A" w:rsidRPr="00C73C4E">
        <w:rPr>
          <w:rFonts w:ascii="Arial" w:hAnsi="Arial" w:cs="Arial"/>
        </w:rPr>
        <w:t>,</w:t>
      </w:r>
      <w:r w:rsidR="00D35DEB" w:rsidRPr="00C73C4E">
        <w:rPr>
          <w:rFonts w:ascii="Arial" w:hAnsi="Arial" w:cs="Arial"/>
        </w:rPr>
        <w:t xml:space="preserve"> </w:t>
      </w:r>
      <w:r w:rsidR="00673A01" w:rsidRPr="00C73C4E">
        <w:rPr>
          <w:rFonts w:ascii="Arial" w:hAnsi="Arial" w:cs="Arial"/>
        </w:rPr>
        <w:t xml:space="preserve">990,-/hodina </w:t>
      </w:r>
      <w:r w:rsidR="00D35DEB" w:rsidRPr="00C73C4E">
        <w:rPr>
          <w:rFonts w:ascii="Arial" w:hAnsi="Arial" w:cs="Arial"/>
        </w:rPr>
        <w:t>včetně DPH</w:t>
      </w:r>
      <w:r w:rsidR="00DD7B9A" w:rsidRPr="00C73C4E">
        <w:rPr>
          <w:rFonts w:ascii="Arial" w:hAnsi="Arial" w:cs="Arial"/>
        </w:rPr>
        <w:t>.</w:t>
      </w:r>
    </w:p>
    <w:p w14:paraId="2D3E828B" w14:textId="77777777" w:rsidR="0081176D" w:rsidRPr="00EF6585" w:rsidRDefault="0081176D" w:rsidP="0081176D">
      <w:pPr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5222D587" w14:textId="77777777" w:rsidR="0081176D" w:rsidRPr="00B7290C" w:rsidRDefault="0081176D" w:rsidP="0081176D">
      <w:pPr>
        <w:pStyle w:val="Nadpis4"/>
        <w:numPr>
          <w:ilvl w:val="0"/>
          <w:numId w:val="9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EF6585">
        <w:rPr>
          <w:rFonts w:ascii="Arial" w:hAnsi="Arial" w:cs="Arial"/>
          <w:sz w:val="22"/>
          <w:szCs w:val="22"/>
        </w:rPr>
        <w:t>hrada</w:t>
      </w:r>
    </w:p>
    <w:p w14:paraId="1D667D61" w14:textId="27299D91" w:rsidR="0081176D" w:rsidRDefault="0081176D" w:rsidP="0081176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Účetním dokladem je faktura vydaná po řádné realizaci programu.</w:t>
      </w:r>
    </w:p>
    <w:p w14:paraId="028E78F4" w14:textId="445362C6" w:rsidR="004B6B8C" w:rsidRPr="00EF6585" w:rsidRDefault="004B6B8C" w:rsidP="0081176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bude vystavena 1x </w:t>
      </w:r>
      <w:r w:rsidR="00F60B33">
        <w:rPr>
          <w:rFonts w:ascii="Arial" w:hAnsi="Arial" w:cs="Arial"/>
        </w:rPr>
        <w:t>za</w:t>
      </w:r>
      <w:r w:rsidR="00507EB3">
        <w:rPr>
          <w:rFonts w:ascii="Arial" w:hAnsi="Arial" w:cs="Arial"/>
        </w:rPr>
        <w:t> kalendářní měsíc</w:t>
      </w:r>
      <w:r>
        <w:rPr>
          <w:rFonts w:ascii="Arial" w:hAnsi="Arial" w:cs="Arial"/>
        </w:rPr>
        <w:t xml:space="preserve"> </w:t>
      </w:r>
      <w:r w:rsidR="00507EB3">
        <w:rPr>
          <w:rFonts w:ascii="Arial" w:hAnsi="Arial" w:cs="Arial"/>
        </w:rPr>
        <w:t>po celou dobu realizace projektu.</w:t>
      </w:r>
    </w:p>
    <w:p w14:paraId="7FE4A3D6" w14:textId="77777777" w:rsidR="0081176D" w:rsidRPr="00EF6585" w:rsidRDefault="0081176D" w:rsidP="0081176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</w:t>
      </w:r>
      <w:r w:rsidRPr="00EF6585">
        <w:rPr>
          <w:rFonts w:ascii="Arial" w:hAnsi="Arial" w:cs="Arial"/>
        </w:rPr>
        <w:t xml:space="preserve"> je splatná do 14 dnů po</w:t>
      </w:r>
      <w:r>
        <w:rPr>
          <w:rFonts w:ascii="Arial" w:hAnsi="Arial" w:cs="Arial"/>
        </w:rPr>
        <w:t xml:space="preserve"> jejím</w:t>
      </w:r>
      <w:r w:rsidRPr="00EF6585">
        <w:rPr>
          <w:rFonts w:ascii="Arial" w:hAnsi="Arial" w:cs="Arial"/>
        </w:rPr>
        <w:t xml:space="preserve"> doručení zhotovitelem objednateli.</w:t>
      </w:r>
    </w:p>
    <w:p w14:paraId="016E5264" w14:textId="77777777" w:rsidR="0081176D" w:rsidRPr="00606EAC" w:rsidRDefault="0081176D" w:rsidP="0081176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 xml:space="preserve">Faktura se považuje za uhrazenou dnem </w:t>
      </w:r>
      <w:r>
        <w:rPr>
          <w:rFonts w:ascii="Arial" w:hAnsi="Arial" w:cs="Arial"/>
        </w:rPr>
        <w:t xml:space="preserve">připsání </w:t>
      </w:r>
      <w:r w:rsidRPr="00EF6585">
        <w:rPr>
          <w:rFonts w:ascii="Arial" w:hAnsi="Arial" w:cs="Arial"/>
        </w:rPr>
        <w:t xml:space="preserve">příslušné částky </w:t>
      </w:r>
      <w:r>
        <w:rPr>
          <w:rFonts w:ascii="Arial" w:hAnsi="Arial" w:cs="Arial"/>
        </w:rPr>
        <w:t>na účet zhotovitele</w:t>
      </w:r>
      <w:r w:rsidRPr="00EF6585">
        <w:rPr>
          <w:rFonts w:ascii="Arial" w:hAnsi="Arial" w:cs="Arial"/>
        </w:rPr>
        <w:t>.</w:t>
      </w:r>
    </w:p>
    <w:p w14:paraId="005B6D5F" w14:textId="77777777" w:rsidR="0081176D" w:rsidRDefault="0081176D" w:rsidP="0081176D">
      <w:pPr>
        <w:pStyle w:val="Nadpis5"/>
        <w:spacing w:line="276" w:lineRule="auto"/>
        <w:rPr>
          <w:rFonts w:ascii="Arial" w:hAnsi="Arial" w:cs="Arial"/>
          <w:sz w:val="22"/>
          <w:szCs w:val="22"/>
        </w:rPr>
      </w:pPr>
    </w:p>
    <w:p w14:paraId="4E7F7AFA" w14:textId="77777777" w:rsidR="0081176D" w:rsidRDefault="0081176D" w:rsidP="0081176D">
      <w:pPr>
        <w:pStyle w:val="Nadpis5"/>
        <w:spacing w:line="276" w:lineRule="auto"/>
        <w:rPr>
          <w:rFonts w:ascii="Arial" w:hAnsi="Arial" w:cs="Arial"/>
          <w:sz w:val="22"/>
          <w:szCs w:val="22"/>
        </w:rPr>
      </w:pPr>
    </w:p>
    <w:p w14:paraId="0B9DA745" w14:textId="77777777" w:rsidR="0081176D" w:rsidRPr="00EF6585" w:rsidRDefault="0081176D" w:rsidP="0081176D">
      <w:pPr>
        <w:pStyle w:val="Nadpis5"/>
        <w:spacing w:line="276" w:lineRule="auto"/>
        <w:rPr>
          <w:rFonts w:ascii="Arial" w:hAnsi="Arial" w:cs="Arial"/>
          <w:sz w:val="22"/>
          <w:szCs w:val="22"/>
        </w:rPr>
      </w:pPr>
      <w:r w:rsidRPr="00EF6585">
        <w:rPr>
          <w:rFonts w:ascii="Arial" w:hAnsi="Arial" w:cs="Arial"/>
          <w:sz w:val="22"/>
          <w:szCs w:val="22"/>
        </w:rPr>
        <w:t>IV.</w:t>
      </w:r>
    </w:p>
    <w:p w14:paraId="3A26B2FF" w14:textId="77777777" w:rsidR="0081176D" w:rsidRPr="00EF6585" w:rsidRDefault="0081176D" w:rsidP="0081176D">
      <w:pPr>
        <w:pStyle w:val="Nadpis1"/>
        <w:spacing w:line="276" w:lineRule="auto"/>
        <w:rPr>
          <w:rFonts w:ascii="Arial" w:hAnsi="Arial" w:cs="Arial"/>
          <w:b/>
          <w:sz w:val="22"/>
          <w:szCs w:val="22"/>
        </w:rPr>
      </w:pPr>
      <w:r w:rsidRPr="00EF6585">
        <w:rPr>
          <w:rFonts w:ascii="Arial" w:hAnsi="Arial" w:cs="Arial"/>
          <w:b/>
          <w:sz w:val="22"/>
          <w:szCs w:val="22"/>
        </w:rPr>
        <w:t>Závěrečná ustanovení</w:t>
      </w:r>
    </w:p>
    <w:p w14:paraId="79ADAB90" w14:textId="77777777" w:rsidR="0081176D" w:rsidRPr="00EF6585" w:rsidRDefault="0081176D" w:rsidP="0081176D">
      <w:pPr>
        <w:spacing w:line="276" w:lineRule="auto"/>
        <w:jc w:val="center"/>
        <w:rPr>
          <w:rFonts w:ascii="Arial" w:hAnsi="Arial" w:cs="Arial"/>
        </w:rPr>
      </w:pPr>
    </w:p>
    <w:p w14:paraId="169BA5BB" w14:textId="77777777" w:rsidR="0081176D" w:rsidRPr="00EF6585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Tato smlouva nabývá účinnosti dnem jejího podepsání oběma smluvními stranami.</w:t>
      </w:r>
    </w:p>
    <w:p w14:paraId="6C31B87E" w14:textId="77777777" w:rsidR="0081176D" w:rsidRPr="00EF6585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Jakékoliv změny a doplňky této smlouvy vyžadují souhlas obou stran a jsou platné jen v písemné formě podepsané oběma smluvními stranami, a to jako číslované dodatky k této smlouvě.</w:t>
      </w:r>
    </w:p>
    <w:p w14:paraId="4A7FB781" w14:textId="77777777" w:rsidR="0081176D" w:rsidRPr="00EF6585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 xml:space="preserve">Otázky neupravené ve smlouvě se řídí příslušnými ustanoveními </w:t>
      </w:r>
      <w:r>
        <w:rPr>
          <w:rFonts w:ascii="Arial" w:hAnsi="Arial" w:cs="Arial"/>
        </w:rPr>
        <w:t>občanského</w:t>
      </w:r>
      <w:r w:rsidRPr="00EF6585">
        <w:rPr>
          <w:rFonts w:ascii="Arial" w:hAnsi="Arial" w:cs="Arial"/>
        </w:rPr>
        <w:t xml:space="preserve"> zákoníku.</w:t>
      </w:r>
    </w:p>
    <w:p w14:paraId="20AFA1E9" w14:textId="77777777" w:rsidR="0081176D" w:rsidRPr="00EF6585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Případné spory vyplývající z této smlouvy budou smluvní strany řešit nejprve jednáním s cílem najít řešení vyhovující oběma smluvním stranám.</w:t>
      </w:r>
    </w:p>
    <w:p w14:paraId="0CE33D84" w14:textId="77777777" w:rsidR="0081176D" w:rsidRPr="00EF6585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>Tuto smlouvu lze zrušit písemnou dohodou smluvních stran.</w:t>
      </w:r>
    </w:p>
    <w:p w14:paraId="04BBAA94" w14:textId="77777777" w:rsidR="0081176D" w:rsidRPr="00EF6585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t xml:space="preserve">Tato smlouva obsahuje </w:t>
      </w:r>
      <w:r>
        <w:rPr>
          <w:rFonts w:ascii="Arial" w:hAnsi="Arial" w:cs="Arial"/>
        </w:rPr>
        <w:t>čtyři</w:t>
      </w:r>
      <w:r w:rsidRPr="00EF6585">
        <w:rPr>
          <w:rFonts w:ascii="Arial" w:hAnsi="Arial" w:cs="Arial"/>
        </w:rPr>
        <w:t xml:space="preserve"> strany a je zhotovena ve dvou stejnopisech, z nichž každý má platnost originálu, přičemž každá ze smluvních stran obdrží jedno vyhotovení.</w:t>
      </w:r>
    </w:p>
    <w:p w14:paraId="2E8B9708" w14:textId="77777777" w:rsidR="0081176D" w:rsidRDefault="0081176D" w:rsidP="0081176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F6585">
        <w:rPr>
          <w:rFonts w:ascii="Arial" w:hAnsi="Arial" w:cs="Arial"/>
        </w:rPr>
        <w:lastRenderedPageBreak/>
        <w:t>Smluvní strany mohou od smlouvy jednostranně odstoupit v případě, že dojde hrubým nebo opakovaným způsobem k porušení povinností stanovených ve smlouvě. Za hrubé porušení smlouvy se považují zejména případy, kdy kterákoliv ze stran zapříčiní, že nemo</w:t>
      </w:r>
      <w:r>
        <w:rPr>
          <w:rFonts w:ascii="Arial" w:hAnsi="Arial" w:cs="Arial"/>
        </w:rPr>
        <w:t>hlo dojít k uskutečnění akce</w:t>
      </w:r>
      <w:r w:rsidRPr="00EF6585">
        <w:rPr>
          <w:rFonts w:ascii="Arial" w:hAnsi="Arial" w:cs="Arial"/>
        </w:rPr>
        <w:t xml:space="preserve"> nebo že objednatel nezaplatí po dobu delší než jeden měsíc po splatnosti faktury vystavené v s</w:t>
      </w:r>
      <w:r>
        <w:rPr>
          <w:rFonts w:ascii="Arial" w:hAnsi="Arial" w:cs="Arial"/>
        </w:rPr>
        <w:t>ouladu s článkem III.</w:t>
      </w:r>
      <w:r w:rsidRPr="00EF6585">
        <w:rPr>
          <w:rFonts w:ascii="Arial" w:hAnsi="Arial" w:cs="Arial"/>
        </w:rPr>
        <w:t xml:space="preserve"> této smlouvy.</w:t>
      </w:r>
    </w:p>
    <w:p w14:paraId="3C2DC847" w14:textId="77777777" w:rsidR="0081176D" w:rsidRDefault="0081176D" w:rsidP="0081176D">
      <w:pPr>
        <w:spacing w:line="276" w:lineRule="auto"/>
        <w:jc w:val="both"/>
        <w:rPr>
          <w:rFonts w:ascii="Arial" w:hAnsi="Arial" w:cs="Arial"/>
        </w:rPr>
      </w:pPr>
    </w:p>
    <w:p w14:paraId="43691260" w14:textId="77777777" w:rsidR="0081176D" w:rsidRPr="00EF6585" w:rsidRDefault="0081176D" w:rsidP="0081176D">
      <w:pPr>
        <w:spacing w:line="276" w:lineRule="auto"/>
        <w:jc w:val="both"/>
        <w:rPr>
          <w:rFonts w:ascii="Arial" w:hAnsi="Arial" w:cs="Arial"/>
        </w:rPr>
      </w:pPr>
    </w:p>
    <w:p w14:paraId="30F2CAC3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Liberci dne:</w:t>
      </w:r>
      <w:r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Liberci dne:</w:t>
      </w:r>
    </w:p>
    <w:p w14:paraId="6D59652B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</w:p>
    <w:p w14:paraId="198B03A8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</w:p>
    <w:p w14:paraId="05180034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</w:p>
    <w:p w14:paraId="04CC78E7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</w:p>
    <w:p w14:paraId="3346D743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</w:p>
    <w:p w14:paraId="3FBCF8A9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</w:p>
    <w:p w14:paraId="4F9C44A2" w14:textId="77777777" w:rsidR="0081176D" w:rsidRDefault="0081176D" w:rsidP="008117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                             ---------------------------------------------</w:t>
      </w:r>
    </w:p>
    <w:p w14:paraId="3901E181" w14:textId="2D46182D" w:rsidR="0081176D" w:rsidRDefault="004C7E22" w:rsidP="0081176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Radek Vystrčil</w:t>
      </w:r>
      <w:r w:rsidR="0081176D">
        <w:rPr>
          <w:rFonts w:ascii="Arial" w:hAnsi="Arial" w:cs="Arial"/>
        </w:rPr>
        <w:tab/>
      </w:r>
      <w:r w:rsidR="0081176D">
        <w:rPr>
          <w:rFonts w:ascii="Arial" w:hAnsi="Arial" w:cs="Arial"/>
        </w:rPr>
        <w:tab/>
      </w:r>
      <w:r w:rsidR="0081176D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   </w:t>
      </w:r>
      <w:r w:rsidR="0081176D">
        <w:rPr>
          <w:rFonts w:ascii="Arial" w:hAnsi="Arial" w:cs="Arial"/>
        </w:rPr>
        <w:t>Ing. Martin Šilar</w:t>
      </w:r>
    </w:p>
    <w:p w14:paraId="487C8AFD" w14:textId="466C7305" w:rsidR="00E86F09" w:rsidRDefault="0081176D" w:rsidP="0081176D">
      <w:r>
        <w:rPr>
          <w:rFonts w:ascii="Arial" w:hAnsi="Arial" w:cs="Arial"/>
        </w:rPr>
        <w:t>ředitel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   jednatel </w:t>
      </w:r>
      <w:proofErr w:type="gramStart"/>
      <w:r>
        <w:rPr>
          <w:rFonts w:ascii="Arial" w:hAnsi="Arial" w:cs="Arial"/>
        </w:rPr>
        <w:t>NTI</w:t>
      </w:r>
      <w:r w:rsidR="004C7E2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co</w:t>
      </w:r>
      <w:r w:rsidR="004C7E22">
        <w:rPr>
          <w:rFonts w:ascii="Arial" w:hAnsi="Arial" w:cs="Arial"/>
        </w:rPr>
        <w:t>nsulting</w:t>
      </w:r>
      <w:proofErr w:type="gramEnd"/>
      <w:r w:rsidR="004C7E22">
        <w:rPr>
          <w:rFonts w:ascii="Arial" w:hAnsi="Arial" w:cs="Arial"/>
        </w:rPr>
        <w:t>, s.r.o.</w:t>
      </w:r>
    </w:p>
    <w:sectPr w:rsidR="00E8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ork Sans">
    <w:altName w:val="Courier New"/>
    <w:charset w:val="EE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2456B"/>
    <w:multiLevelType w:val="hybridMultilevel"/>
    <w:tmpl w:val="C49656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D2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BAB231C"/>
    <w:multiLevelType w:val="hybridMultilevel"/>
    <w:tmpl w:val="329273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427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7621F16"/>
    <w:multiLevelType w:val="hybridMultilevel"/>
    <w:tmpl w:val="8BC8E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910D6"/>
    <w:multiLevelType w:val="singleLevel"/>
    <w:tmpl w:val="0746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 w15:restartNumberingAfterBreak="0">
    <w:nsid w:val="3B3E67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B753D47"/>
    <w:multiLevelType w:val="singleLevel"/>
    <w:tmpl w:val="0524A45C"/>
    <w:lvl w:ilvl="0">
      <w:start w:val="1"/>
      <w:numFmt w:val="upperLetter"/>
      <w:pStyle w:val="Nadpis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C723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6982E7A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6D"/>
    <w:rsid w:val="000418F4"/>
    <w:rsid w:val="002B3254"/>
    <w:rsid w:val="003E6C37"/>
    <w:rsid w:val="0042768F"/>
    <w:rsid w:val="004308EB"/>
    <w:rsid w:val="004B6B8C"/>
    <w:rsid w:val="004C7E22"/>
    <w:rsid w:val="00507EB3"/>
    <w:rsid w:val="005654FC"/>
    <w:rsid w:val="0060435C"/>
    <w:rsid w:val="00673A01"/>
    <w:rsid w:val="006C6306"/>
    <w:rsid w:val="0081176D"/>
    <w:rsid w:val="008177F4"/>
    <w:rsid w:val="008642D9"/>
    <w:rsid w:val="0086515B"/>
    <w:rsid w:val="009F3EDA"/>
    <w:rsid w:val="00AD1E61"/>
    <w:rsid w:val="00C05D89"/>
    <w:rsid w:val="00C342ED"/>
    <w:rsid w:val="00C73C4E"/>
    <w:rsid w:val="00D35DEB"/>
    <w:rsid w:val="00D4093A"/>
    <w:rsid w:val="00DA5E97"/>
    <w:rsid w:val="00DD7B9A"/>
    <w:rsid w:val="00E86F09"/>
    <w:rsid w:val="00F6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49F9"/>
  <w15:chartTrackingRefBased/>
  <w15:docId w15:val="{5610315A-DA2E-4A8F-A7EB-E9CC528A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76D"/>
  </w:style>
  <w:style w:type="paragraph" w:styleId="Nadpis1">
    <w:name w:val="heading 1"/>
    <w:basedOn w:val="Normln"/>
    <w:next w:val="Normln"/>
    <w:link w:val="Nadpis1Char"/>
    <w:uiPriority w:val="99"/>
    <w:qFormat/>
    <w:rsid w:val="008117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117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117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1176D"/>
    <w:pPr>
      <w:keepNext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8117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8117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17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117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117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81176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81176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81176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TInov">
    <w:name w:val="NTI_nová"/>
    <w:basedOn w:val="Normln"/>
    <w:link w:val="NTInovChar"/>
    <w:qFormat/>
    <w:rsid w:val="0081176D"/>
    <w:pPr>
      <w:spacing w:after="0" w:line="240" w:lineRule="auto"/>
    </w:pPr>
    <w:rPr>
      <w:rFonts w:ascii="Work Sans" w:eastAsia="Times New Roman" w:hAnsi="Work Sans" w:cs="Times New Roman"/>
      <w:lang w:eastAsia="cs-CZ"/>
    </w:rPr>
  </w:style>
  <w:style w:type="character" w:customStyle="1" w:styleId="NTInovChar">
    <w:name w:val="NTI_nová Char"/>
    <w:basedOn w:val="Standardnpsmoodstavce"/>
    <w:link w:val="NTInov"/>
    <w:rsid w:val="0081176D"/>
    <w:rPr>
      <w:rFonts w:ascii="Work Sans" w:eastAsia="Times New Roman" w:hAnsi="Work Sans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11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7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uiPriority w:val="99"/>
    <w:rsid w:val="0081176D"/>
    <w:rPr>
      <w:rFonts w:cs="Times New Roman"/>
    </w:rPr>
  </w:style>
  <w:style w:type="paragraph" w:customStyle="1" w:styleId="Standard">
    <w:name w:val="Standard"/>
    <w:rsid w:val="0081176D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47D6A5D8EAB40BE56C6BA6802A239" ma:contentTypeVersion="10" ma:contentTypeDescription="Vytvoří nový dokument" ma:contentTypeScope="" ma:versionID="d90968537f92e6f479d18441365de7bf">
  <xsd:schema xmlns:xsd="http://www.w3.org/2001/XMLSchema" xmlns:xs="http://www.w3.org/2001/XMLSchema" xmlns:p="http://schemas.microsoft.com/office/2006/metadata/properties" xmlns:ns2="536f4f2b-2543-42b4-abb9-5d045b2724ff" xmlns:ns3="dadc1a25-8627-4d3e-b55c-552611e3ec68" targetNamespace="http://schemas.microsoft.com/office/2006/metadata/properties" ma:root="true" ma:fieldsID="ca3dfcbbd31bd39a84a52d127094ca6d" ns2:_="" ns3:_="">
    <xsd:import namespace="536f4f2b-2543-42b4-abb9-5d045b2724ff"/>
    <xsd:import namespace="dadc1a25-8627-4d3e-b55c-552611e3e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4f2b-2543-42b4-abb9-5d045b272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c1a25-8627-4d3e-b55c-552611e3e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33355-393D-48D0-B907-D467688F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f4f2b-2543-42b4-abb9-5d045b2724ff"/>
    <ds:schemaRef ds:uri="dadc1a25-8627-4d3e-b55c-552611e3e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A3010-C36C-4F1F-88BA-99E79510B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E50F4-5135-4E3A-A482-7F9404B560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3717</Characters>
  <Application>Microsoft Office Word</Application>
  <DocSecurity>4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Palánová</dc:creator>
  <cp:keywords/>
  <dc:description/>
  <cp:lastModifiedBy>Romana Čermáková</cp:lastModifiedBy>
  <cp:revision>2</cp:revision>
  <dcterms:created xsi:type="dcterms:W3CDTF">2020-11-06T10:24:00Z</dcterms:created>
  <dcterms:modified xsi:type="dcterms:W3CDTF">2020-11-06T10:24:00Z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0x010100B7347D6A5D8EAB40BE56C6BA6802A239</vt:lpwstr>
  </property>
</Properties>
</file>