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5105" w:rsidRPr="004A7BB8" w:rsidRDefault="00D75105" w:rsidP="00AE2212">
      <w:pPr>
        <w:autoSpaceDE w:val="0"/>
        <w:autoSpaceDN w:val="0"/>
        <w:adjustRightInd w:val="0"/>
        <w:jc w:val="both"/>
        <w:rPr>
          <w:rFonts w:ascii="Calibri" w:hAnsi="Calibri" w:cs="Calibri"/>
          <w:color w:val="FF0000"/>
          <w:sz w:val="22"/>
          <w:szCs w:val="22"/>
        </w:rPr>
      </w:pPr>
    </w:p>
    <w:p w:rsidR="00EB2E72" w:rsidRPr="004A7BB8" w:rsidRDefault="00EB2E72" w:rsidP="00EB2E72">
      <w:pPr>
        <w:jc w:val="both"/>
        <w:rPr>
          <w:rFonts w:ascii="Calibri" w:hAnsi="Calibri" w:cs="Calibri"/>
          <w:b/>
          <w:u w:val="single"/>
        </w:rPr>
      </w:pPr>
      <w:r w:rsidRPr="004A7BB8">
        <w:rPr>
          <w:rFonts w:ascii="Calibri" w:hAnsi="Calibri" w:cs="Calibri"/>
          <w:b/>
          <w:u w:val="single"/>
        </w:rPr>
        <w:t>OBCHODNÍ PODMÍNKY</w:t>
      </w:r>
    </w:p>
    <w:p w:rsidR="00EB2E72" w:rsidRPr="004A7BB8" w:rsidRDefault="00EB2E72" w:rsidP="00EB2E72">
      <w:pPr>
        <w:pStyle w:val="Zkladntext"/>
        <w:ind w:firstLine="540"/>
        <w:rPr>
          <w:rFonts w:ascii="Calibri" w:hAnsi="Calibri" w:cs="Calibri"/>
          <w:iCs/>
          <w:sz w:val="22"/>
          <w:szCs w:val="22"/>
        </w:rPr>
      </w:pPr>
      <w:r w:rsidRPr="004A7BB8">
        <w:rPr>
          <w:rFonts w:ascii="Calibri" w:hAnsi="Calibri" w:cs="Calibri"/>
          <w:iCs/>
          <w:sz w:val="22"/>
          <w:szCs w:val="22"/>
        </w:rPr>
        <w:t>Obsah obchodních podmínek může uchazeč při zpracování návrhu na uzavření smlouvy doplnit pouze v těch částech, kde to vyplývá z textu obchodních podmínek nebo jiné části zadávací dokumentace.</w:t>
      </w:r>
    </w:p>
    <w:p w:rsidR="00EB2E72" w:rsidRPr="004A7BB8" w:rsidRDefault="00EB2E72" w:rsidP="00EB2E72">
      <w:pPr>
        <w:autoSpaceDE w:val="0"/>
        <w:autoSpaceDN w:val="0"/>
        <w:adjustRightInd w:val="0"/>
        <w:jc w:val="both"/>
        <w:rPr>
          <w:rFonts w:ascii="Calibri" w:hAnsi="Calibri" w:cs="Calibri"/>
          <w:color w:val="FF0000"/>
          <w:sz w:val="22"/>
          <w:szCs w:val="22"/>
        </w:rPr>
      </w:pPr>
    </w:p>
    <w:p w:rsidR="00EB2E72" w:rsidRPr="004A7BB8" w:rsidRDefault="00EB2E72" w:rsidP="00EB2E72">
      <w:pPr>
        <w:autoSpaceDE w:val="0"/>
        <w:autoSpaceDN w:val="0"/>
        <w:adjustRightInd w:val="0"/>
        <w:jc w:val="both"/>
        <w:rPr>
          <w:rFonts w:ascii="Calibri" w:hAnsi="Calibri" w:cs="Calibri"/>
          <w:color w:val="FF0000"/>
          <w:sz w:val="22"/>
          <w:szCs w:val="22"/>
        </w:rPr>
      </w:pPr>
    </w:p>
    <w:p w:rsidR="00EB2E72" w:rsidRPr="004A7BB8" w:rsidRDefault="00EB2E72" w:rsidP="00EB2E72">
      <w:pPr>
        <w:pStyle w:val="Nzev"/>
        <w:rPr>
          <w:rFonts w:ascii="Calibri" w:hAnsi="Calibri"/>
        </w:rPr>
      </w:pPr>
      <w:r w:rsidRPr="004A7BB8">
        <w:rPr>
          <w:rFonts w:ascii="Calibri" w:hAnsi="Calibri"/>
          <w:sz w:val="40"/>
        </w:rPr>
        <w:t xml:space="preserve">Smlouva </w:t>
      </w:r>
      <w:r w:rsidRPr="004A7BB8">
        <w:rPr>
          <w:rFonts w:ascii="Calibri" w:hAnsi="Calibri"/>
        </w:rPr>
        <w:t xml:space="preserve"> </w:t>
      </w:r>
      <w:r w:rsidRPr="004A7BB8">
        <w:rPr>
          <w:rFonts w:ascii="Calibri" w:hAnsi="Calibri"/>
          <w:sz w:val="40"/>
        </w:rPr>
        <w:t xml:space="preserve">o </w:t>
      </w:r>
      <w:r w:rsidRPr="004A7BB8">
        <w:rPr>
          <w:rFonts w:ascii="Calibri" w:hAnsi="Calibri"/>
        </w:rPr>
        <w:t xml:space="preserve"> </w:t>
      </w:r>
      <w:r w:rsidRPr="004A7BB8">
        <w:rPr>
          <w:rFonts w:ascii="Calibri" w:hAnsi="Calibri"/>
          <w:sz w:val="40"/>
        </w:rPr>
        <w:t>dílo</w:t>
      </w:r>
      <w:r w:rsidRPr="004A7BB8">
        <w:rPr>
          <w:rFonts w:ascii="Calibri" w:hAnsi="Calibri"/>
        </w:rPr>
        <w:t xml:space="preserve">  </w:t>
      </w:r>
    </w:p>
    <w:p w:rsidR="00EB2E72" w:rsidRPr="004A7BB8" w:rsidRDefault="00EB2E72" w:rsidP="00EB2E72">
      <w:pPr>
        <w:pStyle w:val="Podnadpis"/>
        <w:jc w:val="center"/>
        <w:rPr>
          <w:rFonts w:ascii="Calibri" w:hAnsi="Calibri"/>
          <w:szCs w:val="22"/>
        </w:rPr>
      </w:pPr>
      <w:r w:rsidRPr="004A7BB8">
        <w:rPr>
          <w:rFonts w:ascii="Calibri" w:hAnsi="Calibri"/>
          <w:szCs w:val="22"/>
        </w:rPr>
        <w:t>uzavřená podle § 2586 a násl. Občanského  zákoníku</w:t>
      </w:r>
    </w:p>
    <w:p w:rsidR="00EB2E72" w:rsidRPr="004A7BB8" w:rsidRDefault="00EB2E72" w:rsidP="00EB2E72">
      <w:pPr>
        <w:pStyle w:val="Nadpis1"/>
        <w:numPr>
          <w:ilvl w:val="0"/>
          <w:numId w:val="6"/>
        </w:numPr>
        <w:overflowPunct/>
        <w:autoSpaceDE/>
        <w:autoSpaceDN/>
        <w:adjustRightInd/>
        <w:spacing w:before="240" w:after="60"/>
        <w:rPr>
          <w:rFonts w:ascii="Calibri" w:hAnsi="Calibri"/>
          <w:sz w:val="28"/>
          <w:szCs w:val="28"/>
        </w:rPr>
      </w:pPr>
      <w:r w:rsidRPr="004A7BB8">
        <w:rPr>
          <w:rFonts w:ascii="Calibri" w:hAnsi="Calibri"/>
          <w:sz w:val="28"/>
          <w:szCs w:val="28"/>
        </w:rPr>
        <w:t>Smluvní strany</w:t>
      </w:r>
    </w:p>
    <w:p w:rsidR="00EB2E72" w:rsidRPr="004A7BB8" w:rsidRDefault="00EB2E72" w:rsidP="00EB2E72">
      <w:pPr>
        <w:pStyle w:val="Nadpis1"/>
        <w:rPr>
          <w:rFonts w:ascii="Calibri" w:hAnsi="Calibri"/>
          <w:sz w:val="22"/>
          <w:szCs w:val="22"/>
        </w:rPr>
      </w:pPr>
      <w:r w:rsidRPr="004A7BB8">
        <w:rPr>
          <w:rFonts w:ascii="Calibri" w:hAnsi="Calibri"/>
          <w:b w:val="0"/>
          <w:sz w:val="22"/>
          <w:szCs w:val="22"/>
        </w:rPr>
        <w:t xml:space="preserve">Objednatel: </w:t>
      </w:r>
      <w:r w:rsidRPr="004A7BB8">
        <w:rPr>
          <w:rFonts w:ascii="Calibri" w:hAnsi="Calibri"/>
          <w:b w:val="0"/>
          <w:sz w:val="22"/>
          <w:szCs w:val="22"/>
        </w:rPr>
        <w:tab/>
      </w:r>
      <w:r w:rsidR="00DF322A">
        <w:rPr>
          <w:b w:val="0"/>
          <w:bCs/>
        </w:rPr>
        <w:t>Střední odborné učiliště, Praha 4</w:t>
      </w:r>
      <w:r w:rsidRPr="004A7BB8">
        <w:rPr>
          <w:rFonts w:ascii="Calibri" w:hAnsi="Calibri"/>
          <w:sz w:val="22"/>
          <w:szCs w:val="22"/>
        </w:rPr>
        <w:t xml:space="preserve">        </w:t>
      </w:r>
    </w:p>
    <w:p w:rsidR="00EB2E72" w:rsidRPr="004A7BB8" w:rsidRDefault="00EB2E72" w:rsidP="00EB2E72">
      <w:pPr>
        <w:pStyle w:val="Seznam2"/>
        <w:ind w:left="1286"/>
        <w:rPr>
          <w:rFonts w:ascii="Calibri" w:hAnsi="Calibri"/>
          <w:sz w:val="22"/>
          <w:szCs w:val="22"/>
        </w:rPr>
      </w:pPr>
      <w:r w:rsidRPr="004A7BB8">
        <w:rPr>
          <w:rFonts w:ascii="Calibri" w:hAnsi="Calibri"/>
          <w:sz w:val="22"/>
          <w:szCs w:val="22"/>
        </w:rPr>
        <w:t xml:space="preserve">    </w:t>
      </w:r>
      <w:r w:rsidRPr="004A7BB8">
        <w:rPr>
          <w:rFonts w:ascii="Calibri" w:hAnsi="Calibri"/>
          <w:sz w:val="22"/>
          <w:szCs w:val="22"/>
        </w:rPr>
        <w:tab/>
      </w:r>
      <w:r w:rsidRPr="004A7BB8">
        <w:rPr>
          <w:rFonts w:ascii="Calibri" w:hAnsi="Calibri"/>
          <w:sz w:val="22"/>
          <w:szCs w:val="22"/>
        </w:rPr>
        <w:tab/>
      </w:r>
      <w:r w:rsidR="00DF322A">
        <w:rPr>
          <w:bCs/>
          <w:sz w:val="26"/>
        </w:rPr>
        <w:t>se sídlem</w:t>
      </w:r>
      <w:r w:rsidR="00DF322A">
        <w:rPr>
          <w:b/>
          <w:sz w:val="26"/>
        </w:rPr>
        <w:t xml:space="preserve"> : </w:t>
      </w:r>
      <w:r w:rsidR="00DF322A">
        <w:rPr>
          <w:b/>
          <w:sz w:val="24"/>
        </w:rPr>
        <w:t>Ohradní 57, 145 01 Praha 4</w:t>
      </w:r>
    </w:p>
    <w:p w:rsidR="00EB2E72" w:rsidRPr="004A7BB8" w:rsidRDefault="00EB2E72" w:rsidP="00EB2E72">
      <w:pPr>
        <w:pStyle w:val="Seznam2"/>
        <w:ind w:firstLine="154"/>
        <w:rPr>
          <w:rFonts w:ascii="Calibri" w:hAnsi="Calibri"/>
          <w:sz w:val="22"/>
          <w:szCs w:val="22"/>
        </w:rPr>
      </w:pPr>
      <w:r w:rsidRPr="004A7BB8">
        <w:rPr>
          <w:rFonts w:ascii="Calibri" w:hAnsi="Calibri"/>
          <w:sz w:val="22"/>
          <w:szCs w:val="22"/>
        </w:rPr>
        <w:t xml:space="preserve">         </w:t>
      </w:r>
      <w:r w:rsidRPr="004A7BB8">
        <w:rPr>
          <w:rFonts w:ascii="Calibri" w:hAnsi="Calibri"/>
          <w:sz w:val="22"/>
          <w:szCs w:val="22"/>
        </w:rPr>
        <w:tab/>
        <w:t xml:space="preserve"> </w:t>
      </w:r>
      <w:r w:rsidR="00DF322A">
        <w:rPr>
          <w:sz w:val="26"/>
        </w:rPr>
        <w:t>zastoupena ředitelem  Karlem Dvořákem</w:t>
      </w:r>
    </w:p>
    <w:p w:rsidR="00EB2E72" w:rsidRPr="004A7BB8" w:rsidRDefault="00EB2E72" w:rsidP="00EB2E72">
      <w:pPr>
        <w:pStyle w:val="Seznam2"/>
        <w:rPr>
          <w:rFonts w:ascii="Calibri" w:hAnsi="Calibri"/>
          <w:sz w:val="22"/>
          <w:szCs w:val="22"/>
        </w:rPr>
      </w:pPr>
      <w:r w:rsidRPr="004A7BB8">
        <w:rPr>
          <w:rFonts w:ascii="Calibri" w:hAnsi="Calibri"/>
          <w:sz w:val="22"/>
          <w:szCs w:val="22"/>
        </w:rPr>
        <w:t xml:space="preserve">                 </w:t>
      </w:r>
      <w:r w:rsidRPr="004A7BB8">
        <w:rPr>
          <w:rFonts w:ascii="Calibri" w:hAnsi="Calibri"/>
          <w:sz w:val="22"/>
          <w:szCs w:val="22"/>
        </w:rPr>
        <w:tab/>
      </w:r>
      <w:r w:rsidR="00DF322A" w:rsidRPr="00DA0D5C">
        <w:rPr>
          <w:sz w:val="24"/>
        </w:rPr>
        <w:t>IČO: 14891531</w:t>
      </w:r>
    </w:p>
    <w:p w:rsidR="00EB2E72" w:rsidRPr="004A7BB8" w:rsidRDefault="00EB2E72" w:rsidP="00EB2E72">
      <w:pPr>
        <w:pStyle w:val="Seznam2"/>
        <w:ind w:firstLine="154"/>
        <w:rPr>
          <w:rFonts w:ascii="Calibri" w:hAnsi="Calibri"/>
          <w:sz w:val="22"/>
          <w:szCs w:val="22"/>
        </w:rPr>
      </w:pPr>
      <w:r w:rsidRPr="004A7BB8">
        <w:rPr>
          <w:rFonts w:ascii="Calibri" w:hAnsi="Calibri"/>
          <w:sz w:val="22"/>
          <w:szCs w:val="22"/>
        </w:rPr>
        <w:t xml:space="preserve">        </w:t>
      </w:r>
      <w:r w:rsidRPr="004A7BB8">
        <w:rPr>
          <w:rFonts w:ascii="Calibri" w:hAnsi="Calibri"/>
          <w:sz w:val="22"/>
          <w:szCs w:val="22"/>
        </w:rPr>
        <w:tab/>
        <w:t>DIČ: CZ00638013</w:t>
      </w:r>
    </w:p>
    <w:p w:rsidR="00842138" w:rsidRDefault="00EB2E72" w:rsidP="00842138">
      <w:pPr>
        <w:jc w:val="both"/>
        <w:rPr>
          <w:sz w:val="26"/>
        </w:rPr>
      </w:pPr>
      <w:r w:rsidRPr="004A7BB8">
        <w:rPr>
          <w:rFonts w:ascii="Calibri" w:hAnsi="Calibri"/>
          <w:sz w:val="22"/>
          <w:szCs w:val="22"/>
        </w:rPr>
        <w:t xml:space="preserve">           </w:t>
      </w:r>
      <w:r w:rsidRPr="004A7BB8">
        <w:rPr>
          <w:rFonts w:ascii="Calibri" w:hAnsi="Calibri"/>
          <w:sz w:val="22"/>
          <w:szCs w:val="22"/>
        </w:rPr>
        <w:tab/>
      </w:r>
      <w:r w:rsidR="00842138">
        <w:rPr>
          <w:rFonts w:ascii="Calibri" w:hAnsi="Calibri"/>
          <w:sz w:val="22"/>
          <w:szCs w:val="22"/>
        </w:rPr>
        <w:t xml:space="preserve">                             </w:t>
      </w:r>
      <w:r w:rsidR="00842138">
        <w:rPr>
          <w:sz w:val="26"/>
        </w:rPr>
        <w:t>tel.:       241 481 217</w:t>
      </w:r>
    </w:p>
    <w:p w:rsidR="00842138" w:rsidRDefault="00842138" w:rsidP="00842138">
      <w:pPr>
        <w:jc w:val="both"/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  <w:t xml:space="preserve">           tel/fax:  241 481 217 </w:t>
      </w:r>
    </w:p>
    <w:p w:rsidR="00842138" w:rsidRDefault="00842138" w:rsidP="00842138">
      <w:pPr>
        <w:ind w:left="1416" w:firstLine="708"/>
        <w:jc w:val="both"/>
      </w:pPr>
      <w:r w:rsidRPr="00F810F8">
        <w:t xml:space="preserve">email: </w:t>
      </w:r>
      <w:r>
        <w:rPr>
          <w:b/>
          <w:bCs/>
          <w:i/>
          <w:iCs/>
        </w:rPr>
        <w:t>karel.dvorak@ohradni.cz</w:t>
      </w:r>
    </w:p>
    <w:p w:rsidR="00EB2E72" w:rsidRPr="004A7BB8" w:rsidRDefault="00EB2E72" w:rsidP="00842138">
      <w:pPr>
        <w:pStyle w:val="Seznam2"/>
        <w:ind w:left="0" w:firstLine="0"/>
        <w:rPr>
          <w:rFonts w:ascii="Calibri" w:hAnsi="Calibri"/>
          <w:sz w:val="22"/>
          <w:szCs w:val="22"/>
        </w:rPr>
      </w:pPr>
      <w:r w:rsidRPr="004A7BB8">
        <w:rPr>
          <w:rFonts w:ascii="Calibri" w:hAnsi="Calibri"/>
          <w:sz w:val="22"/>
          <w:szCs w:val="22"/>
        </w:rPr>
        <w:tab/>
        <w:t xml:space="preserve">     </w:t>
      </w:r>
    </w:p>
    <w:p w:rsidR="00EB2E72" w:rsidRPr="004A7BB8" w:rsidRDefault="00EB2E72" w:rsidP="00EB2E72">
      <w:pPr>
        <w:rPr>
          <w:rFonts w:ascii="Calibri" w:hAnsi="Calibri" w:cs="Arial"/>
          <w:sz w:val="22"/>
          <w:szCs w:val="22"/>
        </w:rPr>
      </w:pPr>
    </w:p>
    <w:p w:rsidR="00EB2E72" w:rsidRPr="004A7BB8" w:rsidRDefault="00EB2E72" w:rsidP="00EB2E72">
      <w:pPr>
        <w:rPr>
          <w:rFonts w:ascii="Calibri" w:hAnsi="Calibri" w:cs="Calibri"/>
          <w:sz w:val="22"/>
          <w:szCs w:val="22"/>
        </w:rPr>
      </w:pPr>
      <w:r w:rsidRPr="004A7BB8">
        <w:rPr>
          <w:rFonts w:ascii="Calibri" w:hAnsi="Calibri" w:cs="Arial"/>
          <w:sz w:val="22"/>
          <w:szCs w:val="22"/>
        </w:rPr>
        <w:t>Zhotovitel:</w:t>
      </w:r>
      <w:r w:rsidRPr="004A7BB8">
        <w:rPr>
          <w:rFonts w:ascii="Calibri" w:hAnsi="Calibri" w:cs="Arial"/>
          <w:sz w:val="22"/>
          <w:szCs w:val="22"/>
        </w:rPr>
        <w:tab/>
      </w:r>
      <w:r w:rsidRPr="004A7BB8">
        <w:rPr>
          <w:rFonts w:ascii="Calibri" w:hAnsi="Calibri" w:cs="Calibri"/>
          <w:sz w:val="22"/>
          <w:szCs w:val="22"/>
        </w:rPr>
        <w:t xml:space="preserve">Název / obchodní firma / </w:t>
      </w:r>
      <w:r w:rsidR="00E15367">
        <w:rPr>
          <w:rFonts w:ascii="Calibri" w:hAnsi="Calibri" w:cs="Calibri"/>
          <w:sz w:val="22"/>
          <w:szCs w:val="22"/>
        </w:rPr>
        <w:t>KaPO-plus s.r.o.</w:t>
      </w:r>
    </w:p>
    <w:p w:rsidR="00EB2E72" w:rsidRPr="004A7BB8" w:rsidRDefault="00EB2E72" w:rsidP="00EB2E72">
      <w:pPr>
        <w:ind w:left="708" w:firstLine="708"/>
        <w:rPr>
          <w:rFonts w:ascii="Calibri" w:hAnsi="Calibri" w:cs="Calibri"/>
          <w:sz w:val="22"/>
          <w:szCs w:val="22"/>
        </w:rPr>
      </w:pPr>
      <w:r w:rsidRPr="004A7BB8">
        <w:rPr>
          <w:rFonts w:ascii="Calibri" w:hAnsi="Calibri" w:cs="Calibri"/>
          <w:sz w:val="22"/>
          <w:szCs w:val="22"/>
        </w:rPr>
        <w:t>jméno a příjmení:</w:t>
      </w:r>
      <w:r w:rsidR="00DF690F">
        <w:rPr>
          <w:rFonts w:ascii="Calibri" w:hAnsi="Calibri" w:cs="Calibri"/>
          <w:sz w:val="22"/>
          <w:szCs w:val="22"/>
        </w:rPr>
        <w:t xml:space="preserve"> </w:t>
      </w:r>
      <w:r w:rsidR="00E15367">
        <w:rPr>
          <w:rFonts w:ascii="Calibri" w:hAnsi="Calibri" w:cs="Calibri"/>
          <w:sz w:val="22"/>
          <w:szCs w:val="22"/>
        </w:rPr>
        <w:t xml:space="preserve">Ing. Daniel Mayer, jednatel </w:t>
      </w:r>
    </w:p>
    <w:p w:rsidR="00EB2E72" w:rsidRPr="004A7BB8" w:rsidRDefault="00EB2E72" w:rsidP="00EB2E72">
      <w:pPr>
        <w:ind w:left="708" w:firstLine="708"/>
        <w:rPr>
          <w:rFonts w:ascii="Calibri" w:hAnsi="Calibri" w:cs="Calibri"/>
          <w:sz w:val="22"/>
          <w:szCs w:val="22"/>
        </w:rPr>
      </w:pPr>
      <w:r w:rsidRPr="004A7BB8">
        <w:rPr>
          <w:rFonts w:ascii="Calibri" w:hAnsi="Calibri" w:cs="Calibri"/>
          <w:sz w:val="22"/>
          <w:szCs w:val="22"/>
        </w:rPr>
        <w:t>Jednající/Zastoupený:</w:t>
      </w:r>
      <w:r w:rsidR="00E15367">
        <w:rPr>
          <w:rFonts w:ascii="Calibri" w:hAnsi="Calibri" w:cs="Calibri"/>
          <w:sz w:val="22"/>
          <w:szCs w:val="22"/>
        </w:rPr>
        <w:t xml:space="preserve"> Ing. Daniel Mayer, jednatel</w:t>
      </w:r>
    </w:p>
    <w:p w:rsidR="00EB2E72" w:rsidRPr="004A7BB8" w:rsidRDefault="00EB2E72" w:rsidP="00EB2E72">
      <w:pPr>
        <w:ind w:left="708" w:firstLine="708"/>
        <w:rPr>
          <w:rFonts w:ascii="Calibri" w:hAnsi="Calibri"/>
          <w:sz w:val="22"/>
          <w:szCs w:val="22"/>
        </w:rPr>
      </w:pPr>
      <w:r w:rsidRPr="004A7BB8">
        <w:rPr>
          <w:rFonts w:ascii="Calibri" w:hAnsi="Calibri" w:cs="Calibri"/>
          <w:sz w:val="22"/>
          <w:szCs w:val="22"/>
        </w:rPr>
        <w:t>Sídlo:</w:t>
      </w:r>
      <w:r w:rsidR="00E15367">
        <w:rPr>
          <w:rFonts w:ascii="Calibri" w:hAnsi="Calibri" w:cs="Calibri"/>
          <w:sz w:val="22"/>
          <w:szCs w:val="22"/>
        </w:rPr>
        <w:t xml:space="preserve"> Kuršova 986/12 635 00 Brno</w:t>
      </w:r>
    </w:p>
    <w:p w:rsidR="00EB2E72" w:rsidRPr="004A7BB8" w:rsidRDefault="00EB2E72" w:rsidP="00EB2E72">
      <w:pPr>
        <w:pStyle w:val="Seznam2"/>
        <w:ind w:left="1418" w:firstLine="1"/>
        <w:rPr>
          <w:rFonts w:ascii="Calibri" w:hAnsi="Calibri"/>
          <w:sz w:val="22"/>
          <w:szCs w:val="22"/>
        </w:rPr>
      </w:pPr>
      <w:r w:rsidRPr="004A7BB8">
        <w:rPr>
          <w:rFonts w:ascii="Calibri" w:hAnsi="Calibri"/>
          <w:sz w:val="22"/>
          <w:szCs w:val="22"/>
        </w:rPr>
        <w:t xml:space="preserve">IČO:  </w:t>
      </w:r>
      <w:r w:rsidR="00E15367">
        <w:rPr>
          <w:rFonts w:ascii="Calibri" w:hAnsi="Calibri"/>
          <w:sz w:val="22"/>
          <w:szCs w:val="22"/>
        </w:rPr>
        <w:t>28312767</w:t>
      </w:r>
    </w:p>
    <w:p w:rsidR="00EB2E72" w:rsidRPr="004A7BB8" w:rsidRDefault="00EB2E72" w:rsidP="00EB2E72">
      <w:pPr>
        <w:pStyle w:val="Seznam2"/>
        <w:ind w:left="1418" w:firstLine="1"/>
        <w:rPr>
          <w:rFonts w:ascii="Calibri" w:hAnsi="Calibri"/>
          <w:sz w:val="22"/>
          <w:szCs w:val="22"/>
        </w:rPr>
      </w:pPr>
      <w:r w:rsidRPr="004A7BB8">
        <w:rPr>
          <w:rFonts w:ascii="Calibri" w:hAnsi="Calibri"/>
          <w:sz w:val="22"/>
          <w:szCs w:val="22"/>
        </w:rPr>
        <w:t xml:space="preserve">DIČ: </w:t>
      </w:r>
      <w:r w:rsidR="00E15367">
        <w:rPr>
          <w:rFonts w:ascii="Calibri" w:hAnsi="Calibri"/>
          <w:sz w:val="22"/>
          <w:szCs w:val="22"/>
        </w:rPr>
        <w:t>CZ28312767</w:t>
      </w:r>
    </w:p>
    <w:p w:rsidR="00EB2E72" w:rsidRPr="004A7BB8" w:rsidRDefault="00EB2E72" w:rsidP="00EB2E72">
      <w:pPr>
        <w:pStyle w:val="Seznam2"/>
        <w:ind w:left="1418" w:firstLine="1"/>
        <w:rPr>
          <w:rFonts w:ascii="Calibri" w:hAnsi="Calibri"/>
          <w:sz w:val="22"/>
          <w:szCs w:val="22"/>
        </w:rPr>
      </w:pPr>
      <w:r w:rsidRPr="004A7BB8">
        <w:rPr>
          <w:rFonts w:ascii="Calibri" w:hAnsi="Calibri"/>
          <w:sz w:val="22"/>
          <w:szCs w:val="22"/>
        </w:rPr>
        <w:t xml:space="preserve">Bankovní spojení: </w:t>
      </w:r>
      <w:r w:rsidR="00E15367">
        <w:rPr>
          <w:rFonts w:ascii="Calibri" w:hAnsi="Calibri"/>
          <w:sz w:val="22"/>
          <w:szCs w:val="22"/>
        </w:rPr>
        <w:t>KB, 43-3480410247/0100</w:t>
      </w:r>
    </w:p>
    <w:p w:rsidR="00EB2E72" w:rsidRPr="004A7BB8" w:rsidRDefault="00EB2E72" w:rsidP="00EB2E72">
      <w:pPr>
        <w:pStyle w:val="Seznam2"/>
        <w:ind w:left="1418" w:firstLine="1"/>
        <w:rPr>
          <w:rFonts w:ascii="Calibri" w:hAnsi="Calibri" w:cs="Calibri"/>
          <w:sz w:val="22"/>
          <w:szCs w:val="22"/>
        </w:rPr>
      </w:pPr>
      <w:r w:rsidRPr="004A7BB8">
        <w:rPr>
          <w:rFonts w:ascii="Calibri" w:hAnsi="Calibri" w:cs="Calibri"/>
          <w:sz w:val="22"/>
          <w:szCs w:val="22"/>
        </w:rPr>
        <w:t>Kontaktní osoba:</w:t>
      </w:r>
      <w:r w:rsidR="00E15367">
        <w:rPr>
          <w:rFonts w:ascii="Calibri" w:hAnsi="Calibri" w:cs="Calibri"/>
          <w:sz w:val="22"/>
          <w:szCs w:val="22"/>
        </w:rPr>
        <w:t xml:space="preserve"> Ing. Daniel Mayer, jednatel</w:t>
      </w:r>
    </w:p>
    <w:p w:rsidR="00EB2E72" w:rsidRPr="004A7BB8" w:rsidRDefault="00EB2E72" w:rsidP="00EB2E72">
      <w:pPr>
        <w:pStyle w:val="Seznam2"/>
        <w:ind w:left="1418" w:firstLine="1"/>
        <w:rPr>
          <w:rFonts w:ascii="Calibri" w:hAnsi="Calibri" w:cs="Calibri"/>
          <w:sz w:val="22"/>
          <w:szCs w:val="22"/>
        </w:rPr>
      </w:pPr>
      <w:r w:rsidRPr="004A7BB8">
        <w:rPr>
          <w:rFonts w:ascii="Calibri" w:hAnsi="Calibri" w:cs="Calibri"/>
          <w:sz w:val="22"/>
          <w:szCs w:val="22"/>
        </w:rPr>
        <w:t>Telefon:</w:t>
      </w:r>
      <w:r w:rsidR="00E15367">
        <w:rPr>
          <w:rFonts w:ascii="Calibri" w:hAnsi="Calibri" w:cs="Calibri"/>
          <w:sz w:val="22"/>
          <w:szCs w:val="22"/>
        </w:rPr>
        <w:t xml:space="preserve"> 731 514 417 </w:t>
      </w:r>
    </w:p>
    <w:p w:rsidR="00EB2E72" w:rsidRPr="004A7BB8" w:rsidRDefault="00EB2E72" w:rsidP="00EB2E72">
      <w:pPr>
        <w:pStyle w:val="Seznam2"/>
        <w:ind w:left="1418" w:firstLine="1"/>
        <w:rPr>
          <w:rFonts w:ascii="Calibri" w:hAnsi="Calibri" w:cs="Calibri"/>
          <w:sz w:val="22"/>
          <w:szCs w:val="22"/>
        </w:rPr>
      </w:pPr>
      <w:r w:rsidRPr="004A7BB8">
        <w:rPr>
          <w:rFonts w:ascii="Calibri" w:hAnsi="Calibri" w:cs="Calibri"/>
          <w:sz w:val="22"/>
          <w:szCs w:val="22"/>
        </w:rPr>
        <w:t>E-mail:</w:t>
      </w:r>
      <w:r w:rsidR="00E15367">
        <w:rPr>
          <w:rFonts w:ascii="Calibri" w:hAnsi="Calibri" w:cs="Calibri"/>
          <w:sz w:val="22"/>
          <w:szCs w:val="22"/>
        </w:rPr>
        <w:t xml:space="preserve"> d.mayer@kapo-odevy.cz</w:t>
      </w:r>
    </w:p>
    <w:p w:rsidR="00EB2E72" w:rsidRPr="004A7BB8" w:rsidRDefault="00EB2E72" w:rsidP="00EB2E72">
      <w:pPr>
        <w:pStyle w:val="Seznam2"/>
        <w:ind w:left="1418" w:firstLine="1"/>
        <w:rPr>
          <w:rFonts w:ascii="Calibri" w:hAnsi="Calibri"/>
          <w:sz w:val="22"/>
          <w:szCs w:val="22"/>
        </w:rPr>
      </w:pPr>
      <w:r w:rsidRPr="004A7BB8">
        <w:rPr>
          <w:rFonts w:ascii="Calibri" w:hAnsi="Calibri"/>
          <w:sz w:val="22"/>
          <w:szCs w:val="22"/>
        </w:rPr>
        <w:t xml:space="preserve">                                      </w:t>
      </w:r>
    </w:p>
    <w:p w:rsidR="00EB2E72" w:rsidRPr="004A7BB8" w:rsidRDefault="00EB2E72" w:rsidP="00EB2E72">
      <w:pPr>
        <w:pStyle w:val="Nadpis1"/>
        <w:numPr>
          <w:ilvl w:val="0"/>
          <w:numId w:val="6"/>
        </w:numPr>
        <w:overflowPunct/>
        <w:autoSpaceDE/>
        <w:autoSpaceDN/>
        <w:adjustRightInd/>
        <w:spacing w:before="240" w:after="60"/>
        <w:rPr>
          <w:rFonts w:ascii="Calibri" w:hAnsi="Calibri"/>
          <w:sz w:val="28"/>
          <w:szCs w:val="28"/>
        </w:rPr>
      </w:pPr>
      <w:r w:rsidRPr="004A7BB8">
        <w:rPr>
          <w:rFonts w:ascii="Calibri" w:hAnsi="Calibri"/>
          <w:sz w:val="28"/>
          <w:szCs w:val="28"/>
        </w:rPr>
        <w:t>Předmět  smlouvy</w:t>
      </w:r>
    </w:p>
    <w:p w:rsidR="00EB2E72" w:rsidRPr="004A7BB8" w:rsidRDefault="00EB2E72" w:rsidP="00EB2E72">
      <w:pPr>
        <w:pStyle w:val="Zkladntextodsazen"/>
        <w:rPr>
          <w:rFonts w:ascii="Calibri" w:hAnsi="Calibri"/>
          <w:sz w:val="22"/>
          <w:szCs w:val="22"/>
        </w:rPr>
      </w:pPr>
    </w:p>
    <w:p w:rsidR="00EB2E72" w:rsidRPr="004A7BB8" w:rsidRDefault="00EB2E72" w:rsidP="00EB2E72">
      <w:pPr>
        <w:pStyle w:val="Zkladntextodsazen"/>
        <w:numPr>
          <w:ilvl w:val="0"/>
          <w:numId w:val="7"/>
        </w:numPr>
        <w:spacing w:line="240" w:lineRule="atLeast"/>
        <w:rPr>
          <w:rFonts w:ascii="Calibri" w:hAnsi="Calibri"/>
          <w:sz w:val="22"/>
          <w:szCs w:val="22"/>
        </w:rPr>
      </w:pPr>
      <w:r w:rsidRPr="004A7BB8">
        <w:rPr>
          <w:rFonts w:ascii="Calibri" w:hAnsi="Calibri"/>
          <w:sz w:val="22"/>
          <w:szCs w:val="22"/>
        </w:rPr>
        <w:t>Zhotovitel se zavazuje zhotovit pro objednatele</w:t>
      </w:r>
      <w:r w:rsidRPr="004A7BB8">
        <w:rPr>
          <w:rFonts w:ascii="Calibri" w:hAnsi="Calibri"/>
          <w:sz w:val="22"/>
          <w:szCs w:val="22"/>
          <w:lang w:val="cs-CZ"/>
        </w:rPr>
        <w:t xml:space="preserve"> pracovní oděvy – dle přílohy č. 1 smlouvy o dílo a to </w:t>
      </w:r>
      <w:r w:rsidRPr="004A7BB8">
        <w:rPr>
          <w:rFonts w:ascii="Calibri" w:hAnsi="Calibri"/>
          <w:sz w:val="22"/>
          <w:szCs w:val="22"/>
        </w:rPr>
        <w:t>na své náklady a nebezpečí.</w:t>
      </w:r>
      <w:r w:rsidRPr="004A7BB8">
        <w:rPr>
          <w:rFonts w:ascii="Calibri" w:hAnsi="Calibri"/>
          <w:sz w:val="22"/>
          <w:szCs w:val="22"/>
          <w:lang w:val="cs-CZ"/>
        </w:rPr>
        <w:t xml:space="preserve"> Veškerá technická specifikace uvedená v této příloze včetně kvality materiálu musí být dodržena.</w:t>
      </w:r>
    </w:p>
    <w:p w:rsidR="00EB2E72" w:rsidRPr="004A7BB8" w:rsidRDefault="00EB2E72" w:rsidP="00EB2E72">
      <w:pPr>
        <w:pStyle w:val="Zkladntextodsazen"/>
        <w:ind w:firstLine="0"/>
        <w:rPr>
          <w:rFonts w:ascii="Calibri" w:hAnsi="Calibri"/>
          <w:sz w:val="22"/>
          <w:szCs w:val="22"/>
        </w:rPr>
      </w:pPr>
      <w:r w:rsidRPr="004A7BB8">
        <w:rPr>
          <w:rFonts w:ascii="Calibri" w:hAnsi="Calibri"/>
          <w:sz w:val="22"/>
          <w:szCs w:val="22"/>
        </w:rPr>
        <w:t xml:space="preserve">      </w:t>
      </w:r>
      <w:r w:rsidRPr="004A7BB8">
        <w:rPr>
          <w:rFonts w:ascii="Calibri" w:hAnsi="Calibri"/>
          <w:sz w:val="22"/>
          <w:szCs w:val="22"/>
        </w:rPr>
        <w:tab/>
        <w:t>Práce budou prováděny na pracovišti zhotovitele a z materiálu zhotovitele.</w:t>
      </w:r>
    </w:p>
    <w:p w:rsidR="00EB2E72" w:rsidRPr="004A7BB8" w:rsidRDefault="00EB2E72" w:rsidP="00EB2E72">
      <w:pPr>
        <w:pStyle w:val="Zkladntextodsazen"/>
        <w:ind w:firstLine="0"/>
        <w:rPr>
          <w:rFonts w:ascii="Calibri" w:hAnsi="Calibri"/>
          <w:sz w:val="22"/>
          <w:szCs w:val="22"/>
        </w:rPr>
      </w:pPr>
      <w:r w:rsidRPr="004A7BB8">
        <w:rPr>
          <w:rFonts w:ascii="Calibri" w:hAnsi="Calibri"/>
          <w:sz w:val="22"/>
          <w:szCs w:val="22"/>
        </w:rPr>
        <w:t xml:space="preserve">            </w:t>
      </w:r>
      <w:r w:rsidRPr="004A7BB8">
        <w:rPr>
          <w:rFonts w:ascii="Calibri" w:hAnsi="Calibri"/>
          <w:sz w:val="22"/>
          <w:szCs w:val="22"/>
        </w:rPr>
        <w:tab/>
        <w:t>Vlastnické právo na zhotovenou věc přechází na objednatele převzetím věci.</w:t>
      </w:r>
    </w:p>
    <w:p w:rsidR="00EB2E72" w:rsidRPr="004A7BB8" w:rsidRDefault="00EB2E72" w:rsidP="00EB2E72">
      <w:pPr>
        <w:pStyle w:val="Zkladntextodsazen"/>
        <w:ind w:firstLine="0"/>
        <w:rPr>
          <w:rFonts w:ascii="Calibri" w:hAnsi="Calibri"/>
          <w:b/>
          <w:sz w:val="22"/>
          <w:szCs w:val="22"/>
        </w:rPr>
      </w:pPr>
      <w:r w:rsidRPr="004A7BB8">
        <w:rPr>
          <w:rFonts w:ascii="Calibri" w:hAnsi="Calibri"/>
          <w:sz w:val="22"/>
          <w:szCs w:val="22"/>
        </w:rPr>
        <w:t xml:space="preserve">      </w:t>
      </w:r>
    </w:p>
    <w:p w:rsidR="00EB2E72" w:rsidRPr="004A7BB8" w:rsidRDefault="00EB2E72" w:rsidP="00EB2E72">
      <w:pPr>
        <w:pStyle w:val="Zkladntextodsazen"/>
        <w:numPr>
          <w:ilvl w:val="0"/>
          <w:numId w:val="6"/>
        </w:numPr>
        <w:spacing w:line="240" w:lineRule="atLeast"/>
        <w:rPr>
          <w:rFonts w:ascii="Calibri" w:hAnsi="Calibri" w:cs="Arial"/>
          <w:b/>
          <w:bCs/>
          <w:sz w:val="28"/>
          <w:szCs w:val="28"/>
        </w:rPr>
      </w:pPr>
      <w:r w:rsidRPr="004A7BB8">
        <w:rPr>
          <w:rFonts w:ascii="Calibri" w:hAnsi="Calibri" w:cs="Arial"/>
          <w:b/>
          <w:bCs/>
          <w:sz w:val="28"/>
          <w:szCs w:val="28"/>
        </w:rPr>
        <w:t>Čas plnění</w:t>
      </w:r>
    </w:p>
    <w:p w:rsidR="00EB2E72" w:rsidRPr="004A7BB8" w:rsidRDefault="00EB2E72" w:rsidP="00EB2E72">
      <w:pPr>
        <w:pStyle w:val="Seznam2"/>
        <w:ind w:left="142" w:firstLine="0"/>
        <w:rPr>
          <w:rFonts w:ascii="Calibri" w:hAnsi="Calibri"/>
          <w:sz w:val="22"/>
          <w:szCs w:val="22"/>
        </w:rPr>
      </w:pPr>
    </w:p>
    <w:p w:rsidR="00EB2E72" w:rsidRPr="004A7BB8" w:rsidRDefault="00EB2E72" w:rsidP="00EB2E72">
      <w:pPr>
        <w:pStyle w:val="Seznam2"/>
        <w:numPr>
          <w:ilvl w:val="0"/>
          <w:numId w:val="9"/>
        </w:numPr>
        <w:rPr>
          <w:rFonts w:ascii="Calibri" w:hAnsi="Calibri"/>
          <w:sz w:val="22"/>
          <w:szCs w:val="22"/>
        </w:rPr>
      </w:pPr>
      <w:r w:rsidRPr="004A7BB8">
        <w:rPr>
          <w:rFonts w:ascii="Calibri" w:hAnsi="Calibri"/>
          <w:sz w:val="22"/>
          <w:szCs w:val="22"/>
        </w:rPr>
        <w:t>Provedení sjednaných  pra</w:t>
      </w:r>
      <w:r w:rsidR="00842138">
        <w:rPr>
          <w:rFonts w:ascii="Calibri" w:hAnsi="Calibri"/>
          <w:sz w:val="22"/>
          <w:szCs w:val="22"/>
        </w:rPr>
        <w:t xml:space="preserve">cí zabezpečí zhotovitel v době </w:t>
      </w:r>
      <w:r w:rsidRPr="004A7BB8">
        <w:rPr>
          <w:rFonts w:ascii="Calibri" w:hAnsi="Calibri"/>
          <w:sz w:val="22"/>
          <w:szCs w:val="22"/>
        </w:rPr>
        <w:t xml:space="preserve"> </w:t>
      </w:r>
      <w:r w:rsidR="00842138">
        <w:rPr>
          <w:b/>
          <w:bCs/>
          <w:sz w:val="24"/>
        </w:rPr>
        <w:t>od 1.7. do 26.</w:t>
      </w:r>
      <w:r w:rsidR="00842138" w:rsidRPr="00AC0DCF">
        <w:rPr>
          <w:b/>
          <w:bCs/>
          <w:sz w:val="24"/>
        </w:rPr>
        <w:t>8</w:t>
      </w:r>
      <w:r w:rsidR="00842138">
        <w:rPr>
          <w:b/>
          <w:bCs/>
          <w:sz w:val="24"/>
        </w:rPr>
        <w:t>.2016</w:t>
      </w:r>
    </w:p>
    <w:p w:rsidR="00EB2E72" w:rsidRPr="004A7BB8" w:rsidRDefault="00EB2E72" w:rsidP="00EB2E72">
      <w:pPr>
        <w:pStyle w:val="Seznam2"/>
        <w:ind w:left="688" w:firstLine="0"/>
        <w:rPr>
          <w:rFonts w:ascii="Calibri" w:hAnsi="Calibri" w:cs="Calibri"/>
          <w:bCs/>
          <w:sz w:val="22"/>
          <w:szCs w:val="22"/>
        </w:rPr>
      </w:pPr>
      <w:r w:rsidRPr="004A7BB8">
        <w:rPr>
          <w:rFonts w:ascii="Calibri" w:hAnsi="Calibri" w:cs="Calibri"/>
          <w:bCs/>
          <w:sz w:val="22"/>
          <w:szCs w:val="22"/>
        </w:rPr>
        <w:t>Dodání zboží bude na základě vystavené objednávky</w:t>
      </w:r>
      <w:r w:rsidR="00842138">
        <w:rPr>
          <w:rFonts w:ascii="Calibri" w:hAnsi="Calibri" w:cs="Calibri"/>
          <w:bCs/>
          <w:sz w:val="22"/>
          <w:szCs w:val="22"/>
        </w:rPr>
        <w:t>.</w:t>
      </w:r>
    </w:p>
    <w:p w:rsidR="00EB2E72" w:rsidRPr="004A7BB8" w:rsidRDefault="00EB2E72" w:rsidP="00EB2E72">
      <w:pPr>
        <w:pStyle w:val="Seznam2"/>
        <w:ind w:firstLine="122"/>
        <w:rPr>
          <w:rFonts w:ascii="Calibri" w:hAnsi="Calibri"/>
          <w:kern w:val="28"/>
          <w:sz w:val="22"/>
          <w:szCs w:val="22"/>
        </w:rPr>
      </w:pPr>
      <w:r w:rsidRPr="004A7BB8">
        <w:rPr>
          <w:rFonts w:ascii="Calibri" w:hAnsi="Calibri"/>
          <w:sz w:val="22"/>
          <w:szCs w:val="22"/>
        </w:rPr>
        <w:t>Zhotovitel poskytuje na předmět díla záruku v délce</w:t>
      </w:r>
      <w:r w:rsidRPr="004A7BB8">
        <w:rPr>
          <w:rFonts w:ascii="Calibri" w:hAnsi="Calibri"/>
          <w:b/>
          <w:kern w:val="28"/>
          <w:sz w:val="22"/>
          <w:szCs w:val="22"/>
        </w:rPr>
        <w:t xml:space="preserve"> </w:t>
      </w:r>
      <w:r w:rsidRPr="004A7BB8">
        <w:rPr>
          <w:rFonts w:ascii="Calibri" w:hAnsi="Calibri"/>
          <w:kern w:val="28"/>
          <w:sz w:val="22"/>
          <w:szCs w:val="22"/>
        </w:rPr>
        <w:t>24</w:t>
      </w:r>
      <w:r w:rsidRPr="004A7BB8">
        <w:rPr>
          <w:rFonts w:ascii="Calibri" w:hAnsi="Calibri"/>
          <w:b/>
          <w:kern w:val="28"/>
          <w:sz w:val="22"/>
          <w:szCs w:val="22"/>
        </w:rPr>
        <w:t xml:space="preserve"> </w:t>
      </w:r>
      <w:r w:rsidRPr="004A7BB8">
        <w:rPr>
          <w:rFonts w:ascii="Calibri" w:hAnsi="Calibri"/>
          <w:kern w:val="28"/>
          <w:sz w:val="22"/>
          <w:szCs w:val="22"/>
        </w:rPr>
        <w:t>měsíců.</w:t>
      </w:r>
    </w:p>
    <w:p w:rsidR="00EB2E72" w:rsidRPr="004A7BB8" w:rsidRDefault="00EB2E72" w:rsidP="00EB2E72">
      <w:pPr>
        <w:pStyle w:val="Seznam2"/>
        <w:ind w:firstLine="122"/>
        <w:rPr>
          <w:rFonts w:ascii="Calibri" w:hAnsi="Calibri"/>
          <w:kern w:val="28"/>
          <w:sz w:val="22"/>
          <w:szCs w:val="22"/>
        </w:rPr>
      </w:pPr>
    </w:p>
    <w:p w:rsidR="00EB2E72" w:rsidRPr="004A7BB8" w:rsidRDefault="00EB2E72" w:rsidP="00EB2E72">
      <w:pPr>
        <w:pStyle w:val="Zkladntextodsazen"/>
        <w:numPr>
          <w:ilvl w:val="0"/>
          <w:numId w:val="6"/>
        </w:numPr>
        <w:spacing w:line="240" w:lineRule="atLeast"/>
        <w:rPr>
          <w:rFonts w:ascii="Calibri" w:hAnsi="Calibri" w:cs="Arial"/>
          <w:b/>
          <w:bCs/>
          <w:sz w:val="28"/>
          <w:szCs w:val="28"/>
        </w:rPr>
      </w:pPr>
      <w:r w:rsidRPr="004A7BB8">
        <w:rPr>
          <w:rFonts w:ascii="Calibri" w:hAnsi="Calibri" w:cs="Arial"/>
          <w:b/>
          <w:bCs/>
          <w:sz w:val="28"/>
          <w:szCs w:val="28"/>
        </w:rPr>
        <w:t>Cena, fakturace</w:t>
      </w:r>
    </w:p>
    <w:p w:rsidR="00EB2E72" w:rsidRPr="004A7BB8" w:rsidRDefault="00EB2E72" w:rsidP="00EB2E72">
      <w:pPr>
        <w:rPr>
          <w:rFonts w:ascii="Calibri" w:hAnsi="Calibri"/>
          <w:sz w:val="22"/>
          <w:szCs w:val="22"/>
        </w:rPr>
      </w:pPr>
    </w:p>
    <w:p w:rsidR="00EB2E72" w:rsidRPr="004A7BB8" w:rsidRDefault="00EB2E72" w:rsidP="00EB2E72">
      <w:pPr>
        <w:numPr>
          <w:ilvl w:val="0"/>
          <w:numId w:val="8"/>
        </w:numPr>
        <w:rPr>
          <w:rFonts w:ascii="Calibri" w:hAnsi="Calibri"/>
          <w:b/>
          <w:bCs/>
          <w:sz w:val="22"/>
          <w:szCs w:val="22"/>
        </w:rPr>
      </w:pPr>
      <w:r w:rsidRPr="004A7BB8">
        <w:rPr>
          <w:rFonts w:ascii="Calibri" w:hAnsi="Calibri"/>
          <w:sz w:val="22"/>
          <w:szCs w:val="22"/>
        </w:rPr>
        <w:t xml:space="preserve">Dohodnutá cena za provedenou práci je stanovena </w:t>
      </w:r>
      <w:r w:rsidRPr="004A7BB8">
        <w:rPr>
          <w:rFonts w:ascii="Calibri" w:hAnsi="Calibri"/>
          <w:b/>
          <w:bCs/>
          <w:sz w:val="22"/>
          <w:szCs w:val="22"/>
        </w:rPr>
        <w:t xml:space="preserve">ve výši     </w:t>
      </w:r>
    </w:p>
    <w:p w:rsidR="00EB2E72" w:rsidRPr="004A7BB8" w:rsidRDefault="00EB2E72" w:rsidP="00EB2E72">
      <w:pPr>
        <w:pStyle w:val="Zkladntextodsazen"/>
        <w:ind w:left="720" w:firstLine="696"/>
        <w:rPr>
          <w:rFonts w:ascii="Calibri" w:hAnsi="Calibri" w:cs="Calibri"/>
          <w:sz w:val="22"/>
          <w:szCs w:val="22"/>
        </w:rPr>
      </w:pPr>
      <w:r w:rsidRPr="004A7BB8">
        <w:rPr>
          <w:rFonts w:ascii="Calibri" w:hAnsi="Calibri" w:cs="Calibri"/>
          <w:sz w:val="22"/>
          <w:szCs w:val="22"/>
          <w:lang w:val="cs-CZ"/>
        </w:rPr>
        <w:lastRenderedPageBreak/>
        <w:t xml:space="preserve">Celková předpokládaná cena  </w:t>
      </w:r>
      <w:r w:rsidR="00842138">
        <w:rPr>
          <w:rFonts w:ascii="Calibri" w:hAnsi="Calibri" w:cs="Calibri"/>
          <w:sz w:val="22"/>
          <w:szCs w:val="22"/>
          <w:lang w:val="cs-CZ"/>
        </w:rPr>
        <w:t>204 647,64</w:t>
      </w:r>
      <w:r w:rsidRPr="004A7BB8">
        <w:rPr>
          <w:rFonts w:ascii="Calibri" w:hAnsi="Calibri" w:cs="Calibri"/>
          <w:sz w:val="22"/>
          <w:szCs w:val="22"/>
        </w:rPr>
        <w:t xml:space="preserve"> Kč </w:t>
      </w:r>
      <w:r w:rsidRPr="004A7BB8">
        <w:rPr>
          <w:rFonts w:ascii="Calibri" w:hAnsi="Calibri" w:cs="Calibri"/>
          <w:sz w:val="22"/>
          <w:szCs w:val="22"/>
          <w:lang w:val="cs-CZ"/>
        </w:rPr>
        <w:t>bez DPH,</w:t>
      </w:r>
      <w:r w:rsidR="00842138">
        <w:rPr>
          <w:rFonts w:ascii="Calibri" w:hAnsi="Calibri" w:cs="Calibri"/>
          <w:sz w:val="22"/>
          <w:szCs w:val="22"/>
          <w:lang w:val="cs-CZ"/>
        </w:rPr>
        <w:br/>
      </w:r>
    </w:p>
    <w:p w:rsidR="00EB2E72" w:rsidRPr="004A7BB8" w:rsidRDefault="00EB2E72" w:rsidP="00EB2E72">
      <w:pPr>
        <w:pStyle w:val="Zkladntextodsazen"/>
        <w:ind w:left="708"/>
        <w:rPr>
          <w:rFonts w:ascii="Calibri" w:hAnsi="Calibri" w:cs="Calibri"/>
          <w:sz w:val="22"/>
          <w:szCs w:val="22"/>
          <w:lang w:val="cs-CZ"/>
        </w:rPr>
      </w:pPr>
      <w:r w:rsidRPr="004A7BB8">
        <w:rPr>
          <w:rFonts w:ascii="Calibri" w:hAnsi="Calibri" w:cs="Calibri"/>
          <w:sz w:val="22"/>
          <w:szCs w:val="22"/>
        </w:rPr>
        <w:t xml:space="preserve">sazba DPH činí </w:t>
      </w:r>
      <w:r w:rsidR="00E15367">
        <w:rPr>
          <w:rFonts w:ascii="Calibri" w:hAnsi="Calibri" w:cs="Calibri"/>
          <w:sz w:val="22"/>
          <w:szCs w:val="22"/>
          <w:lang w:val="cs-CZ"/>
        </w:rPr>
        <w:t>21</w:t>
      </w:r>
      <w:r w:rsidRPr="004A7BB8">
        <w:rPr>
          <w:rFonts w:ascii="Calibri" w:hAnsi="Calibri" w:cs="Calibri"/>
          <w:sz w:val="22"/>
          <w:szCs w:val="22"/>
        </w:rPr>
        <w:t xml:space="preserve"> %, </w:t>
      </w:r>
      <w:r w:rsidRPr="004A7BB8">
        <w:rPr>
          <w:rFonts w:ascii="Calibri" w:hAnsi="Calibri" w:cs="Calibri"/>
          <w:sz w:val="22"/>
          <w:szCs w:val="22"/>
        </w:rPr>
        <w:br/>
      </w:r>
      <w:r w:rsidRPr="004A7BB8">
        <w:rPr>
          <w:rFonts w:ascii="Calibri" w:hAnsi="Calibri" w:cs="Calibri"/>
          <w:sz w:val="22"/>
          <w:szCs w:val="22"/>
          <w:lang w:val="cs-CZ"/>
        </w:rPr>
        <w:t xml:space="preserve">              cena včetně  </w:t>
      </w:r>
      <w:r w:rsidRPr="004A7BB8">
        <w:rPr>
          <w:rFonts w:ascii="Calibri" w:hAnsi="Calibri" w:cs="Calibri"/>
          <w:sz w:val="22"/>
          <w:szCs w:val="22"/>
        </w:rPr>
        <w:t xml:space="preserve"> DPH činí </w:t>
      </w:r>
      <w:r w:rsidR="00842138">
        <w:rPr>
          <w:rFonts w:ascii="Calibri" w:hAnsi="Calibri" w:cs="Calibri"/>
          <w:sz w:val="22"/>
          <w:szCs w:val="22"/>
          <w:lang w:val="cs-CZ"/>
        </w:rPr>
        <w:t>247 623,68</w:t>
      </w:r>
      <w:r w:rsidRPr="004A7BB8">
        <w:rPr>
          <w:rFonts w:ascii="Calibri" w:hAnsi="Calibri" w:cs="Calibri"/>
          <w:sz w:val="22"/>
          <w:szCs w:val="22"/>
        </w:rPr>
        <w:t xml:space="preserve"> Kč.</w:t>
      </w:r>
    </w:p>
    <w:p w:rsidR="00EB2E72" w:rsidRPr="004A7BB8" w:rsidRDefault="00EB2E72" w:rsidP="00EB2E72">
      <w:pPr>
        <w:pStyle w:val="Odstavecseseznamem"/>
        <w:jc w:val="both"/>
        <w:rPr>
          <w:rFonts w:ascii="Calibri" w:hAnsi="Calibri" w:cs="Calibri"/>
          <w:sz w:val="22"/>
          <w:szCs w:val="22"/>
        </w:rPr>
      </w:pPr>
    </w:p>
    <w:p w:rsidR="00EB2E72" w:rsidRPr="004A7BB8" w:rsidRDefault="00EB2E72" w:rsidP="00EB2E72">
      <w:pPr>
        <w:pStyle w:val="Odstavecseseznamem"/>
        <w:jc w:val="both"/>
        <w:rPr>
          <w:rFonts w:ascii="Calibri" w:hAnsi="Calibri" w:cs="Calibri"/>
          <w:sz w:val="22"/>
          <w:szCs w:val="22"/>
        </w:rPr>
      </w:pPr>
      <w:r w:rsidRPr="004A7BB8">
        <w:rPr>
          <w:rFonts w:ascii="Calibri" w:hAnsi="Calibri" w:cs="Calibri"/>
          <w:sz w:val="22"/>
          <w:szCs w:val="22"/>
        </w:rPr>
        <w:t>Předpokládaná cena může být vlivem upřesněním počtu žáků, zaměstnanců menší nebo větší  (rozdíl počtu žáků cca 20%).  Celková cena  bude vycházet  ze skutečného počtu kusů, které budou vynásobeny vysoutěženou  jednotkovou cenou.</w:t>
      </w:r>
    </w:p>
    <w:p w:rsidR="00EB2E72" w:rsidRPr="004A7BB8" w:rsidRDefault="00EB2E72" w:rsidP="00EB2E72">
      <w:pPr>
        <w:pStyle w:val="Zkladntextodsazen"/>
        <w:jc w:val="both"/>
        <w:rPr>
          <w:rFonts w:ascii="Calibri" w:hAnsi="Calibri" w:cs="Calibri"/>
          <w:snapToGrid w:val="0"/>
          <w:sz w:val="22"/>
          <w:szCs w:val="22"/>
        </w:rPr>
      </w:pPr>
    </w:p>
    <w:p w:rsidR="00EB2E72" w:rsidRPr="004A7BB8" w:rsidRDefault="00EB2E72" w:rsidP="00EB2E72">
      <w:pPr>
        <w:pStyle w:val="Zkladntextodsazen"/>
        <w:jc w:val="both"/>
        <w:rPr>
          <w:rFonts w:ascii="Calibri" w:hAnsi="Calibri" w:cs="Calibri"/>
          <w:bCs/>
          <w:snapToGrid w:val="0"/>
          <w:sz w:val="22"/>
          <w:szCs w:val="22"/>
        </w:rPr>
      </w:pPr>
      <w:r w:rsidRPr="004A7BB8">
        <w:rPr>
          <w:rFonts w:ascii="Calibri" w:hAnsi="Calibri" w:cs="Calibri"/>
          <w:snapToGrid w:val="0"/>
          <w:sz w:val="22"/>
          <w:szCs w:val="22"/>
        </w:rPr>
        <w:t xml:space="preserve">Uvedená </w:t>
      </w:r>
      <w:r w:rsidRPr="004A7BB8">
        <w:rPr>
          <w:rFonts w:ascii="Calibri" w:hAnsi="Calibri" w:cs="Calibri"/>
          <w:snapToGrid w:val="0"/>
          <w:sz w:val="22"/>
          <w:szCs w:val="22"/>
          <w:lang w:val="cs-CZ"/>
        </w:rPr>
        <w:t xml:space="preserve">jednotková </w:t>
      </w:r>
      <w:r w:rsidRPr="004A7BB8">
        <w:rPr>
          <w:rFonts w:ascii="Calibri" w:hAnsi="Calibri" w:cs="Calibri"/>
          <w:snapToGrid w:val="0"/>
          <w:sz w:val="22"/>
          <w:szCs w:val="22"/>
        </w:rPr>
        <w:t xml:space="preserve">cena </w:t>
      </w:r>
      <w:r w:rsidRPr="004A7BB8">
        <w:rPr>
          <w:rFonts w:ascii="Calibri" w:hAnsi="Calibri" w:cs="Calibri"/>
          <w:snapToGrid w:val="0"/>
          <w:sz w:val="22"/>
          <w:szCs w:val="22"/>
          <w:lang w:val="cs-CZ"/>
        </w:rPr>
        <w:t xml:space="preserve">bez DPH </w:t>
      </w:r>
      <w:r w:rsidRPr="004A7BB8">
        <w:rPr>
          <w:rFonts w:ascii="Calibri" w:hAnsi="Calibri" w:cs="Calibri"/>
          <w:snapToGrid w:val="0"/>
          <w:sz w:val="22"/>
          <w:szCs w:val="22"/>
        </w:rPr>
        <w:t>je cena nejvýše přípustná</w:t>
      </w:r>
      <w:r w:rsidRPr="004A7BB8">
        <w:rPr>
          <w:rFonts w:ascii="Calibri" w:hAnsi="Calibri" w:cs="Calibri"/>
          <w:snapToGrid w:val="0"/>
          <w:sz w:val="22"/>
          <w:szCs w:val="22"/>
          <w:lang w:val="cs-CZ"/>
        </w:rPr>
        <w:t xml:space="preserve">. </w:t>
      </w:r>
      <w:r w:rsidRPr="004A7BB8">
        <w:rPr>
          <w:rFonts w:ascii="Calibri" w:hAnsi="Calibri" w:cs="Calibri"/>
          <w:bCs/>
          <w:snapToGrid w:val="0"/>
          <w:sz w:val="22"/>
          <w:szCs w:val="22"/>
        </w:rPr>
        <w:t xml:space="preserve"> </w:t>
      </w:r>
    </w:p>
    <w:p w:rsidR="00EB2E72" w:rsidRPr="004A7BB8" w:rsidRDefault="00EB2E72" w:rsidP="00EB2E72">
      <w:pPr>
        <w:pStyle w:val="Zkladntextodsazen"/>
        <w:jc w:val="both"/>
        <w:rPr>
          <w:rFonts w:ascii="Calibri" w:hAnsi="Calibri" w:cs="Calibri"/>
          <w:bCs/>
          <w:snapToGrid w:val="0"/>
          <w:sz w:val="22"/>
          <w:szCs w:val="22"/>
        </w:rPr>
      </w:pPr>
    </w:p>
    <w:p w:rsidR="00EB2E72" w:rsidRPr="004A7BB8" w:rsidRDefault="00EB2E72" w:rsidP="00EB2E72">
      <w:pPr>
        <w:pStyle w:val="Zkladntextodsazen"/>
        <w:numPr>
          <w:ilvl w:val="0"/>
          <w:numId w:val="8"/>
        </w:numPr>
        <w:spacing w:line="240" w:lineRule="atLeast"/>
        <w:ind w:left="426" w:firstLine="0"/>
        <w:rPr>
          <w:rFonts w:ascii="Calibri" w:hAnsi="Calibri"/>
          <w:sz w:val="22"/>
          <w:szCs w:val="22"/>
        </w:rPr>
      </w:pPr>
      <w:r w:rsidRPr="004A7BB8">
        <w:rPr>
          <w:rFonts w:ascii="Calibri" w:hAnsi="Calibri"/>
          <w:sz w:val="22"/>
          <w:szCs w:val="22"/>
        </w:rPr>
        <w:t>Cena zahrnuje veškeré náklady zhotovitele včetně dopravy na místo určené objednatelem.</w:t>
      </w:r>
    </w:p>
    <w:p w:rsidR="00EB2E72" w:rsidRPr="004A7BB8" w:rsidRDefault="00EB2E72" w:rsidP="00EB2E72">
      <w:pPr>
        <w:pStyle w:val="Zkladntextodsazen"/>
        <w:ind w:firstLine="0"/>
        <w:rPr>
          <w:rFonts w:ascii="Calibri" w:hAnsi="Calibri"/>
          <w:sz w:val="22"/>
          <w:szCs w:val="22"/>
        </w:rPr>
      </w:pPr>
    </w:p>
    <w:p w:rsidR="00EB2E72" w:rsidRPr="004A7BB8" w:rsidRDefault="00EB2E72" w:rsidP="00EB2E72">
      <w:pPr>
        <w:pStyle w:val="Nadpis2"/>
        <w:numPr>
          <w:ilvl w:val="0"/>
          <w:numId w:val="6"/>
        </w:numPr>
        <w:rPr>
          <w:rFonts w:ascii="Calibri" w:hAnsi="Calibri"/>
          <w:sz w:val="28"/>
          <w:szCs w:val="28"/>
        </w:rPr>
      </w:pPr>
      <w:r w:rsidRPr="004A7BB8">
        <w:rPr>
          <w:rFonts w:ascii="Calibri" w:hAnsi="Calibri"/>
          <w:sz w:val="28"/>
          <w:szCs w:val="28"/>
        </w:rPr>
        <w:t>Platební podmínky</w:t>
      </w:r>
    </w:p>
    <w:p w:rsidR="00EB2E72" w:rsidRPr="004A7BB8" w:rsidRDefault="00EB2E72" w:rsidP="00EB2E72">
      <w:pPr>
        <w:pStyle w:val="Nadpis2"/>
        <w:ind w:left="862"/>
        <w:rPr>
          <w:rFonts w:ascii="Calibri" w:hAnsi="Calibri"/>
          <w:sz w:val="28"/>
          <w:szCs w:val="28"/>
        </w:rPr>
      </w:pPr>
    </w:p>
    <w:p w:rsidR="00EB2E72" w:rsidRPr="004A7BB8" w:rsidRDefault="00EB2E72" w:rsidP="00EB2E72">
      <w:pPr>
        <w:pStyle w:val="Zkladntext"/>
        <w:numPr>
          <w:ilvl w:val="0"/>
          <w:numId w:val="10"/>
        </w:numPr>
        <w:jc w:val="left"/>
        <w:rPr>
          <w:rFonts w:ascii="Calibri" w:hAnsi="Calibri"/>
          <w:sz w:val="22"/>
          <w:szCs w:val="22"/>
        </w:rPr>
      </w:pPr>
      <w:r w:rsidRPr="004A7BB8">
        <w:rPr>
          <w:rFonts w:ascii="Calibri" w:hAnsi="Calibri"/>
          <w:sz w:val="22"/>
          <w:szCs w:val="22"/>
        </w:rPr>
        <w:t>Zhotoviteli vznikne právo na zaplacení  ceny díla  po předání a převzetí díla</w:t>
      </w:r>
      <w:r w:rsidRPr="004A7BB8">
        <w:rPr>
          <w:rFonts w:ascii="Calibri" w:hAnsi="Calibri"/>
          <w:sz w:val="22"/>
          <w:szCs w:val="22"/>
          <w:lang w:val="cs-CZ"/>
        </w:rPr>
        <w:t xml:space="preserve"> </w:t>
      </w:r>
      <w:r w:rsidRPr="004A7BB8">
        <w:rPr>
          <w:rFonts w:ascii="Calibri" w:hAnsi="Calibri"/>
          <w:sz w:val="22"/>
          <w:szCs w:val="22"/>
        </w:rPr>
        <w:t>ve výši ceny dohodnuté  v čl.</w:t>
      </w:r>
      <w:r w:rsidRPr="004A7BB8">
        <w:rPr>
          <w:rFonts w:ascii="Calibri" w:hAnsi="Calibri"/>
          <w:sz w:val="22"/>
          <w:szCs w:val="22"/>
          <w:lang w:val="cs-CZ"/>
        </w:rPr>
        <w:t xml:space="preserve"> </w:t>
      </w:r>
      <w:r w:rsidRPr="004A7BB8">
        <w:rPr>
          <w:rFonts w:ascii="Calibri" w:hAnsi="Calibri"/>
          <w:sz w:val="22"/>
          <w:szCs w:val="22"/>
        </w:rPr>
        <w:t>IV.,</w:t>
      </w:r>
      <w:r w:rsidRPr="004A7BB8">
        <w:rPr>
          <w:rFonts w:ascii="Calibri" w:hAnsi="Calibri"/>
          <w:sz w:val="22"/>
          <w:szCs w:val="22"/>
          <w:lang w:val="cs-CZ"/>
        </w:rPr>
        <w:t xml:space="preserve"> </w:t>
      </w:r>
      <w:r w:rsidRPr="004A7BB8">
        <w:rPr>
          <w:rFonts w:ascii="Calibri" w:hAnsi="Calibri"/>
          <w:sz w:val="22"/>
          <w:szCs w:val="22"/>
        </w:rPr>
        <w:t xml:space="preserve">bod 1 této smlouvy. </w:t>
      </w:r>
      <w:r w:rsidRPr="004A7BB8">
        <w:rPr>
          <w:rFonts w:ascii="Calibri" w:hAnsi="Calibri" w:cs="Calibri"/>
          <w:sz w:val="22"/>
          <w:szCs w:val="22"/>
        </w:rPr>
        <w:t>Podkladem pro zaplacení je daňový doklad – faktura.</w:t>
      </w:r>
      <w:r w:rsidRPr="004A7BB8">
        <w:rPr>
          <w:rFonts w:ascii="Calibri" w:hAnsi="Calibri" w:cs="Calibri"/>
          <w:sz w:val="22"/>
          <w:szCs w:val="22"/>
          <w:lang w:val="cs-CZ"/>
        </w:rPr>
        <w:t xml:space="preserve"> </w:t>
      </w:r>
      <w:r w:rsidRPr="004A7BB8">
        <w:rPr>
          <w:rFonts w:ascii="Calibri" w:hAnsi="Calibri"/>
          <w:sz w:val="22"/>
          <w:szCs w:val="22"/>
        </w:rPr>
        <w:t>Podklady pro fakturaci bude</w:t>
      </w:r>
      <w:r w:rsidRPr="004A7BB8">
        <w:rPr>
          <w:rFonts w:ascii="Calibri" w:hAnsi="Calibri"/>
          <w:sz w:val="22"/>
          <w:szCs w:val="22"/>
          <w:lang w:val="cs-CZ"/>
        </w:rPr>
        <w:t xml:space="preserve"> </w:t>
      </w:r>
      <w:r w:rsidRPr="004A7BB8">
        <w:rPr>
          <w:rFonts w:ascii="Calibri" w:hAnsi="Calibri"/>
          <w:sz w:val="22"/>
          <w:szCs w:val="22"/>
        </w:rPr>
        <w:t>tvořit zakázkový list s potvrzením o převzetí a předání díla zhotovitelem</w:t>
      </w:r>
      <w:r w:rsidRPr="004A7BB8">
        <w:rPr>
          <w:rFonts w:ascii="Calibri" w:hAnsi="Calibri"/>
          <w:sz w:val="22"/>
          <w:szCs w:val="22"/>
          <w:lang w:val="cs-CZ"/>
        </w:rPr>
        <w:t xml:space="preserve"> </w:t>
      </w:r>
      <w:r w:rsidRPr="004A7BB8">
        <w:rPr>
          <w:rFonts w:ascii="Calibri" w:hAnsi="Calibri"/>
          <w:sz w:val="22"/>
          <w:szCs w:val="22"/>
        </w:rPr>
        <w:t>objednateli. Faktura je splatná do 14-ti dnů od vystavení zhotovitelem.</w:t>
      </w:r>
      <w:r w:rsidRPr="004A7BB8">
        <w:rPr>
          <w:rFonts w:ascii="Calibri" w:hAnsi="Calibri"/>
          <w:sz w:val="22"/>
          <w:szCs w:val="22"/>
          <w:lang w:val="cs-CZ"/>
        </w:rPr>
        <w:t xml:space="preserve"> </w:t>
      </w:r>
    </w:p>
    <w:p w:rsidR="00EB2E72" w:rsidRPr="004A7BB8" w:rsidRDefault="00EB2E72" w:rsidP="00EB2E72">
      <w:pPr>
        <w:ind w:left="360"/>
        <w:jc w:val="both"/>
        <w:rPr>
          <w:rFonts w:ascii="Calibri" w:hAnsi="Calibri" w:cs="Calibri"/>
          <w:sz w:val="22"/>
          <w:szCs w:val="22"/>
        </w:rPr>
      </w:pPr>
    </w:p>
    <w:p w:rsidR="00EB2E72" w:rsidRPr="004A7BB8" w:rsidRDefault="00EB2E72" w:rsidP="00EB2E72">
      <w:pPr>
        <w:numPr>
          <w:ilvl w:val="0"/>
          <w:numId w:val="10"/>
        </w:numPr>
        <w:jc w:val="both"/>
        <w:rPr>
          <w:rFonts w:ascii="Calibri" w:hAnsi="Calibri" w:cs="Calibri"/>
          <w:sz w:val="22"/>
          <w:szCs w:val="22"/>
        </w:rPr>
      </w:pPr>
      <w:r w:rsidRPr="004A7BB8">
        <w:rPr>
          <w:rFonts w:ascii="Calibri" w:hAnsi="Calibri" w:cs="Calibri"/>
          <w:sz w:val="22"/>
          <w:szCs w:val="22"/>
        </w:rPr>
        <w:t xml:space="preserve">Daňový doklad – faktura musí obsahovat veškeré náležitosti daňového dokladu stanovené v zákoně č. 235/2004 Sb., o dani z přidané hodnoty, ve znění pozdějších předpisů. Zadavatel si vyhrazuje právo před uplynutím lhůty splatnosti vrátit daňový doklad - fakturu, pokud neobsahuje požadované náležitosti nebo obsahuje nesprávné cenové údaje. Oprávněným vrácením daňového dokladu – faktury, přestává běžet původní lhůta splatnosti. Opravená nebo přepracovaná faktura bude opatřena novou lhůtou splatnosti. </w:t>
      </w:r>
    </w:p>
    <w:p w:rsidR="00EB2E72" w:rsidRPr="004A7BB8" w:rsidRDefault="00EB2E72" w:rsidP="00EB2E72">
      <w:pPr>
        <w:pStyle w:val="Odstavecseseznamem"/>
        <w:rPr>
          <w:rFonts w:ascii="Calibri" w:hAnsi="Calibri" w:cs="Calibri"/>
          <w:sz w:val="22"/>
          <w:szCs w:val="22"/>
        </w:rPr>
      </w:pPr>
    </w:p>
    <w:p w:rsidR="00EB2E72" w:rsidRPr="004A7BB8" w:rsidRDefault="00EB2E72" w:rsidP="00EB2E72">
      <w:pPr>
        <w:numPr>
          <w:ilvl w:val="0"/>
          <w:numId w:val="10"/>
        </w:numPr>
        <w:jc w:val="both"/>
        <w:rPr>
          <w:rFonts w:ascii="Calibri" w:hAnsi="Calibri" w:cs="Calibri"/>
          <w:sz w:val="22"/>
          <w:szCs w:val="22"/>
        </w:rPr>
      </w:pPr>
      <w:r w:rsidRPr="004A7BB8">
        <w:rPr>
          <w:rFonts w:ascii="Calibri" w:hAnsi="Calibri" w:cs="Calibri"/>
          <w:sz w:val="22"/>
          <w:szCs w:val="22"/>
        </w:rPr>
        <w:t>Objednatel neposkytuje zálohy.</w:t>
      </w:r>
    </w:p>
    <w:p w:rsidR="00EB2E72" w:rsidRPr="004A7BB8" w:rsidRDefault="00EB2E72" w:rsidP="00EB2E72">
      <w:pPr>
        <w:pStyle w:val="Nadpis2"/>
        <w:ind w:left="862"/>
        <w:rPr>
          <w:rFonts w:ascii="Calibri" w:hAnsi="Calibri"/>
          <w:sz w:val="28"/>
          <w:szCs w:val="28"/>
        </w:rPr>
      </w:pPr>
    </w:p>
    <w:p w:rsidR="00EB2E72" w:rsidRPr="004A7BB8" w:rsidRDefault="00EB2E72" w:rsidP="00EB2E72">
      <w:pPr>
        <w:pStyle w:val="Odstavecseseznamem"/>
        <w:rPr>
          <w:rFonts w:ascii="Calibri" w:hAnsi="Calibri" w:cs="Calibri"/>
          <w:sz w:val="22"/>
          <w:szCs w:val="22"/>
        </w:rPr>
      </w:pPr>
    </w:p>
    <w:p w:rsidR="00EB2E72" w:rsidRPr="004A7BB8" w:rsidRDefault="00EB2E72" w:rsidP="00EB2E72">
      <w:pPr>
        <w:pStyle w:val="Nadpis2"/>
        <w:numPr>
          <w:ilvl w:val="0"/>
          <w:numId w:val="6"/>
        </w:numPr>
        <w:rPr>
          <w:rFonts w:ascii="Calibri" w:hAnsi="Calibri"/>
          <w:sz w:val="28"/>
          <w:szCs w:val="28"/>
        </w:rPr>
      </w:pPr>
      <w:r w:rsidRPr="004A7BB8">
        <w:rPr>
          <w:rFonts w:ascii="Calibri" w:hAnsi="Calibri"/>
          <w:sz w:val="28"/>
          <w:szCs w:val="28"/>
        </w:rPr>
        <w:t>Místo pro dodání díla</w:t>
      </w:r>
    </w:p>
    <w:p w:rsidR="00EB2E72" w:rsidRPr="004A7BB8" w:rsidRDefault="00EB2E72" w:rsidP="00EB2E72">
      <w:pPr>
        <w:rPr>
          <w:rFonts w:ascii="Calibri" w:hAnsi="Calibri" w:cs="Calibri"/>
          <w:sz w:val="22"/>
          <w:szCs w:val="22"/>
        </w:rPr>
      </w:pPr>
    </w:p>
    <w:p w:rsidR="00EB2E72" w:rsidRPr="004A7BB8" w:rsidRDefault="00842138" w:rsidP="00EB2E72">
      <w:pPr>
        <w:tabs>
          <w:tab w:val="num" w:pos="720"/>
        </w:tabs>
        <w:rPr>
          <w:rFonts w:ascii="Calibri" w:hAnsi="Calibri" w:cs="Calibri"/>
          <w:snapToGrid w:val="0"/>
          <w:sz w:val="22"/>
          <w:szCs w:val="22"/>
        </w:rPr>
      </w:pPr>
      <w:r w:rsidRPr="00842138">
        <w:rPr>
          <w:rFonts w:ascii="Calibri" w:hAnsi="Calibri" w:cs="Calibri"/>
          <w:sz w:val="22"/>
          <w:szCs w:val="22"/>
          <w:lang w:val="x-none" w:eastAsia="x-none"/>
        </w:rPr>
        <w:t>Ohradní 57, 145 01 Praha 4</w:t>
      </w:r>
    </w:p>
    <w:p w:rsidR="00EB2E72" w:rsidRPr="004A7BB8" w:rsidRDefault="00EB2E72" w:rsidP="00EB2E72">
      <w:pPr>
        <w:tabs>
          <w:tab w:val="num" w:pos="720"/>
        </w:tabs>
        <w:rPr>
          <w:rFonts w:ascii="Calibri" w:hAnsi="Calibri" w:cs="Calibri"/>
          <w:snapToGrid w:val="0"/>
          <w:sz w:val="22"/>
          <w:szCs w:val="22"/>
        </w:rPr>
      </w:pPr>
    </w:p>
    <w:p w:rsidR="00EB2E72" w:rsidRPr="004A7BB8" w:rsidRDefault="00EB2E72" w:rsidP="00EB2E72">
      <w:pPr>
        <w:pStyle w:val="Nadpis2"/>
        <w:numPr>
          <w:ilvl w:val="0"/>
          <w:numId w:val="6"/>
        </w:numPr>
        <w:rPr>
          <w:rFonts w:ascii="Calibri" w:hAnsi="Calibri"/>
          <w:sz w:val="28"/>
          <w:szCs w:val="28"/>
        </w:rPr>
      </w:pPr>
      <w:r w:rsidRPr="004A7BB8">
        <w:rPr>
          <w:rFonts w:ascii="Calibri" w:hAnsi="Calibri"/>
          <w:sz w:val="28"/>
          <w:szCs w:val="28"/>
        </w:rPr>
        <w:t>Předávání a přejímání díla</w:t>
      </w:r>
    </w:p>
    <w:p w:rsidR="00EB2E72" w:rsidRPr="004A7BB8" w:rsidRDefault="00EB2E72" w:rsidP="00EB2E72">
      <w:pPr>
        <w:tabs>
          <w:tab w:val="num" w:pos="426"/>
        </w:tabs>
        <w:jc w:val="center"/>
        <w:rPr>
          <w:rFonts w:ascii="Calibri" w:hAnsi="Calibri" w:cs="Calibri"/>
          <w:b/>
          <w:snapToGrid w:val="0"/>
          <w:sz w:val="22"/>
          <w:szCs w:val="22"/>
        </w:rPr>
      </w:pPr>
    </w:p>
    <w:p w:rsidR="00EB2E72" w:rsidRPr="004A7BB8" w:rsidRDefault="00EB2E72" w:rsidP="00EB2E72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</w:rPr>
      </w:pPr>
      <w:r w:rsidRPr="004A7BB8">
        <w:rPr>
          <w:rFonts w:ascii="Calibri" w:hAnsi="Calibri" w:cs="Calibri"/>
          <w:sz w:val="22"/>
          <w:szCs w:val="22"/>
        </w:rPr>
        <w:t xml:space="preserve">Závazek zhotovitele provést dílo je splněn jeho řádným dokončením a předáním dokončeného díla objednateli. Dílo se považuje za řádně dokončené, nevykazuje-li vady a nedodělky. </w:t>
      </w:r>
    </w:p>
    <w:p w:rsidR="00EB2E72" w:rsidRPr="004A7BB8" w:rsidRDefault="00EB2E72" w:rsidP="00EB2E72">
      <w:pPr>
        <w:jc w:val="both"/>
        <w:rPr>
          <w:rFonts w:ascii="Calibri" w:hAnsi="Calibri" w:cs="Calibri"/>
          <w:sz w:val="22"/>
          <w:szCs w:val="22"/>
        </w:rPr>
      </w:pPr>
    </w:p>
    <w:p w:rsidR="00EB2E72" w:rsidRPr="004A7BB8" w:rsidRDefault="00EB2E72" w:rsidP="00EB2E72">
      <w:pPr>
        <w:jc w:val="both"/>
        <w:rPr>
          <w:rFonts w:ascii="Calibri" w:hAnsi="Calibri" w:cs="Calibri"/>
          <w:sz w:val="22"/>
          <w:szCs w:val="22"/>
        </w:rPr>
      </w:pPr>
    </w:p>
    <w:p w:rsidR="00EB2E72" w:rsidRPr="004A7BB8" w:rsidRDefault="00EB2E72" w:rsidP="00EB2E72">
      <w:pPr>
        <w:pStyle w:val="Nadpis2"/>
        <w:numPr>
          <w:ilvl w:val="0"/>
          <w:numId w:val="6"/>
        </w:numPr>
        <w:rPr>
          <w:rFonts w:ascii="Calibri" w:hAnsi="Calibri"/>
          <w:sz w:val="28"/>
          <w:szCs w:val="28"/>
        </w:rPr>
      </w:pPr>
      <w:r w:rsidRPr="004A7BB8">
        <w:rPr>
          <w:rFonts w:ascii="Calibri" w:hAnsi="Calibri"/>
          <w:sz w:val="28"/>
          <w:szCs w:val="28"/>
        </w:rPr>
        <w:t>Smluvní pokuty</w:t>
      </w:r>
    </w:p>
    <w:p w:rsidR="00EB2E72" w:rsidRPr="004A7BB8" w:rsidRDefault="00EB2E72" w:rsidP="00EB2E72">
      <w:pPr>
        <w:rPr>
          <w:rFonts w:ascii="Calibri" w:hAnsi="Calibri" w:cs="Calibri"/>
          <w:sz w:val="22"/>
          <w:szCs w:val="22"/>
        </w:rPr>
      </w:pPr>
    </w:p>
    <w:p w:rsidR="00EB2E72" w:rsidRPr="004A7BB8" w:rsidRDefault="00EB2E72" w:rsidP="00EB2E72">
      <w:pPr>
        <w:numPr>
          <w:ilvl w:val="0"/>
          <w:numId w:val="13"/>
        </w:numPr>
        <w:jc w:val="both"/>
        <w:rPr>
          <w:rFonts w:ascii="Calibri" w:hAnsi="Calibri" w:cs="Calibri"/>
          <w:snapToGrid w:val="0"/>
          <w:sz w:val="22"/>
          <w:szCs w:val="22"/>
        </w:rPr>
      </w:pPr>
      <w:r w:rsidRPr="004A7BB8">
        <w:rPr>
          <w:rFonts w:ascii="Calibri" w:hAnsi="Calibri" w:cs="Calibri"/>
          <w:snapToGrid w:val="0"/>
          <w:sz w:val="22"/>
          <w:szCs w:val="22"/>
        </w:rPr>
        <w:t>Zhotovitel je oprávněn požadovat na objednateli zaplacení dále uvedených smluvních pokut a objednatel se zavazuje zhotoviteli zaplatit tyto smluvní pokuty:</w:t>
      </w:r>
    </w:p>
    <w:p w:rsidR="00EB2E72" w:rsidRPr="004A7BB8" w:rsidRDefault="00EB2E72" w:rsidP="00EB2E72">
      <w:pPr>
        <w:numPr>
          <w:ilvl w:val="0"/>
          <w:numId w:val="4"/>
        </w:numPr>
        <w:tabs>
          <w:tab w:val="num" w:pos="0"/>
          <w:tab w:val="num" w:pos="1080"/>
        </w:tabs>
        <w:ind w:left="1080"/>
        <w:jc w:val="both"/>
        <w:rPr>
          <w:rFonts w:ascii="Calibri" w:hAnsi="Calibri" w:cs="Calibri"/>
          <w:snapToGrid w:val="0"/>
          <w:sz w:val="22"/>
          <w:szCs w:val="22"/>
        </w:rPr>
      </w:pPr>
      <w:r w:rsidRPr="004A7BB8">
        <w:rPr>
          <w:rFonts w:ascii="Calibri" w:hAnsi="Calibri" w:cs="Calibri"/>
          <w:snapToGrid w:val="0"/>
          <w:sz w:val="22"/>
          <w:szCs w:val="22"/>
        </w:rPr>
        <w:t>v případě prodlení s úhradou řádně vystavené faktury zhotovitele smluvní pokutu ve výši 0,05 % z dlužné částky za každý jednotlivý den prodlení po termínu splatnosti faktury až do doby zaplacení dlužné částky,</w:t>
      </w:r>
    </w:p>
    <w:p w:rsidR="00EB2E72" w:rsidRPr="004A7BB8" w:rsidRDefault="00EB2E72" w:rsidP="00EB2E72">
      <w:pPr>
        <w:numPr>
          <w:ilvl w:val="0"/>
          <w:numId w:val="13"/>
        </w:numPr>
        <w:jc w:val="both"/>
        <w:rPr>
          <w:rFonts w:ascii="Calibri" w:hAnsi="Calibri" w:cs="Calibri"/>
          <w:snapToGrid w:val="0"/>
          <w:sz w:val="22"/>
          <w:szCs w:val="22"/>
        </w:rPr>
      </w:pPr>
      <w:r w:rsidRPr="004A7BB8">
        <w:rPr>
          <w:rFonts w:ascii="Calibri" w:hAnsi="Calibri" w:cs="Calibri"/>
          <w:snapToGrid w:val="0"/>
          <w:sz w:val="22"/>
          <w:szCs w:val="22"/>
        </w:rPr>
        <w:t>Objednatel je oprávněn požadovat na zhotoviteli zaplacení dále uvedených smluvních pokut a zhotovitel se zavazuje objednateli zaplatit tyto smluvní pokuty:</w:t>
      </w:r>
    </w:p>
    <w:p w:rsidR="00EB2E72" w:rsidRPr="004A7BB8" w:rsidRDefault="00EB2E72" w:rsidP="00EB2E72">
      <w:pPr>
        <w:numPr>
          <w:ilvl w:val="0"/>
          <w:numId w:val="5"/>
        </w:numPr>
        <w:tabs>
          <w:tab w:val="clear" w:pos="1260"/>
          <w:tab w:val="num" w:pos="0"/>
          <w:tab w:val="num" w:pos="1080"/>
        </w:tabs>
        <w:ind w:left="1080"/>
        <w:jc w:val="both"/>
        <w:rPr>
          <w:rFonts w:ascii="Calibri" w:hAnsi="Calibri" w:cs="Calibri"/>
          <w:snapToGrid w:val="0"/>
          <w:sz w:val="22"/>
          <w:szCs w:val="22"/>
        </w:rPr>
      </w:pPr>
      <w:r w:rsidRPr="004A7BB8">
        <w:rPr>
          <w:rFonts w:ascii="Calibri" w:hAnsi="Calibri" w:cs="Calibri"/>
          <w:snapToGrid w:val="0"/>
          <w:sz w:val="22"/>
          <w:szCs w:val="22"/>
        </w:rPr>
        <w:t>v případě prodlení s dokončením nebo předáním díla smluvní pokutu ve výši 0,05 % z ceny díla za každý započatý den prodlení</w:t>
      </w:r>
    </w:p>
    <w:p w:rsidR="00EB2E72" w:rsidRPr="004A7BB8" w:rsidRDefault="00EB2E72" w:rsidP="00EB2E72">
      <w:pPr>
        <w:jc w:val="both"/>
        <w:rPr>
          <w:rFonts w:ascii="Calibri" w:hAnsi="Calibri" w:cs="Calibri"/>
          <w:snapToGrid w:val="0"/>
          <w:sz w:val="22"/>
          <w:szCs w:val="22"/>
        </w:rPr>
      </w:pPr>
    </w:p>
    <w:p w:rsidR="00EB2E72" w:rsidRPr="004A7BB8" w:rsidRDefault="00EB2E72" w:rsidP="00EB2E72">
      <w:pPr>
        <w:jc w:val="both"/>
        <w:rPr>
          <w:rFonts w:ascii="Calibri" w:hAnsi="Calibri" w:cs="Calibri"/>
          <w:snapToGrid w:val="0"/>
          <w:sz w:val="22"/>
          <w:szCs w:val="22"/>
        </w:rPr>
      </w:pPr>
    </w:p>
    <w:p w:rsidR="00EB2E72" w:rsidRPr="004A7BB8" w:rsidRDefault="00EB2E72" w:rsidP="00EB2E72">
      <w:pPr>
        <w:jc w:val="both"/>
        <w:rPr>
          <w:rFonts w:ascii="Calibri" w:hAnsi="Calibri" w:cs="Calibri"/>
          <w:snapToGrid w:val="0"/>
          <w:sz w:val="22"/>
          <w:szCs w:val="22"/>
        </w:rPr>
      </w:pPr>
    </w:p>
    <w:p w:rsidR="00EB2E72" w:rsidRPr="004A7BB8" w:rsidRDefault="00EB2E72" w:rsidP="00EB2E72">
      <w:pPr>
        <w:pStyle w:val="Nadpis2"/>
        <w:numPr>
          <w:ilvl w:val="0"/>
          <w:numId w:val="6"/>
        </w:numPr>
        <w:rPr>
          <w:rFonts w:ascii="Calibri" w:hAnsi="Calibri"/>
          <w:sz w:val="28"/>
          <w:szCs w:val="28"/>
        </w:rPr>
      </w:pPr>
      <w:r w:rsidRPr="004A7BB8">
        <w:rPr>
          <w:rFonts w:ascii="Calibri" w:hAnsi="Calibri"/>
          <w:sz w:val="28"/>
          <w:szCs w:val="28"/>
        </w:rPr>
        <w:t>Ostatní ujednání</w:t>
      </w:r>
    </w:p>
    <w:p w:rsidR="00EB2E72" w:rsidRPr="004A7BB8" w:rsidRDefault="00EB2E72" w:rsidP="00EB2E72">
      <w:pPr>
        <w:tabs>
          <w:tab w:val="num" w:pos="426"/>
        </w:tabs>
        <w:jc w:val="center"/>
        <w:rPr>
          <w:rFonts w:ascii="Calibri" w:hAnsi="Calibri" w:cs="Calibri"/>
          <w:b/>
          <w:snapToGrid w:val="0"/>
          <w:sz w:val="22"/>
          <w:szCs w:val="22"/>
        </w:rPr>
      </w:pPr>
    </w:p>
    <w:p w:rsidR="00EB2E72" w:rsidRPr="004A7BB8" w:rsidRDefault="00EB2E72" w:rsidP="00EB2E72">
      <w:pPr>
        <w:numPr>
          <w:ilvl w:val="0"/>
          <w:numId w:val="14"/>
        </w:numPr>
        <w:spacing w:line="240" w:lineRule="atLeast"/>
        <w:rPr>
          <w:rFonts w:ascii="Calibri" w:hAnsi="Calibri"/>
          <w:sz w:val="22"/>
          <w:szCs w:val="22"/>
        </w:rPr>
      </w:pPr>
      <w:r w:rsidRPr="004A7BB8">
        <w:rPr>
          <w:rFonts w:ascii="Calibri" w:hAnsi="Calibri"/>
          <w:sz w:val="22"/>
          <w:szCs w:val="22"/>
        </w:rPr>
        <w:t xml:space="preserve">Podpisem této smlouvy zhotovitel potvrzuje převzetí objednávky vymezené touto smlouvou. </w:t>
      </w:r>
    </w:p>
    <w:p w:rsidR="00EB2E72" w:rsidRPr="004A7BB8" w:rsidRDefault="00EB2E72" w:rsidP="00EB2E72">
      <w:pPr>
        <w:numPr>
          <w:ilvl w:val="0"/>
          <w:numId w:val="14"/>
        </w:numPr>
        <w:spacing w:line="240" w:lineRule="atLeast"/>
        <w:rPr>
          <w:rFonts w:ascii="Calibri" w:hAnsi="Calibri"/>
          <w:sz w:val="22"/>
          <w:szCs w:val="22"/>
        </w:rPr>
      </w:pPr>
      <w:r w:rsidRPr="004A7BB8">
        <w:rPr>
          <w:rFonts w:ascii="Calibri" w:hAnsi="Calibri"/>
          <w:sz w:val="22"/>
          <w:szCs w:val="22"/>
        </w:rPr>
        <w:t>Vzhledem k veřejnoprávnímu charakteru objednatele se smluvní strany dohodly, že zhotovitel výslovně souhlasí se zveřejněním smluvních podmínek obsažených v této smlouvě v rozsahu a za podmínek vyplývajících z příslušných právních předpisů (zejména zák. č. 106/1999 Sb., o svobodném přístupu k informacím, v platném znění a registru smluv na https://zakazky.krajbezkorupce.cz). Zhotovitel prohlašuje, že umožní kontrolnímu orgánu v případě kontroly hospodaření s veřejnými prostředky u objednatele prověřit své účetnictví a účetní doklady v rozsahu nezbytném ke splnění účelu kontroly.</w:t>
      </w:r>
    </w:p>
    <w:p w:rsidR="00EB2E72" w:rsidRPr="004A7BB8" w:rsidRDefault="00EB2E72" w:rsidP="00EB2E72">
      <w:pPr>
        <w:numPr>
          <w:ilvl w:val="0"/>
          <w:numId w:val="14"/>
        </w:numPr>
        <w:jc w:val="both"/>
        <w:rPr>
          <w:rFonts w:ascii="Calibri" w:hAnsi="Calibri" w:cs="Calibri"/>
          <w:snapToGrid w:val="0"/>
          <w:sz w:val="22"/>
          <w:szCs w:val="22"/>
        </w:rPr>
      </w:pPr>
      <w:r w:rsidRPr="004A7BB8">
        <w:rPr>
          <w:rFonts w:ascii="Calibri" w:hAnsi="Calibri" w:cs="Calibri"/>
          <w:snapToGrid w:val="0"/>
          <w:sz w:val="22"/>
          <w:szCs w:val="22"/>
        </w:rPr>
        <w:t>Tato smlouva je vyhotovena ve dvou stejnopisech, z nichž každý má platnost originálu. Po jednom vyhotovení smlouvy obdrží každá ze smluvních stran.</w:t>
      </w:r>
    </w:p>
    <w:p w:rsidR="00EB2E72" w:rsidRPr="004A7BB8" w:rsidRDefault="00EB2E72" w:rsidP="00EB2E72">
      <w:pPr>
        <w:numPr>
          <w:ilvl w:val="0"/>
          <w:numId w:val="14"/>
        </w:numPr>
        <w:jc w:val="both"/>
        <w:rPr>
          <w:rFonts w:ascii="Calibri" w:hAnsi="Calibri" w:cs="Calibri"/>
          <w:snapToGrid w:val="0"/>
          <w:sz w:val="22"/>
          <w:szCs w:val="22"/>
        </w:rPr>
      </w:pPr>
      <w:r w:rsidRPr="004A7BB8">
        <w:rPr>
          <w:rFonts w:ascii="Calibri" w:hAnsi="Calibri" w:cs="Calibri"/>
          <w:snapToGrid w:val="0"/>
          <w:sz w:val="22"/>
          <w:szCs w:val="22"/>
        </w:rPr>
        <w:t>Součástí smlouvy je:</w:t>
      </w:r>
      <w:r w:rsidRPr="004A7BB8">
        <w:rPr>
          <w:rFonts w:ascii="Calibri" w:hAnsi="Calibri" w:cs="Calibri"/>
          <w:snapToGrid w:val="0"/>
          <w:sz w:val="22"/>
          <w:szCs w:val="22"/>
        </w:rPr>
        <w:tab/>
      </w:r>
      <w:r w:rsidRPr="004A7BB8">
        <w:rPr>
          <w:rFonts w:ascii="Calibri" w:hAnsi="Calibri" w:cs="Calibri"/>
          <w:snapToGrid w:val="0"/>
          <w:sz w:val="22"/>
          <w:szCs w:val="22"/>
        </w:rPr>
        <w:tab/>
        <w:t>příloha č. 1 – Pracovní oděvy - specifikace</w:t>
      </w:r>
    </w:p>
    <w:p w:rsidR="00EB2E72" w:rsidRPr="004A7BB8" w:rsidRDefault="00EB2E72" w:rsidP="00EB2E72">
      <w:pPr>
        <w:numPr>
          <w:ilvl w:val="0"/>
          <w:numId w:val="14"/>
        </w:numPr>
        <w:jc w:val="both"/>
        <w:rPr>
          <w:rFonts w:ascii="Calibri" w:hAnsi="Calibri" w:cs="Calibri"/>
          <w:snapToGrid w:val="0"/>
          <w:sz w:val="22"/>
          <w:szCs w:val="22"/>
        </w:rPr>
      </w:pPr>
      <w:r w:rsidRPr="004A7BB8">
        <w:rPr>
          <w:rFonts w:ascii="Calibri" w:hAnsi="Calibri" w:cs="Calibri"/>
          <w:snapToGrid w:val="0"/>
          <w:sz w:val="22"/>
          <w:szCs w:val="22"/>
        </w:rPr>
        <w:t>Smlouvu je možno měnit pouze na základě dohody smluvních stran formou písemných číslovaných dodatků podepsaných zástupci obou smluvních stran.</w:t>
      </w:r>
    </w:p>
    <w:p w:rsidR="00EB2E72" w:rsidRPr="004A7BB8" w:rsidRDefault="00EB2E72" w:rsidP="00EB2E72">
      <w:pPr>
        <w:numPr>
          <w:ilvl w:val="0"/>
          <w:numId w:val="14"/>
        </w:numPr>
        <w:jc w:val="both"/>
        <w:rPr>
          <w:rFonts w:ascii="Calibri" w:hAnsi="Calibri" w:cs="Calibri"/>
          <w:snapToGrid w:val="0"/>
          <w:sz w:val="22"/>
          <w:szCs w:val="22"/>
        </w:rPr>
      </w:pPr>
      <w:r w:rsidRPr="004A7BB8">
        <w:rPr>
          <w:rFonts w:ascii="Calibri" w:hAnsi="Calibri" w:cs="Calibri"/>
          <w:snapToGrid w:val="0"/>
          <w:sz w:val="22"/>
          <w:szCs w:val="22"/>
        </w:rPr>
        <w:t>Smlouva nabývá platnosti a účinnosti dnem podpisu.</w:t>
      </w:r>
    </w:p>
    <w:p w:rsidR="00EB2E72" w:rsidRPr="004A7BB8" w:rsidRDefault="00EB2E72" w:rsidP="00EB2E72">
      <w:pPr>
        <w:numPr>
          <w:ilvl w:val="0"/>
          <w:numId w:val="14"/>
        </w:numPr>
        <w:jc w:val="both"/>
        <w:rPr>
          <w:rFonts w:ascii="Calibri" w:hAnsi="Calibri" w:cs="Calibri"/>
          <w:snapToGrid w:val="0"/>
          <w:sz w:val="22"/>
          <w:szCs w:val="22"/>
        </w:rPr>
      </w:pPr>
      <w:r w:rsidRPr="004A7BB8">
        <w:rPr>
          <w:rFonts w:ascii="Calibri" w:hAnsi="Calibri" w:cs="Calibri"/>
          <w:snapToGrid w:val="0"/>
          <w:sz w:val="22"/>
          <w:szCs w:val="22"/>
        </w:rPr>
        <w:t xml:space="preserve">Smluvní strany se s obsahem smlouvy seznámily a souhlasí s ním. </w:t>
      </w:r>
    </w:p>
    <w:p w:rsidR="00EB2E72" w:rsidRPr="004A7BB8" w:rsidRDefault="00EB2E72" w:rsidP="00EB2E72">
      <w:pPr>
        <w:pStyle w:val="Nadpis2"/>
        <w:ind w:left="862"/>
        <w:rPr>
          <w:rFonts w:ascii="Calibri" w:hAnsi="Calibri"/>
          <w:sz w:val="28"/>
          <w:szCs w:val="28"/>
        </w:rPr>
      </w:pPr>
    </w:p>
    <w:p w:rsidR="00EB2E72" w:rsidRPr="004A7BB8" w:rsidRDefault="00EB2E72" w:rsidP="00EB2E72">
      <w:pPr>
        <w:spacing w:line="240" w:lineRule="atLeast"/>
        <w:rPr>
          <w:rFonts w:ascii="Calibri" w:hAnsi="Calibri"/>
          <w:sz w:val="22"/>
          <w:szCs w:val="22"/>
        </w:rPr>
      </w:pPr>
    </w:p>
    <w:p w:rsidR="00EB2E72" w:rsidRPr="004A7BB8" w:rsidRDefault="00EB2E72" w:rsidP="00EB2E72">
      <w:pPr>
        <w:spacing w:line="240" w:lineRule="atLeast"/>
        <w:rPr>
          <w:rFonts w:ascii="Calibri" w:hAnsi="Calibri"/>
          <w:sz w:val="22"/>
          <w:szCs w:val="22"/>
        </w:rPr>
      </w:pPr>
    </w:p>
    <w:p w:rsidR="00EB2E72" w:rsidRPr="004A7BB8" w:rsidRDefault="00EB2E72" w:rsidP="00EB2E72">
      <w:pPr>
        <w:spacing w:line="240" w:lineRule="atLeast"/>
        <w:rPr>
          <w:rFonts w:ascii="Calibri" w:hAnsi="Calibri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32"/>
        <w:gridCol w:w="4538"/>
      </w:tblGrid>
      <w:tr w:rsidR="00EB2E72" w:rsidRPr="004A7BB8" w:rsidTr="00605C6D">
        <w:tc>
          <w:tcPr>
            <w:tcW w:w="4606" w:type="dxa"/>
          </w:tcPr>
          <w:p w:rsidR="00EB2E72" w:rsidRPr="004A7BB8" w:rsidRDefault="00EB2E72" w:rsidP="00605C6D">
            <w:pPr>
              <w:tabs>
                <w:tab w:val="num" w:pos="360"/>
              </w:tabs>
              <w:rPr>
                <w:rFonts w:ascii="Calibri" w:hAnsi="Calibri" w:cs="Calibri"/>
                <w:snapToGrid w:val="0"/>
                <w:sz w:val="22"/>
                <w:szCs w:val="22"/>
              </w:rPr>
            </w:pPr>
            <w:r w:rsidRPr="004A7BB8">
              <w:rPr>
                <w:rFonts w:ascii="Calibri" w:hAnsi="Calibri" w:cs="Calibri"/>
                <w:snapToGrid w:val="0"/>
                <w:sz w:val="22"/>
                <w:szCs w:val="22"/>
              </w:rPr>
              <w:t>V Brně dne …………..</w:t>
            </w:r>
          </w:p>
          <w:p w:rsidR="00EB2E72" w:rsidRPr="004A7BB8" w:rsidRDefault="00EB2E72" w:rsidP="00605C6D">
            <w:pPr>
              <w:tabs>
                <w:tab w:val="num" w:pos="426"/>
              </w:tabs>
              <w:rPr>
                <w:rFonts w:ascii="Calibri" w:hAnsi="Calibri" w:cs="Calibri"/>
                <w:snapToGrid w:val="0"/>
                <w:sz w:val="22"/>
                <w:szCs w:val="22"/>
              </w:rPr>
            </w:pPr>
          </w:p>
        </w:tc>
        <w:tc>
          <w:tcPr>
            <w:tcW w:w="4606" w:type="dxa"/>
          </w:tcPr>
          <w:p w:rsidR="00EB2E72" w:rsidRPr="004A7BB8" w:rsidRDefault="00E15367" w:rsidP="00605C6D">
            <w:pPr>
              <w:tabs>
                <w:tab w:val="num" w:pos="360"/>
              </w:tabs>
              <w:rPr>
                <w:rFonts w:ascii="Calibri" w:hAnsi="Calibri" w:cs="Calibri"/>
                <w:snapToGrid w:val="0"/>
                <w:sz w:val="22"/>
                <w:szCs w:val="22"/>
              </w:rPr>
            </w:pPr>
            <w:r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                                  </w:t>
            </w:r>
            <w:r w:rsidR="00EB2E72" w:rsidRPr="004A7BB8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V </w:t>
            </w:r>
            <w:r w:rsidR="00842138">
              <w:rPr>
                <w:rFonts w:ascii="Calibri" w:hAnsi="Calibri" w:cs="Calibri"/>
                <w:snapToGrid w:val="0"/>
                <w:sz w:val="22"/>
                <w:szCs w:val="22"/>
              </w:rPr>
              <w:t>Brně dne 01.07.2016</w:t>
            </w:r>
          </w:p>
          <w:p w:rsidR="00EB2E72" w:rsidRPr="004A7BB8" w:rsidRDefault="00EB2E72" w:rsidP="00605C6D">
            <w:pPr>
              <w:tabs>
                <w:tab w:val="num" w:pos="426"/>
              </w:tabs>
              <w:rPr>
                <w:rFonts w:ascii="Calibri" w:hAnsi="Calibri" w:cs="Calibri"/>
                <w:snapToGrid w:val="0"/>
                <w:sz w:val="22"/>
                <w:szCs w:val="22"/>
              </w:rPr>
            </w:pPr>
          </w:p>
        </w:tc>
      </w:tr>
    </w:tbl>
    <w:p w:rsidR="00EB2E72" w:rsidRPr="004A7BB8" w:rsidRDefault="00EB2E72" w:rsidP="00EB2E72">
      <w:pPr>
        <w:spacing w:line="240" w:lineRule="atLeast"/>
        <w:jc w:val="both"/>
        <w:rPr>
          <w:rFonts w:ascii="Calibri" w:hAnsi="Calibri"/>
          <w:sz w:val="22"/>
          <w:szCs w:val="22"/>
        </w:rPr>
      </w:pPr>
    </w:p>
    <w:p w:rsidR="00EB2E72" w:rsidRPr="004A7BB8" w:rsidRDefault="00EB2E72" w:rsidP="00EB2E72">
      <w:pPr>
        <w:spacing w:line="240" w:lineRule="atLeast"/>
        <w:jc w:val="both"/>
        <w:rPr>
          <w:rFonts w:ascii="Calibri" w:hAnsi="Calibri"/>
          <w:sz w:val="22"/>
          <w:szCs w:val="22"/>
        </w:rPr>
      </w:pPr>
    </w:p>
    <w:p w:rsidR="00EB2E72" w:rsidRPr="004A7BB8" w:rsidRDefault="00842138" w:rsidP="00842138">
      <w:pPr>
        <w:tabs>
          <w:tab w:val="left" w:pos="7245"/>
          <w:tab w:val="right" w:pos="9070"/>
        </w:tabs>
        <w:spacing w:line="240" w:lineRule="atLeast"/>
        <w:jc w:val="right"/>
        <w:rPr>
          <w:rFonts w:ascii="Calibri" w:hAnsi="Calibri"/>
          <w:sz w:val="22"/>
          <w:szCs w:val="22"/>
        </w:rPr>
      </w:pPr>
      <w:r w:rsidRPr="00842138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2105025" cy="942975"/>
            <wp:effectExtent l="0" t="0" r="0" b="0"/>
            <wp:docPr id="7" name="obrázek 7" descr="C:\Users\m.bezkockova\Desktop\Pod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.bezkockova\Desktop\Podpi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535"/>
        <w:gridCol w:w="4535"/>
      </w:tblGrid>
      <w:tr w:rsidR="00EB2E72" w:rsidRPr="004A7BB8" w:rsidTr="00605C6D">
        <w:tc>
          <w:tcPr>
            <w:tcW w:w="4606" w:type="dxa"/>
          </w:tcPr>
          <w:p w:rsidR="00EB2E72" w:rsidRPr="004A7BB8" w:rsidRDefault="00EB2E72" w:rsidP="00605C6D">
            <w:pPr>
              <w:tabs>
                <w:tab w:val="num" w:pos="360"/>
              </w:tabs>
              <w:rPr>
                <w:rFonts w:ascii="Calibri" w:hAnsi="Calibri" w:cs="Calibri"/>
                <w:snapToGrid w:val="0"/>
                <w:sz w:val="22"/>
                <w:szCs w:val="22"/>
              </w:rPr>
            </w:pPr>
            <w:r w:rsidRPr="004A7BB8">
              <w:rPr>
                <w:rFonts w:ascii="Calibri" w:hAnsi="Calibri" w:cs="Calibri"/>
                <w:snapToGrid w:val="0"/>
                <w:sz w:val="22"/>
                <w:szCs w:val="22"/>
              </w:rPr>
              <w:t>……………………………………..</w:t>
            </w:r>
          </w:p>
          <w:p w:rsidR="00EB2E72" w:rsidRPr="004A7BB8" w:rsidRDefault="00EB2E72" w:rsidP="00605C6D">
            <w:pPr>
              <w:tabs>
                <w:tab w:val="num" w:pos="360"/>
              </w:tabs>
              <w:rPr>
                <w:rFonts w:ascii="Calibri" w:hAnsi="Calibri" w:cs="Calibri"/>
                <w:snapToGrid w:val="0"/>
                <w:sz w:val="22"/>
                <w:szCs w:val="22"/>
              </w:rPr>
            </w:pPr>
            <w:r w:rsidRPr="004A7BB8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            za objednatele</w:t>
            </w:r>
          </w:p>
          <w:p w:rsidR="00EB2E72" w:rsidRPr="004A7BB8" w:rsidRDefault="00EB2E72" w:rsidP="00842138">
            <w:pPr>
              <w:tabs>
                <w:tab w:val="num" w:pos="360"/>
              </w:tabs>
              <w:rPr>
                <w:rFonts w:ascii="Calibri" w:hAnsi="Calibri" w:cs="Calibri"/>
                <w:snapToGrid w:val="0"/>
                <w:sz w:val="22"/>
                <w:szCs w:val="22"/>
              </w:rPr>
            </w:pPr>
            <w:r w:rsidRPr="004A7BB8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      </w:t>
            </w:r>
          </w:p>
        </w:tc>
        <w:tc>
          <w:tcPr>
            <w:tcW w:w="4606" w:type="dxa"/>
          </w:tcPr>
          <w:p w:rsidR="00EB2E72" w:rsidRPr="004A7BB8" w:rsidRDefault="00E15367" w:rsidP="00605C6D">
            <w:pPr>
              <w:tabs>
                <w:tab w:val="num" w:pos="360"/>
              </w:tabs>
              <w:rPr>
                <w:rFonts w:ascii="Calibri" w:hAnsi="Calibri" w:cs="Calibri"/>
                <w:snapToGrid w:val="0"/>
                <w:sz w:val="22"/>
                <w:szCs w:val="22"/>
              </w:rPr>
            </w:pPr>
            <w:r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                                      </w:t>
            </w:r>
            <w:r w:rsidR="00EB2E72" w:rsidRPr="004A7BB8">
              <w:rPr>
                <w:rFonts w:ascii="Calibri" w:hAnsi="Calibri" w:cs="Calibri"/>
                <w:snapToGrid w:val="0"/>
                <w:sz w:val="22"/>
                <w:szCs w:val="22"/>
              </w:rPr>
              <w:t>……………………………………..</w:t>
            </w:r>
          </w:p>
          <w:p w:rsidR="00EB2E72" w:rsidRPr="004A7BB8" w:rsidRDefault="00EB2E72" w:rsidP="00605C6D">
            <w:pPr>
              <w:tabs>
                <w:tab w:val="num" w:pos="360"/>
              </w:tabs>
              <w:rPr>
                <w:rFonts w:ascii="Calibri" w:hAnsi="Calibri" w:cs="Calibri"/>
                <w:snapToGrid w:val="0"/>
                <w:sz w:val="22"/>
                <w:szCs w:val="22"/>
              </w:rPr>
            </w:pPr>
            <w:r w:rsidRPr="004A7BB8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          </w:t>
            </w:r>
            <w:r w:rsidR="00E15367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                                   </w:t>
            </w:r>
            <w:r w:rsidRPr="004A7BB8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za zhotovitele</w:t>
            </w:r>
          </w:p>
          <w:p w:rsidR="00EB2E72" w:rsidRPr="004A7BB8" w:rsidRDefault="00EB2E72" w:rsidP="007A0816">
            <w:pPr>
              <w:tabs>
                <w:tab w:val="num" w:pos="360"/>
                <w:tab w:val="center" w:pos="2195"/>
              </w:tabs>
              <w:rPr>
                <w:rFonts w:ascii="Calibri" w:hAnsi="Calibri" w:cs="Calibri"/>
                <w:sz w:val="22"/>
                <w:szCs w:val="22"/>
              </w:rPr>
            </w:pPr>
            <w:r w:rsidRPr="004A7BB8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                 </w:t>
            </w:r>
            <w:r w:rsidR="007A0816">
              <w:rPr>
                <w:rFonts w:ascii="Calibri" w:hAnsi="Calibri" w:cs="Calibri"/>
                <w:snapToGrid w:val="0"/>
                <w:sz w:val="22"/>
                <w:szCs w:val="22"/>
              </w:rPr>
              <w:tab/>
              <w:t>Ing. Daniel Mayer, jednatel</w:t>
            </w:r>
          </w:p>
          <w:p w:rsidR="00EB2E72" w:rsidRPr="004A7BB8" w:rsidRDefault="00EB2E72" w:rsidP="00605C6D">
            <w:pPr>
              <w:tabs>
                <w:tab w:val="num" w:pos="426"/>
              </w:tabs>
              <w:rPr>
                <w:rFonts w:ascii="Calibri" w:hAnsi="Calibri" w:cs="Calibri"/>
                <w:snapToGrid w:val="0"/>
                <w:sz w:val="22"/>
                <w:szCs w:val="22"/>
              </w:rPr>
            </w:pPr>
          </w:p>
        </w:tc>
      </w:tr>
    </w:tbl>
    <w:p w:rsidR="00EB2E72" w:rsidRPr="004A7BB8" w:rsidRDefault="00EB2E72" w:rsidP="00EB2E72">
      <w:pPr>
        <w:spacing w:line="240" w:lineRule="atLeast"/>
        <w:ind w:left="284" w:hanging="142"/>
        <w:rPr>
          <w:rFonts w:ascii="Calibri" w:hAnsi="Calibri"/>
          <w:sz w:val="22"/>
          <w:szCs w:val="22"/>
        </w:rPr>
      </w:pPr>
    </w:p>
    <w:p w:rsidR="00EB2E72" w:rsidRPr="004A7BB8" w:rsidRDefault="00EB2E72" w:rsidP="00EB2E72">
      <w:pPr>
        <w:spacing w:line="240" w:lineRule="atLeast"/>
        <w:rPr>
          <w:rFonts w:ascii="Calibri" w:hAnsi="Calibri"/>
          <w:sz w:val="22"/>
          <w:szCs w:val="22"/>
        </w:rPr>
      </w:pPr>
    </w:p>
    <w:p w:rsidR="00EB2E72" w:rsidRPr="004A7BB8" w:rsidRDefault="00EB2E72" w:rsidP="00EB2E72">
      <w:pPr>
        <w:autoSpaceDE w:val="0"/>
        <w:autoSpaceDN w:val="0"/>
        <w:adjustRightInd w:val="0"/>
        <w:jc w:val="both"/>
        <w:rPr>
          <w:rFonts w:ascii="Calibri" w:hAnsi="Calibri" w:cs="Calibri"/>
          <w:color w:val="FF0000"/>
          <w:sz w:val="22"/>
          <w:szCs w:val="22"/>
        </w:rPr>
      </w:pPr>
    </w:p>
    <w:p w:rsidR="00EB2E72" w:rsidRPr="004A7BB8" w:rsidRDefault="00EB2E72" w:rsidP="00EB2E72">
      <w:pPr>
        <w:autoSpaceDE w:val="0"/>
        <w:autoSpaceDN w:val="0"/>
        <w:adjustRightInd w:val="0"/>
        <w:jc w:val="both"/>
        <w:rPr>
          <w:rFonts w:ascii="Calibri" w:hAnsi="Calibri" w:cs="Calibri"/>
          <w:color w:val="FF0000"/>
          <w:sz w:val="22"/>
          <w:szCs w:val="22"/>
        </w:rPr>
      </w:pPr>
    </w:p>
    <w:p w:rsidR="00EB2E72" w:rsidRPr="004A7BB8" w:rsidRDefault="00EB2E72" w:rsidP="00EB2E72">
      <w:pPr>
        <w:autoSpaceDE w:val="0"/>
        <w:autoSpaceDN w:val="0"/>
        <w:adjustRightInd w:val="0"/>
        <w:jc w:val="both"/>
        <w:rPr>
          <w:rFonts w:ascii="Calibri" w:hAnsi="Calibri" w:cs="Calibri"/>
          <w:color w:val="FF0000"/>
          <w:sz w:val="22"/>
          <w:szCs w:val="22"/>
        </w:rPr>
      </w:pPr>
    </w:p>
    <w:p w:rsidR="00EB2E72" w:rsidRPr="004A7BB8" w:rsidRDefault="00EB2E72" w:rsidP="00EB2E72">
      <w:pPr>
        <w:autoSpaceDE w:val="0"/>
        <w:autoSpaceDN w:val="0"/>
        <w:adjustRightInd w:val="0"/>
        <w:jc w:val="both"/>
        <w:rPr>
          <w:rFonts w:ascii="Calibri" w:hAnsi="Calibri" w:cs="Calibri"/>
          <w:color w:val="FF0000"/>
          <w:sz w:val="22"/>
          <w:szCs w:val="22"/>
        </w:rPr>
      </w:pPr>
    </w:p>
    <w:p w:rsidR="00EB2E72" w:rsidRPr="004A7BB8" w:rsidRDefault="00EB2E72" w:rsidP="00EB2E72">
      <w:pPr>
        <w:autoSpaceDE w:val="0"/>
        <w:autoSpaceDN w:val="0"/>
        <w:adjustRightInd w:val="0"/>
        <w:jc w:val="both"/>
        <w:rPr>
          <w:rFonts w:ascii="Calibri" w:hAnsi="Calibri" w:cs="Calibri"/>
          <w:color w:val="FF0000"/>
          <w:sz w:val="22"/>
          <w:szCs w:val="22"/>
        </w:rPr>
      </w:pPr>
    </w:p>
    <w:p w:rsidR="00EB2E72" w:rsidRPr="004A7BB8" w:rsidRDefault="00EB2E72" w:rsidP="00EB2E72">
      <w:pPr>
        <w:autoSpaceDE w:val="0"/>
        <w:autoSpaceDN w:val="0"/>
        <w:adjustRightInd w:val="0"/>
        <w:jc w:val="both"/>
        <w:rPr>
          <w:rFonts w:ascii="Calibri" w:hAnsi="Calibri" w:cs="Calibri"/>
          <w:color w:val="FF0000"/>
          <w:sz w:val="22"/>
          <w:szCs w:val="22"/>
        </w:rPr>
      </w:pPr>
    </w:p>
    <w:p w:rsidR="00EB2E72" w:rsidRPr="004A7BB8" w:rsidRDefault="00EB2E72" w:rsidP="00EB2E72">
      <w:pPr>
        <w:autoSpaceDE w:val="0"/>
        <w:autoSpaceDN w:val="0"/>
        <w:adjustRightInd w:val="0"/>
        <w:jc w:val="both"/>
        <w:rPr>
          <w:rFonts w:ascii="Calibri" w:hAnsi="Calibri" w:cs="Calibri"/>
          <w:color w:val="FF0000"/>
          <w:sz w:val="22"/>
          <w:szCs w:val="22"/>
        </w:rPr>
      </w:pPr>
    </w:p>
    <w:p w:rsidR="00EB2E72" w:rsidRPr="004A7BB8" w:rsidRDefault="00EB2E72" w:rsidP="00EB2E72">
      <w:pPr>
        <w:autoSpaceDE w:val="0"/>
        <w:autoSpaceDN w:val="0"/>
        <w:adjustRightInd w:val="0"/>
        <w:jc w:val="both"/>
        <w:rPr>
          <w:rFonts w:ascii="Calibri" w:hAnsi="Calibri" w:cs="Calibri"/>
          <w:color w:val="FF0000"/>
          <w:sz w:val="22"/>
          <w:szCs w:val="22"/>
        </w:rPr>
      </w:pPr>
    </w:p>
    <w:p w:rsidR="00EB2E72" w:rsidRPr="004A7BB8" w:rsidRDefault="00EB2E72" w:rsidP="00EB2E72">
      <w:pPr>
        <w:autoSpaceDE w:val="0"/>
        <w:autoSpaceDN w:val="0"/>
        <w:adjustRightInd w:val="0"/>
        <w:jc w:val="both"/>
        <w:rPr>
          <w:rFonts w:ascii="Calibri" w:hAnsi="Calibri" w:cs="Calibri"/>
          <w:color w:val="FF0000"/>
          <w:sz w:val="22"/>
          <w:szCs w:val="22"/>
        </w:rPr>
      </w:pPr>
    </w:p>
    <w:p w:rsidR="00EB2E72" w:rsidRPr="004A7BB8" w:rsidRDefault="00EB2E72" w:rsidP="00EB2E72">
      <w:pPr>
        <w:autoSpaceDE w:val="0"/>
        <w:autoSpaceDN w:val="0"/>
        <w:adjustRightInd w:val="0"/>
        <w:jc w:val="both"/>
        <w:rPr>
          <w:rFonts w:ascii="Calibri" w:hAnsi="Calibri" w:cs="Calibri"/>
          <w:color w:val="FF0000"/>
          <w:sz w:val="22"/>
          <w:szCs w:val="22"/>
        </w:rPr>
      </w:pPr>
    </w:p>
    <w:p w:rsidR="00EB2E72" w:rsidRPr="004A7BB8" w:rsidRDefault="00EB2E72" w:rsidP="00EB2E72">
      <w:pPr>
        <w:autoSpaceDE w:val="0"/>
        <w:autoSpaceDN w:val="0"/>
        <w:adjustRightInd w:val="0"/>
        <w:jc w:val="both"/>
        <w:rPr>
          <w:rFonts w:ascii="Calibri" w:hAnsi="Calibri" w:cs="Calibri"/>
          <w:color w:val="FF0000"/>
          <w:sz w:val="22"/>
          <w:szCs w:val="22"/>
        </w:rPr>
      </w:pPr>
    </w:p>
    <w:p w:rsidR="00EB2E72" w:rsidRPr="004A7BB8" w:rsidRDefault="00EB2E72" w:rsidP="00EB2E72">
      <w:pPr>
        <w:autoSpaceDE w:val="0"/>
        <w:autoSpaceDN w:val="0"/>
        <w:adjustRightInd w:val="0"/>
        <w:jc w:val="both"/>
        <w:rPr>
          <w:rFonts w:ascii="Calibri" w:hAnsi="Calibri" w:cs="Calibri"/>
          <w:color w:val="FF0000"/>
          <w:sz w:val="22"/>
          <w:szCs w:val="22"/>
        </w:rPr>
      </w:pPr>
    </w:p>
    <w:p w:rsidR="00EB2E72" w:rsidRPr="004A7BB8" w:rsidRDefault="00EB2E72" w:rsidP="00EB2E72">
      <w:pPr>
        <w:autoSpaceDE w:val="0"/>
        <w:autoSpaceDN w:val="0"/>
        <w:adjustRightInd w:val="0"/>
        <w:jc w:val="both"/>
        <w:rPr>
          <w:rFonts w:ascii="Calibri" w:hAnsi="Calibri" w:cs="Calibri"/>
          <w:color w:val="FF0000"/>
          <w:sz w:val="22"/>
          <w:szCs w:val="22"/>
        </w:rPr>
      </w:pPr>
      <w:bookmarkStart w:id="0" w:name="_GoBack"/>
      <w:bookmarkEnd w:id="0"/>
    </w:p>
    <w:p w:rsidR="00EB2E72" w:rsidRPr="004A7BB8" w:rsidRDefault="00E86CC0" w:rsidP="00EB2E72">
      <w:pPr>
        <w:autoSpaceDE w:val="0"/>
        <w:autoSpaceDN w:val="0"/>
        <w:adjustRightInd w:val="0"/>
        <w:jc w:val="both"/>
        <w:rPr>
          <w:rFonts w:ascii="Calibri" w:hAnsi="Calibri" w:cs="Calibri"/>
          <w:color w:val="FF0000"/>
          <w:sz w:val="22"/>
          <w:szCs w:val="22"/>
        </w:rPr>
      </w:pPr>
      <w:r>
        <w:rPr>
          <w:rFonts w:ascii="Calibri" w:hAnsi="Calibri" w:cs="Calibri"/>
          <w:color w:val="FF0000"/>
          <w:sz w:val="22"/>
          <w:szCs w:val="2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53pt;height:641.25pt">
            <v:imagedata r:id="rId9" o:title="4"/>
          </v:shape>
        </w:pict>
      </w:r>
      <w:r>
        <w:rPr>
          <w:rFonts w:ascii="Calibri" w:hAnsi="Calibri" w:cs="Calibri"/>
          <w:color w:val="FF0000"/>
          <w:sz w:val="22"/>
          <w:szCs w:val="22"/>
        </w:rPr>
        <w:lastRenderedPageBreak/>
        <w:pict>
          <v:shape id="_x0000_i1033" type="#_x0000_t75" style="width:453pt;height:624pt">
            <v:imagedata r:id="rId10" o:title="5"/>
          </v:shape>
        </w:pict>
      </w:r>
      <w:r>
        <w:rPr>
          <w:rFonts w:ascii="Calibri" w:hAnsi="Calibri" w:cs="Calibri"/>
          <w:color w:val="FF0000"/>
          <w:sz w:val="22"/>
          <w:szCs w:val="22"/>
        </w:rPr>
        <w:lastRenderedPageBreak/>
        <w:pict>
          <v:shape id="_x0000_i1034" type="#_x0000_t75" style="width:453pt;height:623.25pt">
            <v:imagedata r:id="rId11" o:title="6"/>
          </v:shape>
        </w:pict>
      </w:r>
      <w:r>
        <w:rPr>
          <w:rFonts w:ascii="Calibri" w:hAnsi="Calibri" w:cs="Calibri"/>
          <w:color w:val="FF0000"/>
          <w:sz w:val="22"/>
          <w:szCs w:val="22"/>
        </w:rPr>
        <w:lastRenderedPageBreak/>
        <w:pict>
          <v:shape id="_x0000_i1035" type="#_x0000_t75" style="width:453.75pt;height:629.25pt">
            <v:imagedata r:id="rId12" o:title="7"/>
          </v:shape>
        </w:pict>
      </w:r>
      <w:r>
        <w:rPr>
          <w:rFonts w:ascii="Calibri" w:hAnsi="Calibri" w:cs="Calibri"/>
          <w:color w:val="FF0000"/>
          <w:sz w:val="22"/>
          <w:szCs w:val="22"/>
        </w:rPr>
        <w:lastRenderedPageBreak/>
        <w:pict>
          <v:shape id="_x0000_i1036" type="#_x0000_t75" style="width:453pt;height:634.5pt">
            <v:imagedata r:id="rId13" o:title="8"/>
          </v:shape>
        </w:pict>
      </w:r>
      <w:r>
        <w:rPr>
          <w:rFonts w:ascii="Calibri" w:hAnsi="Calibri" w:cs="Calibri"/>
          <w:color w:val="FF0000"/>
          <w:sz w:val="22"/>
          <w:szCs w:val="22"/>
        </w:rPr>
        <w:lastRenderedPageBreak/>
        <w:pict>
          <v:shape id="_x0000_i1037" type="#_x0000_t75" style="width:453.75pt;height:639pt">
            <v:imagedata r:id="rId14" o:title="9"/>
          </v:shape>
        </w:pict>
      </w:r>
      <w:r>
        <w:rPr>
          <w:rFonts w:ascii="Calibri" w:hAnsi="Calibri" w:cs="Calibri"/>
          <w:color w:val="FF0000"/>
          <w:sz w:val="22"/>
          <w:szCs w:val="22"/>
        </w:rPr>
        <w:lastRenderedPageBreak/>
        <w:pict>
          <v:shape id="_x0000_i1038" type="#_x0000_t75" style="width:453pt;height:633.75pt">
            <v:imagedata r:id="rId15" o:title="10"/>
          </v:shape>
        </w:pict>
      </w:r>
    </w:p>
    <w:sectPr w:rsidR="00EB2E72" w:rsidRPr="004A7BB8" w:rsidSect="00481FB4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3D02" w:rsidRDefault="00C93D02">
      <w:r>
        <w:separator/>
      </w:r>
    </w:p>
  </w:endnote>
  <w:endnote w:type="continuationSeparator" w:id="0">
    <w:p w:rsidR="00C93D02" w:rsidRDefault="00C93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3D02" w:rsidRDefault="00C93D02">
      <w:r>
        <w:separator/>
      </w:r>
    </w:p>
  </w:footnote>
  <w:footnote w:type="continuationSeparator" w:id="0">
    <w:p w:rsidR="00C93D02" w:rsidRDefault="00C93D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7490D"/>
    <w:multiLevelType w:val="multilevel"/>
    <w:tmpl w:val="DE6421BA"/>
    <w:lvl w:ilvl="0">
      <w:numFmt w:val="none"/>
      <w:pStyle w:val="SMLnadpis1"/>
      <w:suff w:val="nothing"/>
      <w:lvlText w:val=""/>
      <w:lvlJc w:val="center"/>
      <w:pPr>
        <w:ind w:left="0" w:firstLine="0"/>
      </w:pPr>
      <w:rPr>
        <w:rFonts w:hint="default"/>
      </w:rPr>
    </w:lvl>
    <w:lvl w:ilvl="1">
      <w:start w:val="1"/>
      <w:numFmt w:val="none"/>
      <w:lvlRestart w:val="0"/>
      <w:pStyle w:val="SMLnadpis2"/>
      <w:suff w:val="nothing"/>
      <w:lvlText w:val=""/>
      <w:lvlJc w:val="center"/>
      <w:pPr>
        <w:ind w:left="0" w:firstLine="0"/>
      </w:pPr>
      <w:rPr>
        <w:rFonts w:hint="default"/>
      </w:rPr>
    </w:lvl>
    <w:lvl w:ilvl="2">
      <w:start w:val="1"/>
      <w:numFmt w:val="decimal"/>
      <w:pStyle w:val="3slovanChar"/>
      <w:lvlText w:val="%3."/>
      <w:lvlJc w:val="left"/>
      <w:pPr>
        <w:tabs>
          <w:tab w:val="num" w:pos="520"/>
        </w:tabs>
        <w:ind w:left="520" w:hanging="340"/>
      </w:pPr>
      <w:rPr>
        <w:rFonts w:hint="default"/>
        <w:b/>
        <w:i w:val="0"/>
      </w:rPr>
    </w:lvl>
    <w:lvl w:ilvl="3">
      <w:start w:val="1"/>
      <w:numFmt w:val="decimal"/>
      <w:pStyle w:val="4slovanChar"/>
      <w:lvlText w:val="%3.%4."/>
      <w:lvlJc w:val="left"/>
      <w:pPr>
        <w:tabs>
          <w:tab w:val="num" w:pos="794"/>
        </w:tabs>
        <w:ind w:left="794" w:hanging="45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4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5040" w:hanging="1440"/>
      </w:pPr>
      <w:rPr>
        <w:rFonts w:hint="default"/>
      </w:rPr>
    </w:lvl>
  </w:abstractNum>
  <w:abstractNum w:abstractNumId="1" w15:restartNumberingAfterBreak="0">
    <w:nsid w:val="19AF7D7B"/>
    <w:multiLevelType w:val="multilevel"/>
    <w:tmpl w:val="E57A007C"/>
    <w:lvl w:ilvl="0">
      <w:start w:val="1"/>
      <w:numFmt w:val="decimal"/>
      <w:pStyle w:val="1slovan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pStyle w:val="1slovanII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1slovanIII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1A706BDB"/>
    <w:multiLevelType w:val="hybridMultilevel"/>
    <w:tmpl w:val="CBD096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096DB7"/>
    <w:multiLevelType w:val="hybridMultilevel"/>
    <w:tmpl w:val="C52EFBBC"/>
    <w:lvl w:ilvl="0" w:tplc="494A3176">
      <w:start w:val="1"/>
      <w:numFmt w:val="decimal"/>
      <w:lvlText w:val="%1."/>
      <w:lvlJc w:val="left"/>
      <w:pPr>
        <w:ind w:left="68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08" w:hanging="360"/>
      </w:pPr>
    </w:lvl>
    <w:lvl w:ilvl="2" w:tplc="0405001B" w:tentative="1">
      <w:start w:val="1"/>
      <w:numFmt w:val="lowerRoman"/>
      <w:lvlText w:val="%3."/>
      <w:lvlJc w:val="right"/>
      <w:pPr>
        <w:ind w:left="2128" w:hanging="180"/>
      </w:pPr>
    </w:lvl>
    <w:lvl w:ilvl="3" w:tplc="0405000F" w:tentative="1">
      <w:start w:val="1"/>
      <w:numFmt w:val="decimal"/>
      <w:lvlText w:val="%4."/>
      <w:lvlJc w:val="left"/>
      <w:pPr>
        <w:ind w:left="2848" w:hanging="360"/>
      </w:pPr>
    </w:lvl>
    <w:lvl w:ilvl="4" w:tplc="04050019" w:tentative="1">
      <w:start w:val="1"/>
      <w:numFmt w:val="lowerLetter"/>
      <w:lvlText w:val="%5."/>
      <w:lvlJc w:val="left"/>
      <w:pPr>
        <w:ind w:left="3568" w:hanging="360"/>
      </w:pPr>
    </w:lvl>
    <w:lvl w:ilvl="5" w:tplc="0405001B" w:tentative="1">
      <w:start w:val="1"/>
      <w:numFmt w:val="lowerRoman"/>
      <w:lvlText w:val="%6."/>
      <w:lvlJc w:val="right"/>
      <w:pPr>
        <w:ind w:left="4288" w:hanging="180"/>
      </w:pPr>
    </w:lvl>
    <w:lvl w:ilvl="6" w:tplc="0405000F" w:tentative="1">
      <w:start w:val="1"/>
      <w:numFmt w:val="decimal"/>
      <w:lvlText w:val="%7."/>
      <w:lvlJc w:val="left"/>
      <w:pPr>
        <w:ind w:left="5008" w:hanging="360"/>
      </w:pPr>
    </w:lvl>
    <w:lvl w:ilvl="7" w:tplc="04050019" w:tentative="1">
      <w:start w:val="1"/>
      <w:numFmt w:val="lowerLetter"/>
      <w:lvlText w:val="%8."/>
      <w:lvlJc w:val="left"/>
      <w:pPr>
        <w:ind w:left="5728" w:hanging="360"/>
      </w:pPr>
    </w:lvl>
    <w:lvl w:ilvl="8" w:tplc="0405001B" w:tentative="1">
      <w:start w:val="1"/>
      <w:numFmt w:val="lowerRoman"/>
      <w:lvlText w:val="%9."/>
      <w:lvlJc w:val="right"/>
      <w:pPr>
        <w:ind w:left="6448" w:hanging="180"/>
      </w:pPr>
    </w:lvl>
  </w:abstractNum>
  <w:abstractNum w:abstractNumId="4" w15:restartNumberingAfterBreak="0">
    <w:nsid w:val="1BC50C82"/>
    <w:multiLevelType w:val="hybridMultilevel"/>
    <w:tmpl w:val="600C29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DF7E04"/>
    <w:multiLevelType w:val="singleLevel"/>
    <w:tmpl w:val="04050013"/>
    <w:lvl w:ilvl="0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hint="default"/>
      </w:rPr>
    </w:lvl>
  </w:abstractNum>
  <w:abstractNum w:abstractNumId="6" w15:restartNumberingAfterBreak="0">
    <w:nsid w:val="219B5E5C"/>
    <w:multiLevelType w:val="hybridMultilevel"/>
    <w:tmpl w:val="824883EA"/>
    <w:lvl w:ilvl="0" w:tplc="0405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A86C66"/>
    <w:multiLevelType w:val="hybridMultilevel"/>
    <w:tmpl w:val="37E6BF8E"/>
    <w:lvl w:ilvl="0" w:tplc="A59E4B1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3E050A0D"/>
    <w:multiLevelType w:val="hybridMultilevel"/>
    <w:tmpl w:val="340AF1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88256C"/>
    <w:multiLevelType w:val="hybridMultilevel"/>
    <w:tmpl w:val="2B0008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243FA3"/>
    <w:multiLevelType w:val="singleLevel"/>
    <w:tmpl w:val="04050013"/>
    <w:lvl w:ilvl="0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hint="default"/>
      </w:rPr>
    </w:lvl>
  </w:abstractNum>
  <w:abstractNum w:abstractNumId="11" w15:restartNumberingAfterBreak="0">
    <w:nsid w:val="57897CAC"/>
    <w:multiLevelType w:val="hybridMultilevel"/>
    <w:tmpl w:val="C7E433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B13C8D"/>
    <w:multiLevelType w:val="hybridMultilevel"/>
    <w:tmpl w:val="4BFC5016"/>
    <w:lvl w:ilvl="0" w:tplc="E9FE6054">
      <w:start w:val="1"/>
      <w:numFmt w:val="decimal"/>
      <w:pStyle w:val="1odrky"/>
      <w:lvlText w:val="%1)"/>
      <w:lvlJc w:val="left"/>
      <w:pPr>
        <w:tabs>
          <w:tab w:val="num" w:pos="717"/>
        </w:tabs>
        <w:ind w:left="717" w:hanging="36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130777"/>
    <w:multiLevelType w:val="hybridMultilevel"/>
    <w:tmpl w:val="119842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3D13B8"/>
    <w:multiLevelType w:val="hybridMultilevel"/>
    <w:tmpl w:val="0E8EC2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FB5F7D"/>
    <w:multiLevelType w:val="hybridMultilevel"/>
    <w:tmpl w:val="092AE32C"/>
    <w:lvl w:ilvl="0" w:tplc="8E8C2710">
      <w:start w:val="1"/>
      <w:numFmt w:val="lowerLetter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16" w15:restartNumberingAfterBreak="0">
    <w:nsid w:val="7F64657D"/>
    <w:multiLevelType w:val="hybridMultilevel"/>
    <w:tmpl w:val="3E243876"/>
    <w:lvl w:ilvl="0" w:tplc="8E8C2710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>
    <w:abstractNumId w:val="0"/>
    <w:lvlOverride w:ilvl="0">
      <w:lvl w:ilvl="0">
        <w:numFmt w:val="none"/>
        <w:pStyle w:val="SMLnadpis1"/>
        <w:suff w:val="nothing"/>
        <w:lvlText w:val=""/>
        <w:lvlJc w:val="center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none"/>
        <w:lvlRestart w:val="0"/>
        <w:pStyle w:val="SMLnadpis2"/>
        <w:suff w:val="nothing"/>
        <w:lvlText w:val=""/>
        <w:lvlJc w:val="center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slovanChar"/>
        <w:lvlText w:val="%3."/>
        <w:lvlJc w:val="left"/>
        <w:pPr>
          <w:tabs>
            <w:tab w:val="num" w:pos="520"/>
          </w:tabs>
          <w:ind w:left="520" w:hanging="340"/>
        </w:pPr>
        <w:rPr>
          <w:rFonts w:hint="default"/>
          <w:b/>
          <w:i w:val="0"/>
        </w:rPr>
      </w:lvl>
    </w:lvlOverride>
    <w:lvlOverride w:ilvl="3">
      <w:lvl w:ilvl="3">
        <w:start w:val="1"/>
        <w:numFmt w:val="decimal"/>
        <w:pStyle w:val="4slovanChar"/>
        <w:lvlText w:val="%3.%4."/>
        <w:lvlJc w:val="left"/>
        <w:pPr>
          <w:tabs>
            <w:tab w:val="num" w:pos="794"/>
          </w:tabs>
          <w:ind w:left="794" w:hanging="454"/>
        </w:pPr>
        <w:rPr>
          <w:rFonts w:hint="default"/>
          <w:strike w:val="0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4320"/>
          </w:tabs>
          <w:ind w:left="295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5400"/>
          </w:tabs>
          <w:ind w:left="345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6120"/>
          </w:tabs>
          <w:ind w:left="396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6840"/>
          </w:tabs>
          <w:ind w:left="446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7560"/>
          </w:tabs>
          <w:ind w:left="5040" w:hanging="1440"/>
        </w:pPr>
        <w:rPr>
          <w:rFonts w:hint="default"/>
        </w:rPr>
      </w:lvl>
    </w:lvlOverride>
  </w:num>
  <w:num w:numId="2">
    <w:abstractNumId w:val="12"/>
  </w:num>
  <w:num w:numId="3">
    <w:abstractNumId w:val="1"/>
  </w:num>
  <w:num w:numId="4">
    <w:abstractNumId w:val="16"/>
  </w:num>
  <w:num w:numId="5">
    <w:abstractNumId w:val="15"/>
  </w:num>
  <w:num w:numId="6">
    <w:abstractNumId w:val="5"/>
  </w:num>
  <w:num w:numId="7">
    <w:abstractNumId w:val="14"/>
  </w:num>
  <w:num w:numId="8">
    <w:abstractNumId w:val="8"/>
  </w:num>
  <w:num w:numId="9">
    <w:abstractNumId w:val="3"/>
  </w:num>
  <w:num w:numId="10">
    <w:abstractNumId w:val="13"/>
  </w:num>
  <w:num w:numId="11">
    <w:abstractNumId w:val="9"/>
  </w:num>
  <w:num w:numId="12">
    <w:abstractNumId w:val="4"/>
  </w:num>
  <w:num w:numId="13">
    <w:abstractNumId w:val="11"/>
  </w:num>
  <w:num w:numId="14">
    <w:abstractNumId w:val="6"/>
  </w:num>
  <w:num w:numId="15">
    <w:abstractNumId w:val="10"/>
  </w:num>
  <w:num w:numId="16">
    <w:abstractNumId w:val="7"/>
  </w:num>
  <w:num w:numId="17">
    <w:abstractNumId w:val="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B00"/>
    <w:rsid w:val="00001B60"/>
    <w:rsid w:val="000032F0"/>
    <w:rsid w:val="00003712"/>
    <w:rsid w:val="00003E87"/>
    <w:rsid w:val="00003F37"/>
    <w:rsid w:val="00004EED"/>
    <w:rsid w:val="00006D5C"/>
    <w:rsid w:val="000107C5"/>
    <w:rsid w:val="0001120F"/>
    <w:rsid w:val="000127E5"/>
    <w:rsid w:val="0001429C"/>
    <w:rsid w:val="000171F1"/>
    <w:rsid w:val="0001738D"/>
    <w:rsid w:val="0002190C"/>
    <w:rsid w:val="00026F10"/>
    <w:rsid w:val="00032E38"/>
    <w:rsid w:val="00034BAF"/>
    <w:rsid w:val="0003534C"/>
    <w:rsid w:val="00035B40"/>
    <w:rsid w:val="00036BCB"/>
    <w:rsid w:val="000379C2"/>
    <w:rsid w:val="00037B7F"/>
    <w:rsid w:val="0004335D"/>
    <w:rsid w:val="00043850"/>
    <w:rsid w:val="00044641"/>
    <w:rsid w:val="00045871"/>
    <w:rsid w:val="000468F9"/>
    <w:rsid w:val="0005018A"/>
    <w:rsid w:val="0005018D"/>
    <w:rsid w:val="000516ED"/>
    <w:rsid w:val="00052D7F"/>
    <w:rsid w:val="00053A46"/>
    <w:rsid w:val="000545E1"/>
    <w:rsid w:val="00054631"/>
    <w:rsid w:val="00055859"/>
    <w:rsid w:val="00060541"/>
    <w:rsid w:val="00061BD0"/>
    <w:rsid w:val="0006394A"/>
    <w:rsid w:val="00063995"/>
    <w:rsid w:val="00063BA6"/>
    <w:rsid w:val="00064B74"/>
    <w:rsid w:val="0006768E"/>
    <w:rsid w:val="00067D76"/>
    <w:rsid w:val="00071CF0"/>
    <w:rsid w:val="00071EFE"/>
    <w:rsid w:val="00074710"/>
    <w:rsid w:val="00076DD7"/>
    <w:rsid w:val="00077209"/>
    <w:rsid w:val="00077327"/>
    <w:rsid w:val="00080699"/>
    <w:rsid w:val="00080941"/>
    <w:rsid w:val="00080D57"/>
    <w:rsid w:val="000817E8"/>
    <w:rsid w:val="000818BE"/>
    <w:rsid w:val="00083AEA"/>
    <w:rsid w:val="0008417B"/>
    <w:rsid w:val="00084B01"/>
    <w:rsid w:val="000851F2"/>
    <w:rsid w:val="00086100"/>
    <w:rsid w:val="000917C6"/>
    <w:rsid w:val="00092FB9"/>
    <w:rsid w:val="00094831"/>
    <w:rsid w:val="0009709A"/>
    <w:rsid w:val="0009724A"/>
    <w:rsid w:val="000A0173"/>
    <w:rsid w:val="000A0775"/>
    <w:rsid w:val="000A2588"/>
    <w:rsid w:val="000A3830"/>
    <w:rsid w:val="000A6B57"/>
    <w:rsid w:val="000B24B8"/>
    <w:rsid w:val="000B5394"/>
    <w:rsid w:val="000B677C"/>
    <w:rsid w:val="000B6A40"/>
    <w:rsid w:val="000C1FEE"/>
    <w:rsid w:val="000C2D35"/>
    <w:rsid w:val="000C3695"/>
    <w:rsid w:val="000C3743"/>
    <w:rsid w:val="000C3FDB"/>
    <w:rsid w:val="000C44A0"/>
    <w:rsid w:val="000C55DD"/>
    <w:rsid w:val="000C6DA9"/>
    <w:rsid w:val="000D07BC"/>
    <w:rsid w:val="000D15AE"/>
    <w:rsid w:val="000D2480"/>
    <w:rsid w:val="000D2867"/>
    <w:rsid w:val="000D2F61"/>
    <w:rsid w:val="000D374B"/>
    <w:rsid w:val="000D43E1"/>
    <w:rsid w:val="000D6A6F"/>
    <w:rsid w:val="000E1240"/>
    <w:rsid w:val="000E1E6A"/>
    <w:rsid w:val="000E2625"/>
    <w:rsid w:val="000E2CF2"/>
    <w:rsid w:val="000E2D90"/>
    <w:rsid w:val="000E348C"/>
    <w:rsid w:val="000E3D9C"/>
    <w:rsid w:val="000E3DDD"/>
    <w:rsid w:val="000E4126"/>
    <w:rsid w:val="000F1451"/>
    <w:rsid w:val="000F1D68"/>
    <w:rsid w:val="000F4FDC"/>
    <w:rsid w:val="000F564E"/>
    <w:rsid w:val="000F6BE1"/>
    <w:rsid w:val="00103107"/>
    <w:rsid w:val="00105DA7"/>
    <w:rsid w:val="00105FFE"/>
    <w:rsid w:val="00106361"/>
    <w:rsid w:val="00106A61"/>
    <w:rsid w:val="00106A81"/>
    <w:rsid w:val="00106F94"/>
    <w:rsid w:val="0010739A"/>
    <w:rsid w:val="001074CF"/>
    <w:rsid w:val="00107F63"/>
    <w:rsid w:val="00110CD3"/>
    <w:rsid w:val="00111623"/>
    <w:rsid w:val="00113349"/>
    <w:rsid w:val="00113588"/>
    <w:rsid w:val="00116A97"/>
    <w:rsid w:val="0011788D"/>
    <w:rsid w:val="00121669"/>
    <w:rsid w:val="001220FA"/>
    <w:rsid w:val="00124195"/>
    <w:rsid w:val="00124C95"/>
    <w:rsid w:val="00126F45"/>
    <w:rsid w:val="001279D6"/>
    <w:rsid w:val="001306C9"/>
    <w:rsid w:val="0013099A"/>
    <w:rsid w:val="00130A9F"/>
    <w:rsid w:val="00130EF4"/>
    <w:rsid w:val="00131B79"/>
    <w:rsid w:val="00132913"/>
    <w:rsid w:val="00135239"/>
    <w:rsid w:val="00135819"/>
    <w:rsid w:val="00135B58"/>
    <w:rsid w:val="00136C45"/>
    <w:rsid w:val="0013725A"/>
    <w:rsid w:val="001437F7"/>
    <w:rsid w:val="00144767"/>
    <w:rsid w:val="00150266"/>
    <w:rsid w:val="00151675"/>
    <w:rsid w:val="00151B1F"/>
    <w:rsid w:val="001530AA"/>
    <w:rsid w:val="001537AF"/>
    <w:rsid w:val="00154A44"/>
    <w:rsid w:val="00154F66"/>
    <w:rsid w:val="001556D9"/>
    <w:rsid w:val="00156A4D"/>
    <w:rsid w:val="00157764"/>
    <w:rsid w:val="00157D5E"/>
    <w:rsid w:val="0016069C"/>
    <w:rsid w:val="00161B0F"/>
    <w:rsid w:val="00161C08"/>
    <w:rsid w:val="00162673"/>
    <w:rsid w:val="00164F50"/>
    <w:rsid w:val="001675D8"/>
    <w:rsid w:val="00167A47"/>
    <w:rsid w:val="001711BE"/>
    <w:rsid w:val="001728D6"/>
    <w:rsid w:val="00174C31"/>
    <w:rsid w:val="00175090"/>
    <w:rsid w:val="00177796"/>
    <w:rsid w:val="00182172"/>
    <w:rsid w:val="0018269D"/>
    <w:rsid w:val="00182824"/>
    <w:rsid w:val="001836DA"/>
    <w:rsid w:val="00184692"/>
    <w:rsid w:val="00184852"/>
    <w:rsid w:val="001855B9"/>
    <w:rsid w:val="00187939"/>
    <w:rsid w:val="00191B34"/>
    <w:rsid w:val="00192809"/>
    <w:rsid w:val="00195317"/>
    <w:rsid w:val="00197439"/>
    <w:rsid w:val="00197520"/>
    <w:rsid w:val="001A00E3"/>
    <w:rsid w:val="001A047F"/>
    <w:rsid w:val="001A3D8E"/>
    <w:rsid w:val="001A5E1C"/>
    <w:rsid w:val="001B00BC"/>
    <w:rsid w:val="001B4856"/>
    <w:rsid w:val="001B54EC"/>
    <w:rsid w:val="001B57C2"/>
    <w:rsid w:val="001B59CD"/>
    <w:rsid w:val="001B7899"/>
    <w:rsid w:val="001B7CB2"/>
    <w:rsid w:val="001C10DC"/>
    <w:rsid w:val="001C1194"/>
    <w:rsid w:val="001C14EE"/>
    <w:rsid w:val="001C27F6"/>
    <w:rsid w:val="001C2C31"/>
    <w:rsid w:val="001C4635"/>
    <w:rsid w:val="001C6B2D"/>
    <w:rsid w:val="001D0F56"/>
    <w:rsid w:val="001D338B"/>
    <w:rsid w:val="001D6FD9"/>
    <w:rsid w:val="001D725D"/>
    <w:rsid w:val="001E021C"/>
    <w:rsid w:val="001E03A8"/>
    <w:rsid w:val="001E056C"/>
    <w:rsid w:val="001E16DF"/>
    <w:rsid w:val="001E1F1C"/>
    <w:rsid w:val="001E3266"/>
    <w:rsid w:val="001E4ABF"/>
    <w:rsid w:val="001E5AA8"/>
    <w:rsid w:val="001E6DEB"/>
    <w:rsid w:val="001E7B3C"/>
    <w:rsid w:val="001F00D1"/>
    <w:rsid w:val="001F0AB2"/>
    <w:rsid w:val="001F2212"/>
    <w:rsid w:val="001F43A9"/>
    <w:rsid w:val="001F652B"/>
    <w:rsid w:val="001F7882"/>
    <w:rsid w:val="001F7AB9"/>
    <w:rsid w:val="00202294"/>
    <w:rsid w:val="00203A95"/>
    <w:rsid w:val="00203B3C"/>
    <w:rsid w:val="002040EC"/>
    <w:rsid w:val="00210608"/>
    <w:rsid w:val="002117E7"/>
    <w:rsid w:val="002127A6"/>
    <w:rsid w:val="002129AD"/>
    <w:rsid w:val="0021408D"/>
    <w:rsid w:val="00214F99"/>
    <w:rsid w:val="00215569"/>
    <w:rsid w:val="00215F7B"/>
    <w:rsid w:val="002212E2"/>
    <w:rsid w:val="0022279A"/>
    <w:rsid w:val="00223F41"/>
    <w:rsid w:val="00225410"/>
    <w:rsid w:val="002256AB"/>
    <w:rsid w:val="002264AD"/>
    <w:rsid w:val="00230900"/>
    <w:rsid w:val="00234AE9"/>
    <w:rsid w:val="00234B04"/>
    <w:rsid w:val="0023591C"/>
    <w:rsid w:val="00236452"/>
    <w:rsid w:val="002365CD"/>
    <w:rsid w:val="00237DE2"/>
    <w:rsid w:val="00240910"/>
    <w:rsid w:val="0024268B"/>
    <w:rsid w:val="00243E8B"/>
    <w:rsid w:val="002446DA"/>
    <w:rsid w:val="00244C06"/>
    <w:rsid w:val="002455F4"/>
    <w:rsid w:val="00252817"/>
    <w:rsid w:val="0025602C"/>
    <w:rsid w:val="00256375"/>
    <w:rsid w:val="002600A4"/>
    <w:rsid w:val="00260493"/>
    <w:rsid w:val="00261A9D"/>
    <w:rsid w:val="00262340"/>
    <w:rsid w:val="002629CF"/>
    <w:rsid w:val="00262B56"/>
    <w:rsid w:val="00267C74"/>
    <w:rsid w:val="00271FD3"/>
    <w:rsid w:val="00272011"/>
    <w:rsid w:val="00272697"/>
    <w:rsid w:val="002732BD"/>
    <w:rsid w:val="00273EA8"/>
    <w:rsid w:val="00273EC1"/>
    <w:rsid w:val="002749F9"/>
    <w:rsid w:val="00276DF1"/>
    <w:rsid w:val="00280B88"/>
    <w:rsid w:val="00280C0D"/>
    <w:rsid w:val="00280FC2"/>
    <w:rsid w:val="002817BA"/>
    <w:rsid w:val="00283AF0"/>
    <w:rsid w:val="0028581C"/>
    <w:rsid w:val="00290D64"/>
    <w:rsid w:val="00290DC2"/>
    <w:rsid w:val="002929A8"/>
    <w:rsid w:val="00292A75"/>
    <w:rsid w:val="002935FE"/>
    <w:rsid w:val="00295255"/>
    <w:rsid w:val="00295845"/>
    <w:rsid w:val="002958FB"/>
    <w:rsid w:val="00296124"/>
    <w:rsid w:val="002964B2"/>
    <w:rsid w:val="002A0741"/>
    <w:rsid w:val="002A2715"/>
    <w:rsid w:val="002A4783"/>
    <w:rsid w:val="002A494A"/>
    <w:rsid w:val="002B186E"/>
    <w:rsid w:val="002B1BF8"/>
    <w:rsid w:val="002B1CD7"/>
    <w:rsid w:val="002B212F"/>
    <w:rsid w:val="002B39DA"/>
    <w:rsid w:val="002B4107"/>
    <w:rsid w:val="002B41FE"/>
    <w:rsid w:val="002B4421"/>
    <w:rsid w:val="002B5EAE"/>
    <w:rsid w:val="002B6C08"/>
    <w:rsid w:val="002B7FB6"/>
    <w:rsid w:val="002C014B"/>
    <w:rsid w:val="002C200A"/>
    <w:rsid w:val="002C22A0"/>
    <w:rsid w:val="002C2A71"/>
    <w:rsid w:val="002C3464"/>
    <w:rsid w:val="002C4D2C"/>
    <w:rsid w:val="002C6A23"/>
    <w:rsid w:val="002D0A4E"/>
    <w:rsid w:val="002D1A7F"/>
    <w:rsid w:val="002D23A1"/>
    <w:rsid w:val="002D2F17"/>
    <w:rsid w:val="002D3AC5"/>
    <w:rsid w:val="002D3CEC"/>
    <w:rsid w:val="002D5D2C"/>
    <w:rsid w:val="002E0813"/>
    <w:rsid w:val="002E454A"/>
    <w:rsid w:val="002E6C9B"/>
    <w:rsid w:val="002E6E21"/>
    <w:rsid w:val="002E7E42"/>
    <w:rsid w:val="002F157E"/>
    <w:rsid w:val="002F26CC"/>
    <w:rsid w:val="002F26D6"/>
    <w:rsid w:val="002F3E73"/>
    <w:rsid w:val="002F4A56"/>
    <w:rsid w:val="002F691A"/>
    <w:rsid w:val="00300110"/>
    <w:rsid w:val="003007CE"/>
    <w:rsid w:val="00304194"/>
    <w:rsid w:val="00306A02"/>
    <w:rsid w:val="00306BCB"/>
    <w:rsid w:val="00306C02"/>
    <w:rsid w:val="003105AE"/>
    <w:rsid w:val="00310AFF"/>
    <w:rsid w:val="00313047"/>
    <w:rsid w:val="00313BA0"/>
    <w:rsid w:val="00314DF4"/>
    <w:rsid w:val="003171B0"/>
    <w:rsid w:val="00320129"/>
    <w:rsid w:val="003203B4"/>
    <w:rsid w:val="003203FB"/>
    <w:rsid w:val="00321514"/>
    <w:rsid w:val="00323A6F"/>
    <w:rsid w:val="00324D2A"/>
    <w:rsid w:val="0032586A"/>
    <w:rsid w:val="003331B3"/>
    <w:rsid w:val="00333576"/>
    <w:rsid w:val="003337E5"/>
    <w:rsid w:val="00333E76"/>
    <w:rsid w:val="00335E35"/>
    <w:rsid w:val="00341323"/>
    <w:rsid w:val="00342CCE"/>
    <w:rsid w:val="003432EE"/>
    <w:rsid w:val="0034330E"/>
    <w:rsid w:val="003440F4"/>
    <w:rsid w:val="00344A41"/>
    <w:rsid w:val="00346787"/>
    <w:rsid w:val="00351B1D"/>
    <w:rsid w:val="00351E17"/>
    <w:rsid w:val="003530E5"/>
    <w:rsid w:val="00353DCE"/>
    <w:rsid w:val="003544AC"/>
    <w:rsid w:val="00354FA7"/>
    <w:rsid w:val="00355134"/>
    <w:rsid w:val="00356897"/>
    <w:rsid w:val="003569D0"/>
    <w:rsid w:val="00357A71"/>
    <w:rsid w:val="00361926"/>
    <w:rsid w:val="00361F97"/>
    <w:rsid w:val="00363813"/>
    <w:rsid w:val="0036482C"/>
    <w:rsid w:val="00365309"/>
    <w:rsid w:val="00366136"/>
    <w:rsid w:val="003672CA"/>
    <w:rsid w:val="00367ED3"/>
    <w:rsid w:val="00367F84"/>
    <w:rsid w:val="00370383"/>
    <w:rsid w:val="00371735"/>
    <w:rsid w:val="003719A5"/>
    <w:rsid w:val="00371B15"/>
    <w:rsid w:val="00372853"/>
    <w:rsid w:val="00373BED"/>
    <w:rsid w:val="0037645F"/>
    <w:rsid w:val="0038197E"/>
    <w:rsid w:val="00382F4D"/>
    <w:rsid w:val="00383DD2"/>
    <w:rsid w:val="00385554"/>
    <w:rsid w:val="003865F4"/>
    <w:rsid w:val="0038777E"/>
    <w:rsid w:val="003878EF"/>
    <w:rsid w:val="00390B45"/>
    <w:rsid w:val="00392F37"/>
    <w:rsid w:val="00393464"/>
    <w:rsid w:val="0039430C"/>
    <w:rsid w:val="00394740"/>
    <w:rsid w:val="0039501C"/>
    <w:rsid w:val="00396415"/>
    <w:rsid w:val="0039651F"/>
    <w:rsid w:val="003A0089"/>
    <w:rsid w:val="003A21ED"/>
    <w:rsid w:val="003A27B9"/>
    <w:rsid w:val="003A2B32"/>
    <w:rsid w:val="003A470F"/>
    <w:rsid w:val="003A616E"/>
    <w:rsid w:val="003B2047"/>
    <w:rsid w:val="003B2C87"/>
    <w:rsid w:val="003B34BF"/>
    <w:rsid w:val="003B4DE2"/>
    <w:rsid w:val="003B74D8"/>
    <w:rsid w:val="003C0C68"/>
    <w:rsid w:val="003C190D"/>
    <w:rsid w:val="003C1DBE"/>
    <w:rsid w:val="003C345E"/>
    <w:rsid w:val="003C3AAD"/>
    <w:rsid w:val="003C5498"/>
    <w:rsid w:val="003C5A75"/>
    <w:rsid w:val="003C5DAD"/>
    <w:rsid w:val="003C7EB5"/>
    <w:rsid w:val="003D0F16"/>
    <w:rsid w:val="003D19AA"/>
    <w:rsid w:val="003D3A3A"/>
    <w:rsid w:val="003D52E0"/>
    <w:rsid w:val="003D538A"/>
    <w:rsid w:val="003D5B19"/>
    <w:rsid w:val="003E1121"/>
    <w:rsid w:val="003E2B47"/>
    <w:rsid w:val="003E2C3A"/>
    <w:rsid w:val="003E318B"/>
    <w:rsid w:val="003E4B4D"/>
    <w:rsid w:val="003E4CA7"/>
    <w:rsid w:val="003E51A7"/>
    <w:rsid w:val="003E67FB"/>
    <w:rsid w:val="003E6FE1"/>
    <w:rsid w:val="003E75AE"/>
    <w:rsid w:val="003F0CD4"/>
    <w:rsid w:val="003F24A2"/>
    <w:rsid w:val="003F3E7D"/>
    <w:rsid w:val="003F5018"/>
    <w:rsid w:val="003F50E0"/>
    <w:rsid w:val="003F5E61"/>
    <w:rsid w:val="003F66F2"/>
    <w:rsid w:val="003F6825"/>
    <w:rsid w:val="003F6A90"/>
    <w:rsid w:val="00401C9C"/>
    <w:rsid w:val="00402E45"/>
    <w:rsid w:val="00403496"/>
    <w:rsid w:val="004048FA"/>
    <w:rsid w:val="004107CF"/>
    <w:rsid w:val="004160B5"/>
    <w:rsid w:val="0041715E"/>
    <w:rsid w:val="00420424"/>
    <w:rsid w:val="00423547"/>
    <w:rsid w:val="004238AB"/>
    <w:rsid w:val="004239FA"/>
    <w:rsid w:val="00426070"/>
    <w:rsid w:val="00426C1B"/>
    <w:rsid w:val="00427259"/>
    <w:rsid w:val="00432DF6"/>
    <w:rsid w:val="004336C2"/>
    <w:rsid w:val="00433F80"/>
    <w:rsid w:val="00434653"/>
    <w:rsid w:val="00435DA9"/>
    <w:rsid w:val="0044016B"/>
    <w:rsid w:val="00442A90"/>
    <w:rsid w:val="00443823"/>
    <w:rsid w:val="00443AEE"/>
    <w:rsid w:val="0044779F"/>
    <w:rsid w:val="00450579"/>
    <w:rsid w:val="004517C3"/>
    <w:rsid w:val="00451CC7"/>
    <w:rsid w:val="00453520"/>
    <w:rsid w:val="00453705"/>
    <w:rsid w:val="00454B65"/>
    <w:rsid w:val="00454BC2"/>
    <w:rsid w:val="00455073"/>
    <w:rsid w:val="0045675A"/>
    <w:rsid w:val="0045791C"/>
    <w:rsid w:val="00460568"/>
    <w:rsid w:val="00460F80"/>
    <w:rsid w:val="004612F9"/>
    <w:rsid w:val="004617C6"/>
    <w:rsid w:val="00461F34"/>
    <w:rsid w:val="00463EA0"/>
    <w:rsid w:val="004654D3"/>
    <w:rsid w:val="00465583"/>
    <w:rsid w:val="00466519"/>
    <w:rsid w:val="00467976"/>
    <w:rsid w:val="004679D2"/>
    <w:rsid w:val="00470188"/>
    <w:rsid w:val="004706B7"/>
    <w:rsid w:val="00470B9F"/>
    <w:rsid w:val="00470C1E"/>
    <w:rsid w:val="00473778"/>
    <w:rsid w:val="00474FD1"/>
    <w:rsid w:val="00476330"/>
    <w:rsid w:val="00476BDF"/>
    <w:rsid w:val="00477D45"/>
    <w:rsid w:val="004807E3"/>
    <w:rsid w:val="00481FB4"/>
    <w:rsid w:val="004834F0"/>
    <w:rsid w:val="00485945"/>
    <w:rsid w:val="00486314"/>
    <w:rsid w:val="00486D66"/>
    <w:rsid w:val="00487B4E"/>
    <w:rsid w:val="004908AA"/>
    <w:rsid w:val="004916E9"/>
    <w:rsid w:val="0049210E"/>
    <w:rsid w:val="00492D4B"/>
    <w:rsid w:val="0049478E"/>
    <w:rsid w:val="00495389"/>
    <w:rsid w:val="00495704"/>
    <w:rsid w:val="00495B2E"/>
    <w:rsid w:val="0049708B"/>
    <w:rsid w:val="004A19ED"/>
    <w:rsid w:val="004A2EAA"/>
    <w:rsid w:val="004A37AE"/>
    <w:rsid w:val="004A3912"/>
    <w:rsid w:val="004A4066"/>
    <w:rsid w:val="004A73FA"/>
    <w:rsid w:val="004A7857"/>
    <w:rsid w:val="004A7BB8"/>
    <w:rsid w:val="004A7F87"/>
    <w:rsid w:val="004B099D"/>
    <w:rsid w:val="004B267D"/>
    <w:rsid w:val="004B2710"/>
    <w:rsid w:val="004B33BB"/>
    <w:rsid w:val="004B41FC"/>
    <w:rsid w:val="004B58A3"/>
    <w:rsid w:val="004B64DE"/>
    <w:rsid w:val="004C1044"/>
    <w:rsid w:val="004C21EC"/>
    <w:rsid w:val="004C3323"/>
    <w:rsid w:val="004C45A6"/>
    <w:rsid w:val="004C4EDA"/>
    <w:rsid w:val="004D06DD"/>
    <w:rsid w:val="004D090E"/>
    <w:rsid w:val="004D14A1"/>
    <w:rsid w:val="004D20DF"/>
    <w:rsid w:val="004D275C"/>
    <w:rsid w:val="004D2A9F"/>
    <w:rsid w:val="004D2EA6"/>
    <w:rsid w:val="004D3B2E"/>
    <w:rsid w:val="004D452D"/>
    <w:rsid w:val="004D4DDE"/>
    <w:rsid w:val="004D7676"/>
    <w:rsid w:val="004D77CD"/>
    <w:rsid w:val="004D7991"/>
    <w:rsid w:val="004E024E"/>
    <w:rsid w:val="004E03A6"/>
    <w:rsid w:val="004E09D5"/>
    <w:rsid w:val="004E0F85"/>
    <w:rsid w:val="004E3BD2"/>
    <w:rsid w:val="004E3EF1"/>
    <w:rsid w:val="004E4524"/>
    <w:rsid w:val="004E6794"/>
    <w:rsid w:val="004F0513"/>
    <w:rsid w:val="004F0D72"/>
    <w:rsid w:val="004F3B15"/>
    <w:rsid w:val="004F4FF3"/>
    <w:rsid w:val="005004FD"/>
    <w:rsid w:val="00500AB8"/>
    <w:rsid w:val="00501CE5"/>
    <w:rsid w:val="005025C5"/>
    <w:rsid w:val="0050261F"/>
    <w:rsid w:val="00504747"/>
    <w:rsid w:val="00504762"/>
    <w:rsid w:val="00507D83"/>
    <w:rsid w:val="0051023A"/>
    <w:rsid w:val="00510CD1"/>
    <w:rsid w:val="00514974"/>
    <w:rsid w:val="00515FAD"/>
    <w:rsid w:val="00516B04"/>
    <w:rsid w:val="005210B8"/>
    <w:rsid w:val="00521674"/>
    <w:rsid w:val="005219C9"/>
    <w:rsid w:val="00522A06"/>
    <w:rsid w:val="005230D4"/>
    <w:rsid w:val="00523681"/>
    <w:rsid w:val="005272E5"/>
    <w:rsid w:val="005278E1"/>
    <w:rsid w:val="00530176"/>
    <w:rsid w:val="00532147"/>
    <w:rsid w:val="005324A3"/>
    <w:rsid w:val="00534FD7"/>
    <w:rsid w:val="00535349"/>
    <w:rsid w:val="005367BB"/>
    <w:rsid w:val="00536915"/>
    <w:rsid w:val="00537857"/>
    <w:rsid w:val="005379E8"/>
    <w:rsid w:val="005409C4"/>
    <w:rsid w:val="00541095"/>
    <w:rsid w:val="00541222"/>
    <w:rsid w:val="005413A1"/>
    <w:rsid w:val="005416A3"/>
    <w:rsid w:val="00542213"/>
    <w:rsid w:val="00543280"/>
    <w:rsid w:val="005438FE"/>
    <w:rsid w:val="00544F69"/>
    <w:rsid w:val="005461A8"/>
    <w:rsid w:val="005469BE"/>
    <w:rsid w:val="00551E50"/>
    <w:rsid w:val="0055216D"/>
    <w:rsid w:val="00554A01"/>
    <w:rsid w:val="00556919"/>
    <w:rsid w:val="00557AE0"/>
    <w:rsid w:val="00557F36"/>
    <w:rsid w:val="00560A8D"/>
    <w:rsid w:val="005628FC"/>
    <w:rsid w:val="0056390E"/>
    <w:rsid w:val="00563C1C"/>
    <w:rsid w:val="00567547"/>
    <w:rsid w:val="00571119"/>
    <w:rsid w:val="00571F2F"/>
    <w:rsid w:val="00574157"/>
    <w:rsid w:val="00574558"/>
    <w:rsid w:val="005746B0"/>
    <w:rsid w:val="005774A9"/>
    <w:rsid w:val="005824A5"/>
    <w:rsid w:val="005835E0"/>
    <w:rsid w:val="005838A8"/>
    <w:rsid w:val="0058476B"/>
    <w:rsid w:val="005903F2"/>
    <w:rsid w:val="00590FE8"/>
    <w:rsid w:val="00595B3D"/>
    <w:rsid w:val="0059687F"/>
    <w:rsid w:val="00596E10"/>
    <w:rsid w:val="005A0B4D"/>
    <w:rsid w:val="005A0F49"/>
    <w:rsid w:val="005A3C79"/>
    <w:rsid w:val="005A3E4F"/>
    <w:rsid w:val="005A58F4"/>
    <w:rsid w:val="005A6872"/>
    <w:rsid w:val="005B166B"/>
    <w:rsid w:val="005B1860"/>
    <w:rsid w:val="005B194E"/>
    <w:rsid w:val="005B1BEF"/>
    <w:rsid w:val="005B2610"/>
    <w:rsid w:val="005C0A43"/>
    <w:rsid w:val="005C1880"/>
    <w:rsid w:val="005C56EA"/>
    <w:rsid w:val="005C5FEE"/>
    <w:rsid w:val="005D1857"/>
    <w:rsid w:val="005D3FC4"/>
    <w:rsid w:val="005D41EE"/>
    <w:rsid w:val="005D426A"/>
    <w:rsid w:val="005D6371"/>
    <w:rsid w:val="005D6852"/>
    <w:rsid w:val="005D6A51"/>
    <w:rsid w:val="005D7CD4"/>
    <w:rsid w:val="005E1901"/>
    <w:rsid w:val="005E3932"/>
    <w:rsid w:val="005E4321"/>
    <w:rsid w:val="005E5E4D"/>
    <w:rsid w:val="005E7510"/>
    <w:rsid w:val="005F1BC5"/>
    <w:rsid w:val="005F341B"/>
    <w:rsid w:val="005F4AA1"/>
    <w:rsid w:val="005F7FA2"/>
    <w:rsid w:val="00600416"/>
    <w:rsid w:val="0060087F"/>
    <w:rsid w:val="006017E2"/>
    <w:rsid w:val="0060393B"/>
    <w:rsid w:val="00603BFE"/>
    <w:rsid w:val="00603D7C"/>
    <w:rsid w:val="0060529F"/>
    <w:rsid w:val="00606473"/>
    <w:rsid w:val="0060651F"/>
    <w:rsid w:val="0060656C"/>
    <w:rsid w:val="006105B8"/>
    <w:rsid w:val="00610B03"/>
    <w:rsid w:val="00611167"/>
    <w:rsid w:val="006118CC"/>
    <w:rsid w:val="0061354A"/>
    <w:rsid w:val="00613E1A"/>
    <w:rsid w:val="006141BB"/>
    <w:rsid w:val="00615361"/>
    <w:rsid w:val="006160C2"/>
    <w:rsid w:val="0061796D"/>
    <w:rsid w:val="00624FD1"/>
    <w:rsid w:val="006277CC"/>
    <w:rsid w:val="00631777"/>
    <w:rsid w:val="006321B6"/>
    <w:rsid w:val="0063236D"/>
    <w:rsid w:val="006345D6"/>
    <w:rsid w:val="00634C06"/>
    <w:rsid w:val="00636B8B"/>
    <w:rsid w:val="006404ED"/>
    <w:rsid w:val="006433A4"/>
    <w:rsid w:val="00643866"/>
    <w:rsid w:val="00643D34"/>
    <w:rsid w:val="00644580"/>
    <w:rsid w:val="006465EB"/>
    <w:rsid w:val="0065112F"/>
    <w:rsid w:val="00651B06"/>
    <w:rsid w:val="00652319"/>
    <w:rsid w:val="0066062A"/>
    <w:rsid w:val="00665779"/>
    <w:rsid w:val="00666488"/>
    <w:rsid w:val="00670838"/>
    <w:rsid w:val="0067098D"/>
    <w:rsid w:val="006720C7"/>
    <w:rsid w:val="00672B3F"/>
    <w:rsid w:val="00672B6E"/>
    <w:rsid w:val="00673AC2"/>
    <w:rsid w:val="006755D8"/>
    <w:rsid w:val="00681608"/>
    <w:rsid w:val="00682004"/>
    <w:rsid w:val="006824B6"/>
    <w:rsid w:val="00684302"/>
    <w:rsid w:val="00684E26"/>
    <w:rsid w:val="0068721B"/>
    <w:rsid w:val="00691539"/>
    <w:rsid w:val="006919D1"/>
    <w:rsid w:val="006924E1"/>
    <w:rsid w:val="00692910"/>
    <w:rsid w:val="00697AA8"/>
    <w:rsid w:val="006A03C3"/>
    <w:rsid w:val="006A12D0"/>
    <w:rsid w:val="006A2552"/>
    <w:rsid w:val="006A4653"/>
    <w:rsid w:val="006A7938"/>
    <w:rsid w:val="006B126B"/>
    <w:rsid w:val="006B212E"/>
    <w:rsid w:val="006B2F3B"/>
    <w:rsid w:val="006B66B6"/>
    <w:rsid w:val="006B692F"/>
    <w:rsid w:val="006B7401"/>
    <w:rsid w:val="006B78C2"/>
    <w:rsid w:val="006C0ACA"/>
    <w:rsid w:val="006C34FD"/>
    <w:rsid w:val="006C5D36"/>
    <w:rsid w:val="006C6945"/>
    <w:rsid w:val="006C6A9D"/>
    <w:rsid w:val="006C6C49"/>
    <w:rsid w:val="006D02EB"/>
    <w:rsid w:val="006D26F7"/>
    <w:rsid w:val="006D38F3"/>
    <w:rsid w:val="006D498C"/>
    <w:rsid w:val="006D6342"/>
    <w:rsid w:val="006D670D"/>
    <w:rsid w:val="006D6FEA"/>
    <w:rsid w:val="006D7BAF"/>
    <w:rsid w:val="006E26E9"/>
    <w:rsid w:val="006E278D"/>
    <w:rsid w:val="006E3080"/>
    <w:rsid w:val="006E3A5A"/>
    <w:rsid w:val="006E44B8"/>
    <w:rsid w:val="006E5124"/>
    <w:rsid w:val="006E5BAF"/>
    <w:rsid w:val="006E642A"/>
    <w:rsid w:val="006E6E9F"/>
    <w:rsid w:val="006F0F36"/>
    <w:rsid w:val="006F5911"/>
    <w:rsid w:val="006F6222"/>
    <w:rsid w:val="006F7330"/>
    <w:rsid w:val="007016F7"/>
    <w:rsid w:val="00703295"/>
    <w:rsid w:val="00703FE2"/>
    <w:rsid w:val="00704168"/>
    <w:rsid w:val="00705E1C"/>
    <w:rsid w:val="007127B4"/>
    <w:rsid w:val="0071291B"/>
    <w:rsid w:val="00712A5F"/>
    <w:rsid w:val="0071367D"/>
    <w:rsid w:val="00713874"/>
    <w:rsid w:val="00713CDB"/>
    <w:rsid w:val="00716389"/>
    <w:rsid w:val="00716FE5"/>
    <w:rsid w:val="00721E16"/>
    <w:rsid w:val="007259ED"/>
    <w:rsid w:val="007276A2"/>
    <w:rsid w:val="0072773B"/>
    <w:rsid w:val="00727A11"/>
    <w:rsid w:val="007307F9"/>
    <w:rsid w:val="00731287"/>
    <w:rsid w:val="00731DDD"/>
    <w:rsid w:val="007336E4"/>
    <w:rsid w:val="0073494A"/>
    <w:rsid w:val="00734A59"/>
    <w:rsid w:val="00740D85"/>
    <w:rsid w:val="0074110D"/>
    <w:rsid w:val="00741F0B"/>
    <w:rsid w:val="00742D6A"/>
    <w:rsid w:val="00743BA3"/>
    <w:rsid w:val="007475D8"/>
    <w:rsid w:val="00747DF3"/>
    <w:rsid w:val="00753635"/>
    <w:rsid w:val="00753EA1"/>
    <w:rsid w:val="00754D43"/>
    <w:rsid w:val="00754EF0"/>
    <w:rsid w:val="00755C48"/>
    <w:rsid w:val="00756578"/>
    <w:rsid w:val="00757E9D"/>
    <w:rsid w:val="00760511"/>
    <w:rsid w:val="007617FE"/>
    <w:rsid w:val="007630E9"/>
    <w:rsid w:val="007631BB"/>
    <w:rsid w:val="00763BA6"/>
    <w:rsid w:val="00765814"/>
    <w:rsid w:val="00766671"/>
    <w:rsid w:val="0076679B"/>
    <w:rsid w:val="00771140"/>
    <w:rsid w:val="0077220D"/>
    <w:rsid w:val="00774302"/>
    <w:rsid w:val="00775ABB"/>
    <w:rsid w:val="00776CA4"/>
    <w:rsid w:val="007771A7"/>
    <w:rsid w:val="00780695"/>
    <w:rsid w:val="0078077E"/>
    <w:rsid w:val="00780EF9"/>
    <w:rsid w:val="00781475"/>
    <w:rsid w:val="0078199D"/>
    <w:rsid w:val="0078462C"/>
    <w:rsid w:val="00785D82"/>
    <w:rsid w:val="007860C2"/>
    <w:rsid w:val="0078742D"/>
    <w:rsid w:val="007913C1"/>
    <w:rsid w:val="00791BBA"/>
    <w:rsid w:val="00792530"/>
    <w:rsid w:val="0079435A"/>
    <w:rsid w:val="00795F67"/>
    <w:rsid w:val="00796089"/>
    <w:rsid w:val="00796215"/>
    <w:rsid w:val="00796828"/>
    <w:rsid w:val="00796D37"/>
    <w:rsid w:val="007A038E"/>
    <w:rsid w:val="007A0808"/>
    <w:rsid w:val="007A0816"/>
    <w:rsid w:val="007A0E3B"/>
    <w:rsid w:val="007A1BE7"/>
    <w:rsid w:val="007A2304"/>
    <w:rsid w:val="007A3E73"/>
    <w:rsid w:val="007A51C2"/>
    <w:rsid w:val="007A6970"/>
    <w:rsid w:val="007B26E3"/>
    <w:rsid w:val="007B38DF"/>
    <w:rsid w:val="007B4146"/>
    <w:rsid w:val="007B4789"/>
    <w:rsid w:val="007B4938"/>
    <w:rsid w:val="007B5C2C"/>
    <w:rsid w:val="007B6386"/>
    <w:rsid w:val="007C0E62"/>
    <w:rsid w:val="007C1410"/>
    <w:rsid w:val="007C1E9C"/>
    <w:rsid w:val="007C50E7"/>
    <w:rsid w:val="007C6303"/>
    <w:rsid w:val="007C756A"/>
    <w:rsid w:val="007D2882"/>
    <w:rsid w:val="007D2A92"/>
    <w:rsid w:val="007D2BAF"/>
    <w:rsid w:val="007D4D02"/>
    <w:rsid w:val="007D54F9"/>
    <w:rsid w:val="007D5AF6"/>
    <w:rsid w:val="007D63A6"/>
    <w:rsid w:val="007E19B4"/>
    <w:rsid w:val="007E2862"/>
    <w:rsid w:val="007E4E0C"/>
    <w:rsid w:val="007E51DF"/>
    <w:rsid w:val="007E6C4C"/>
    <w:rsid w:val="007E75D2"/>
    <w:rsid w:val="007F0714"/>
    <w:rsid w:val="007F10F9"/>
    <w:rsid w:val="007F1280"/>
    <w:rsid w:val="007F369C"/>
    <w:rsid w:val="007F4636"/>
    <w:rsid w:val="007F51AD"/>
    <w:rsid w:val="007F6A54"/>
    <w:rsid w:val="007F6E85"/>
    <w:rsid w:val="007F7CAF"/>
    <w:rsid w:val="0080035D"/>
    <w:rsid w:val="008017DB"/>
    <w:rsid w:val="00801B9A"/>
    <w:rsid w:val="008034DE"/>
    <w:rsid w:val="008041EA"/>
    <w:rsid w:val="008045E3"/>
    <w:rsid w:val="008046F8"/>
    <w:rsid w:val="00805184"/>
    <w:rsid w:val="00805C25"/>
    <w:rsid w:val="00807624"/>
    <w:rsid w:val="008105B5"/>
    <w:rsid w:val="00810B31"/>
    <w:rsid w:val="008119D4"/>
    <w:rsid w:val="0081327B"/>
    <w:rsid w:val="00815EBD"/>
    <w:rsid w:val="0081637F"/>
    <w:rsid w:val="00816B62"/>
    <w:rsid w:val="0081726A"/>
    <w:rsid w:val="008213DA"/>
    <w:rsid w:val="00821565"/>
    <w:rsid w:val="00821811"/>
    <w:rsid w:val="00821EDB"/>
    <w:rsid w:val="00825448"/>
    <w:rsid w:val="008255C5"/>
    <w:rsid w:val="00830439"/>
    <w:rsid w:val="00830A98"/>
    <w:rsid w:val="00832B2B"/>
    <w:rsid w:val="00834D4E"/>
    <w:rsid w:val="00836335"/>
    <w:rsid w:val="008400D3"/>
    <w:rsid w:val="00842138"/>
    <w:rsid w:val="0085173D"/>
    <w:rsid w:val="008538B0"/>
    <w:rsid w:val="00853BB7"/>
    <w:rsid w:val="00853D40"/>
    <w:rsid w:val="00854052"/>
    <w:rsid w:val="0085423B"/>
    <w:rsid w:val="00854C6C"/>
    <w:rsid w:val="00856FD0"/>
    <w:rsid w:val="00861004"/>
    <w:rsid w:val="008613D5"/>
    <w:rsid w:val="008615CD"/>
    <w:rsid w:val="00862B82"/>
    <w:rsid w:val="00862CD7"/>
    <w:rsid w:val="0086406F"/>
    <w:rsid w:val="008662B0"/>
    <w:rsid w:val="00866F97"/>
    <w:rsid w:val="00867006"/>
    <w:rsid w:val="00870C54"/>
    <w:rsid w:val="00871321"/>
    <w:rsid w:val="00871B00"/>
    <w:rsid w:val="00872DA9"/>
    <w:rsid w:val="00873314"/>
    <w:rsid w:val="008755F9"/>
    <w:rsid w:val="008759A0"/>
    <w:rsid w:val="008778A3"/>
    <w:rsid w:val="00880186"/>
    <w:rsid w:val="00881BBB"/>
    <w:rsid w:val="008833E7"/>
    <w:rsid w:val="00885A2B"/>
    <w:rsid w:val="008877BA"/>
    <w:rsid w:val="0089149F"/>
    <w:rsid w:val="008930B8"/>
    <w:rsid w:val="008931F6"/>
    <w:rsid w:val="0089577F"/>
    <w:rsid w:val="008A050D"/>
    <w:rsid w:val="008A17B1"/>
    <w:rsid w:val="008A187E"/>
    <w:rsid w:val="008A2B8E"/>
    <w:rsid w:val="008A3396"/>
    <w:rsid w:val="008A3758"/>
    <w:rsid w:val="008A7962"/>
    <w:rsid w:val="008B0794"/>
    <w:rsid w:val="008B07F4"/>
    <w:rsid w:val="008B1B72"/>
    <w:rsid w:val="008B25C0"/>
    <w:rsid w:val="008B292A"/>
    <w:rsid w:val="008B380A"/>
    <w:rsid w:val="008B3CC3"/>
    <w:rsid w:val="008B4DBF"/>
    <w:rsid w:val="008B65C6"/>
    <w:rsid w:val="008C00BB"/>
    <w:rsid w:val="008C09A0"/>
    <w:rsid w:val="008C0B7C"/>
    <w:rsid w:val="008C20DA"/>
    <w:rsid w:val="008C2A4A"/>
    <w:rsid w:val="008C3555"/>
    <w:rsid w:val="008C365E"/>
    <w:rsid w:val="008C44B9"/>
    <w:rsid w:val="008C5A9F"/>
    <w:rsid w:val="008C6EC3"/>
    <w:rsid w:val="008D1446"/>
    <w:rsid w:val="008D1E1B"/>
    <w:rsid w:val="008D5D33"/>
    <w:rsid w:val="008D5F18"/>
    <w:rsid w:val="008D7629"/>
    <w:rsid w:val="008D7A8A"/>
    <w:rsid w:val="008D7C4A"/>
    <w:rsid w:val="008E205D"/>
    <w:rsid w:val="008E20FE"/>
    <w:rsid w:val="008E282F"/>
    <w:rsid w:val="008E55F2"/>
    <w:rsid w:val="008E69E0"/>
    <w:rsid w:val="008E70E0"/>
    <w:rsid w:val="008F06AC"/>
    <w:rsid w:val="008F09CE"/>
    <w:rsid w:val="008F0B6C"/>
    <w:rsid w:val="008F0D58"/>
    <w:rsid w:val="008F1634"/>
    <w:rsid w:val="008F1DAC"/>
    <w:rsid w:val="008F2159"/>
    <w:rsid w:val="008F237B"/>
    <w:rsid w:val="008F2525"/>
    <w:rsid w:val="008F6016"/>
    <w:rsid w:val="008F7956"/>
    <w:rsid w:val="00901D49"/>
    <w:rsid w:val="00902429"/>
    <w:rsid w:val="00905C04"/>
    <w:rsid w:val="00911636"/>
    <w:rsid w:val="0091235F"/>
    <w:rsid w:val="009126D8"/>
    <w:rsid w:val="009128FC"/>
    <w:rsid w:val="00920051"/>
    <w:rsid w:val="00920823"/>
    <w:rsid w:val="00920B4A"/>
    <w:rsid w:val="00921EB5"/>
    <w:rsid w:val="00923F72"/>
    <w:rsid w:val="0092543E"/>
    <w:rsid w:val="0092586C"/>
    <w:rsid w:val="009306E3"/>
    <w:rsid w:val="00930B7E"/>
    <w:rsid w:val="0093194E"/>
    <w:rsid w:val="00934745"/>
    <w:rsid w:val="00935114"/>
    <w:rsid w:val="00935DA2"/>
    <w:rsid w:val="00940F50"/>
    <w:rsid w:val="00941605"/>
    <w:rsid w:val="00943507"/>
    <w:rsid w:val="00943588"/>
    <w:rsid w:val="00943F34"/>
    <w:rsid w:val="00944F39"/>
    <w:rsid w:val="00946F86"/>
    <w:rsid w:val="00951C85"/>
    <w:rsid w:val="00951C86"/>
    <w:rsid w:val="00952ABD"/>
    <w:rsid w:val="00953A61"/>
    <w:rsid w:val="009540DB"/>
    <w:rsid w:val="00954B8D"/>
    <w:rsid w:val="009551BD"/>
    <w:rsid w:val="00957180"/>
    <w:rsid w:val="00960419"/>
    <w:rsid w:val="00960967"/>
    <w:rsid w:val="00961330"/>
    <w:rsid w:val="00961A0C"/>
    <w:rsid w:val="00961CDF"/>
    <w:rsid w:val="00962654"/>
    <w:rsid w:val="00962852"/>
    <w:rsid w:val="009629E6"/>
    <w:rsid w:val="00963059"/>
    <w:rsid w:val="0096482E"/>
    <w:rsid w:val="00965051"/>
    <w:rsid w:val="009702E9"/>
    <w:rsid w:val="009711E3"/>
    <w:rsid w:val="00971B6C"/>
    <w:rsid w:val="00972AA4"/>
    <w:rsid w:val="0097539E"/>
    <w:rsid w:val="00976DD6"/>
    <w:rsid w:val="00981C39"/>
    <w:rsid w:val="00982D08"/>
    <w:rsid w:val="00983BB7"/>
    <w:rsid w:val="00986107"/>
    <w:rsid w:val="00987E2D"/>
    <w:rsid w:val="0099026F"/>
    <w:rsid w:val="009903B4"/>
    <w:rsid w:val="009908B0"/>
    <w:rsid w:val="00991405"/>
    <w:rsid w:val="009931C2"/>
    <w:rsid w:val="00993B55"/>
    <w:rsid w:val="0099540F"/>
    <w:rsid w:val="00995B97"/>
    <w:rsid w:val="00995BA8"/>
    <w:rsid w:val="00997B20"/>
    <w:rsid w:val="009A0368"/>
    <w:rsid w:val="009A1036"/>
    <w:rsid w:val="009A2169"/>
    <w:rsid w:val="009A2AA7"/>
    <w:rsid w:val="009A35C2"/>
    <w:rsid w:val="009A6EC4"/>
    <w:rsid w:val="009A7837"/>
    <w:rsid w:val="009B01EB"/>
    <w:rsid w:val="009B1496"/>
    <w:rsid w:val="009B1BA1"/>
    <w:rsid w:val="009B34F9"/>
    <w:rsid w:val="009B5549"/>
    <w:rsid w:val="009B581D"/>
    <w:rsid w:val="009B621E"/>
    <w:rsid w:val="009B63D6"/>
    <w:rsid w:val="009B6474"/>
    <w:rsid w:val="009B667C"/>
    <w:rsid w:val="009B7387"/>
    <w:rsid w:val="009C1895"/>
    <w:rsid w:val="009C1899"/>
    <w:rsid w:val="009C2EE9"/>
    <w:rsid w:val="009C4271"/>
    <w:rsid w:val="009C4D7E"/>
    <w:rsid w:val="009C59E7"/>
    <w:rsid w:val="009C6899"/>
    <w:rsid w:val="009C7FDA"/>
    <w:rsid w:val="009D06D2"/>
    <w:rsid w:val="009D081B"/>
    <w:rsid w:val="009D0D3F"/>
    <w:rsid w:val="009D22D3"/>
    <w:rsid w:val="009D43FD"/>
    <w:rsid w:val="009D480A"/>
    <w:rsid w:val="009D58DC"/>
    <w:rsid w:val="009D5D2E"/>
    <w:rsid w:val="009D6EB3"/>
    <w:rsid w:val="009D70D4"/>
    <w:rsid w:val="009D73EB"/>
    <w:rsid w:val="009D7708"/>
    <w:rsid w:val="009E0D0F"/>
    <w:rsid w:val="009E1671"/>
    <w:rsid w:val="009E1F7B"/>
    <w:rsid w:val="009E26C6"/>
    <w:rsid w:val="009E5562"/>
    <w:rsid w:val="009E71E1"/>
    <w:rsid w:val="009E7635"/>
    <w:rsid w:val="009E76C4"/>
    <w:rsid w:val="009F3DD4"/>
    <w:rsid w:val="009F4123"/>
    <w:rsid w:val="009F4374"/>
    <w:rsid w:val="009F5D07"/>
    <w:rsid w:val="009F63F9"/>
    <w:rsid w:val="009F65EC"/>
    <w:rsid w:val="009F7F6C"/>
    <w:rsid w:val="00A01568"/>
    <w:rsid w:val="00A01BAD"/>
    <w:rsid w:val="00A02130"/>
    <w:rsid w:val="00A0653C"/>
    <w:rsid w:val="00A104CA"/>
    <w:rsid w:val="00A1396F"/>
    <w:rsid w:val="00A144D5"/>
    <w:rsid w:val="00A14671"/>
    <w:rsid w:val="00A14701"/>
    <w:rsid w:val="00A14B9C"/>
    <w:rsid w:val="00A155ED"/>
    <w:rsid w:val="00A16BD9"/>
    <w:rsid w:val="00A174F3"/>
    <w:rsid w:val="00A17836"/>
    <w:rsid w:val="00A20206"/>
    <w:rsid w:val="00A20F61"/>
    <w:rsid w:val="00A23014"/>
    <w:rsid w:val="00A238A5"/>
    <w:rsid w:val="00A24247"/>
    <w:rsid w:val="00A2522A"/>
    <w:rsid w:val="00A27347"/>
    <w:rsid w:val="00A30228"/>
    <w:rsid w:val="00A30412"/>
    <w:rsid w:val="00A30C96"/>
    <w:rsid w:val="00A30D01"/>
    <w:rsid w:val="00A30E4D"/>
    <w:rsid w:val="00A31254"/>
    <w:rsid w:val="00A337F2"/>
    <w:rsid w:val="00A351B4"/>
    <w:rsid w:val="00A353DD"/>
    <w:rsid w:val="00A36F8F"/>
    <w:rsid w:val="00A4340F"/>
    <w:rsid w:val="00A443FD"/>
    <w:rsid w:val="00A44FA1"/>
    <w:rsid w:val="00A468F5"/>
    <w:rsid w:val="00A46E20"/>
    <w:rsid w:val="00A47AAA"/>
    <w:rsid w:val="00A50B02"/>
    <w:rsid w:val="00A53938"/>
    <w:rsid w:val="00A53E53"/>
    <w:rsid w:val="00A54E2E"/>
    <w:rsid w:val="00A55621"/>
    <w:rsid w:val="00A5587C"/>
    <w:rsid w:val="00A5701D"/>
    <w:rsid w:val="00A570F9"/>
    <w:rsid w:val="00A607D9"/>
    <w:rsid w:val="00A612CF"/>
    <w:rsid w:val="00A61D31"/>
    <w:rsid w:val="00A61F91"/>
    <w:rsid w:val="00A6251B"/>
    <w:rsid w:val="00A6687D"/>
    <w:rsid w:val="00A71D88"/>
    <w:rsid w:val="00A72771"/>
    <w:rsid w:val="00A73E05"/>
    <w:rsid w:val="00A7555C"/>
    <w:rsid w:val="00A75E88"/>
    <w:rsid w:val="00A76BA9"/>
    <w:rsid w:val="00A81739"/>
    <w:rsid w:val="00A83666"/>
    <w:rsid w:val="00A83DDE"/>
    <w:rsid w:val="00A85116"/>
    <w:rsid w:val="00A860A0"/>
    <w:rsid w:val="00A86A34"/>
    <w:rsid w:val="00A90981"/>
    <w:rsid w:val="00A90CE6"/>
    <w:rsid w:val="00A92FA8"/>
    <w:rsid w:val="00A9598F"/>
    <w:rsid w:val="00A971B9"/>
    <w:rsid w:val="00AA01DB"/>
    <w:rsid w:val="00AA1426"/>
    <w:rsid w:val="00AA1B88"/>
    <w:rsid w:val="00AA236F"/>
    <w:rsid w:val="00AA23E4"/>
    <w:rsid w:val="00AA25AB"/>
    <w:rsid w:val="00AA3299"/>
    <w:rsid w:val="00AA396F"/>
    <w:rsid w:val="00AA4274"/>
    <w:rsid w:val="00AA50CD"/>
    <w:rsid w:val="00AA72B8"/>
    <w:rsid w:val="00AA7941"/>
    <w:rsid w:val="00AB311E"/>
    <w:rsid w:val="00AB3D65"/>
    <w:rsid w:val="00AB4D79"/>
    <w:rsid w:val="00AB4DED"/>
    <w:rsid w:val="00AB7DC5"/>
    <w:rsid w:val="00AC07CA"/>
    <w:rsid w:val="00AC33CE"/>
    <w:rsid w:val="00AC4781"/>
    <w:rsid w:val="00AC5EEC"/>
    <w:rsid w:val="00AC6B0E"/>
    <w:rsid w:val="00AD2033"/>
    <w:rsid w:val="00AD218E"/>
    <w:rsid w:val="00AD2ABB"/>
    <w:rsid w:val="00AD3BD7"/>
    <w:rsid w:val="00AD4AF0"/>
    <w:rsid w:val="00AD73B0"/>
    <w:rsid w:val="00AD7BCA"/>
    <w:rsid w:val="00AE0230"/>
    <w:rsid w:val="00AE0405"/>
    <w:rsid w:val="00AE190E"/>
    <w:rsid w:val="00AE2212"/>
    <w:rsid w:val="00AE22EF"/>
    <w:rsid w:val="00AE28B2"/>
    <w:rsid w:val="00AE3B69"/>
    <w:rsid w:val="00AE6ED1"/>
    <w:rsid w:val="00AF0130"/>
    <w:rsid w:val="00AF090B"/>
    <w:rsid w:val="00AF11FA"/>
    <w:rsid w:val="00AF13F6"/>
    <w:rsid w:val="00AF273C"/>
    <w:rsid w:val="00AF3EDA"/>
    <w:rsid w:val="00AF50D4"/>
    <w:rsid w:val="00AF5247"/>
    <w:rsid w:val="00AF56C9"/>
    <w:rsid w:val="00B00349"/>
    <w:rsid w:val="00B02A0B"/>
    <w:rsid w:val="00B0743A"/>
    <w:rsid w:val="00B07D58"/>
    <w:rsid w:val="00B11CD7"/>
    <w:rsid w:val="00B12B02"/>
    <w:rsid w:val="00B13E51"/>
    <w:rsid w:val="00B1453F"/>
    <w:rsid w:val="00B16CC4"/>
    <w:rsid w:val="00B17280"/>
    <w:rsid w:val="00B17B48"/>
    <w:rsid w:val="00B20DB8"/>
    <w:rsid w:val="00B222BA"/>
    <w:rsid w:val="00B23FB3"/>
    <w:rsid w:val="00B25A25"/>
    <w:rsid w:val="00B27452"/>
    <w:rsid w:val="00B27819"/>
    <w:rsid w:val="00B27B65"/>
    <w:rsid w:val="00B27C21"/>
    <w:rsid w:val="00B27EE2"/>
    <w:rsid w:val="00B30035"/>
    <w:rsid w:val="00B307AA"/>
    <w:rsid w:val="00B30B18"/>
    <w:rsid w:val="00B31240"/>
    <w:rsid w:val="00B32569"/>
    <w:rsid w:val="00B332B9"/>
    <w:rsid w:val="00B345CE"/>
    <w:rsid w:val="00B34AB7"/>
    <w:rsid w:val="00B34DAC"/>
    <w:rsid w:val="00B36AA7"/>
    <w:rsid w:val="00B40958"/>
    <w:rsid w:val="00B41584"/>
    <w:rsid w:val="00B42114"/>
    <w:rsid w:val="00B4269B"/>
    <w:rsid w:val="00B479BD"/>
    <w:rsid w:val="00B50A20"/>
    <w:rsid w:val="00B51C57"/>
    <w:rsid w:val="00B51EA7"/>
    <w:rsid w:val="00B5278E"/>
    <w:rsid w:val="00B54BD2"/>
    <w:rsid w:val="00B57378"/>
    <w:rsid w:val="00B574C3"/>
    <w:rsid w:val="00B578A8"/>
    <w:rsid w:val="00B57E91"/>
    <w:rsid w:val="00B61397"/>
    <w:rsid w:val="00B62EA7"/>
    <w:rsid w:val="00B64217"/>
    <w:rsid w:val="00B64A7E"/>
    <w:rsid w:val="00B65292"/>
    <w:rsid w:val="00B66CD0"/>
    <w:rsid w:val="00B7306D"/>
    <w:rsid w:val="00B7349B"/>
    <w:rsid w:val="00B73E51"/>
    <w:rsid w:val="00B750B3"/>
    <w:rsid w:val="00B82202"/>
    <w:rsid w:val="00B83A07"/>
    <w:rsid w:val="00B8492A"/>
    <w:rsid w:val="00B8660F"/>
    <w:rsid w:val="00B86625"/>
    <w:rsid w:val="00B8736B"/>
    <w:rsid w:val="00B87F38"/>
    <w:rsid w:val="00B90A75"/>
    <w:rsid w:val="00B92C26"/>
    <w:rsid w:val="00B92C30"/>
    <w:rsid w:val="00B92D58"/>
    <w:rsid w:val="00B96D17"/>
    <w:rsid w:val="00B975E1"/>
    <w:rsid w:val="00BA03F4"/>
    <w:rsid w:val="00BA1059"/>
    <w:rsid w:val="00BA13CA"/>
    <w:rsid w:val="00BA2848"/>
    <w:rsid w:val="00BA2893"/>
    <w:rsid w:val="00BA49C6"/>
    <w:rsid w:val="00BA4F3C"/>
    <w:rsid w:val="00BA4FB8"/>
    <w:rsid w:val="00BA6BF9"/>
    <w:rsid w:val="00BB0529"/>
    <w:rsid w:val="00BB0991"/>
    <w:rsid w:val="00BB0EBC"/>
    <w:rsid w:val="00BB3043"/>
    <w:rsid w:val="00BB34E8"/>
    <w:rsid w:val="00BB4833"/>
    <w:rsid w:val="00BB4865"/>
    <w:rsid w:val="00BC1D9A"/>
    <w:rsid w:val="00BC296D"/>
    <w:rsid w:val="00BC4E12"/>
    <w:rsid w:val="00BC5840"/>
    <w:rsid w:val="00BC77C9"/>
    <w:rsid w:val="00BD0107"/>
    <w:rsid w:val="00BD05A2"/>
    <w:rsid w:val="00BD1485"/>
    <w:rsid w:val="00BD1776"/>
    <w:rsid w:val="00BD2620"/>
    <w:rsid w:val="00BD5E04"/>
    <w:rsid w:val="00BD6FA0"/>
    <w:rsid w:val="00BE154F"/>
    <w:rsid w:val="00BE288D"/>
    <w:rsid w:val="00BE2DFE"/>
    <w:rsid w:val="00BE2FD2"/>
    <w:rsid w:val="00BE37EF"/>
    <w:rsid w:val="00BE4296"/>
    <w:rsid w:val="00BE5C85"/>
    <w:rsid w:val="00BE657C"/>
    <w:rsid w:val="00BE6782"/>
    <w:rsid w:val="00BE67D8"/>
    <w:rsid w:val="00BE6A52"/>
    <w:rsid w:val="00BE724A"/>
    <w:rsid w:val="00BF0559"/>
    <w:rsid w:val="00BF08B2"/>
    <w:rsid w:val="00BF09A8"/>
    <w:rsid w:val="00BF0E5B"/>
    <w:rsid w:val="00BF14E2"/>
    <w:rsid w:val="00BF15CD"/>
    <w:rsid w:val="00BF1965"/>
    <w:rsid w:val="00BF1EF7"/>
    <w:rsid w:val="00BF36FA"/>
    <w:rsid w:val="00BF4261"/>
    <w:rsid w:val="00BF6610"/>
    <w:rsid w:val="00BF754F"/>
    <w:rsid w:val="00C009EB"/>
    <w:rsid w:val="00C0216B"/>
    <w:rsid w:val="00C0250A"/>
    <w:rsid w:val="00C0343F"/>
    <w:rsid w:val="00C042F1"/>
    <w:rsid w:val="00C046F8"/>
    <w:rsid w:val="00C112CB"/>
    <w:rsid w:val="00C129EF"/>
    <w:rsid w:val="00C13E1D"/>
    <w:rsid w:val="00C15471"/>
    <w:rsid w:val="00C15E47"/>
    <w:rsid w:val="00C165D9"/>
    <w:rsid w:val="00C21720"/>
    <w:rsid w:val="00C23958"/>
    <w:rsid w:val="00C24415"/>
    <w:rsid w:val="00C24857"/>
    <w:rsid w:val="00C331BA"/>
    <w:rsid w:val="00C34A0C"/>
    <w:rsid w:val="00C36112"/>
    <w:rsid w:val="00C365B5"/>
    <w:rsid w:val="00C41206"/>
    <w:rsid w:val="00C41A1E"/>
    <w:rsid w:val="00C44C15"/>
    <w:rsid w:val="00C4511B"/>
    <w:rsid w:val="00C47BF5"/>
    <w:rsid w:val="00C5077C"/>
    <w:rsid w:val="00C525B7"/>
    <w:rsid w:val="00C53209"/>
    <w:rsid w:val="00C5490B"/>
    <w:rsid w:val="00C60F1A"/>
    <w:rsid w:val="00C61184"/>
    <w:rsid w:val="00C63AB7"/>
    <w:rsid w:val="00C64969"/>
    <w:rsid w:val="00C707A9"/>
    <w:rsid w:val="00C720BD"/>
    <w:rsid w:val="00C72591"/>
    <w:rsid w:val="00C72F18"/>
    <w:rsid w:val="00C752EE"/>
    <w:rsid w:val="00C76AAC"/>
    <w:rsid w:val="00C814DD"/>
    <w:rsid w:val="00C82E90"/>
    <w:rsid w:val="00C832BA"/>
    <w:rsid w:val="00C84CD4"/>
    <w:rsid w:val="00C851C2"/>
    <w:rsid w:val="00C870D6"/>
    <w:rsid w:val="00C8797B"/>
    <w:rsid w:val="00C90723"/>
    <w:rsid w:val="00C91275"/>
    <w:rsid w:val="00C9316A"/>
    <w:rsid w:val="00C93D02"/>
    <w:rsid w:val="00C95FE1"/>
    <w:rsid w:val="00CA5856"/>
    <w:rsid w:val="00CA5B66"/>
    <w:rsid w:val="00CB0C1C"/>
    <w:rsid w:val="00CB0EAD"/>
    <w:rsid w:val="00CB176E"/>
    <w:rsid w:val="00CB196D"/>
    <w:rsid w:val="00CB2A24"/>
    <w:rsid w:val="00CB314F"/>
    <w:rsid w:val="00CB607E"/>
    <w:rsid w:val="00CB6751"/>
    <w:rsid w:val="00CC0B7B"/>
    <w:rsid w:val="00CC4B3F"/>
    <w:rsid w:val="00CC66E8"/>
    <w:rsid w:val="00CD10EB"/>
    <w:rsid w:val="00CD113B"/>
    <w:rsid w:val="00CD152E"/>
    <w:rsid w:val="00CD416D"/>
    <w:rsid w:val="00CE0359"/>
    <w:rsid w:val="00CE0910"/>
    <w:rsid w:val="00CE0DBA"/>
    <w:rsid w:val="00CE1104"/>
    <w:rsid w:val="00CE156D"/>
    <w:rsid w:val="00CE1E5C"/>
    <w:rsid w:val="00CE1FCC"/>
    <w:rsid w:val="00CE2054"/>
    <w:rsid w:val="00CE5883"/>
    <w:rsid w:val="00CE5DD0"/>
    <w:rsid w:val="00CF080A"/>
    <w:rsid w:val="00CF0B0B"/>
    <w:rsid w:val="00CF1205"/>
    <w:rsid w:val="00CF22BF"/>
    <w:rsid w:val="00CF2D72"/>
    <w:rsid w:val="00CF3993"/>
    <w:rsid w:val="00CF4D2D"/>
    <w:rsid w:val="00D00210"/>
    <w:rsid w:val="00D01C4B"/>
    <w:rsid w:val="00D0211F"/>
    <w:rsid w:val="00D039EB"/>
    <w:rsid w:val="00D043CB"/>
    <w:rsid w:val="00D043DF"/>
    <w:rsid w:val="00D048DE"/>
    <w:rsid w:val="00D12C6F"/>
    <w:rsid w:val="00D14968"/>
    <w:rsid w:val="00D15723"/>
    <w:rsid w:val="00D165DF"/>
    <w:rsid w:val="00D16AF2"/>
    <w:rsid w:val="00D17B19"/>
    <w:rsid w:val="00D22C48"/>
    <w:rsid w:val="00D2388C"/>
    <w:rsid w:val="00D2469A"/>
    <w:rsid w:val="00D24A0D"/>
    <w:rsid w:val="00D25C2F"/>
    <w:rsid w:val="00D26447"/>
    <w:rsid w:val="00D26949"/>
    <w:rsid w:val="00D26FE2"/>
    <w:rsid w:val="00D31044"/>
    <w:rsid w:val="00D3149A"/>
    <w:rsid w:val="00D31E49"/>
    <w:rsid w:val="00D325B3"/>
    <w:rsid w:val="00D34318"/>
    <w:rsid w:val="00D405D1"/>
    <w:rsid w:val="00D42CD7"/>
    <w:rsid w:val="00D43DE8"/>
    <w:rsid w:val="00D44A12"/>
    <w:rsid w:val="00D45507"/>
    <w:rsid w:val="00D4648C"/>
    <w:rsid w:val="00D4722C"/>
    <w:rsid w:val="00D47B4E"/>
    <w:rsid w:val="00D47B57"/>
    <w:rsid w:val="00D5348C"/>
    <w:rsid w:val="00D53503"/>
    <w:rsid w:val="00D53946"/>
    <w:rsid w:val="00D55EBE"/>
    <w:rsid w:val="00D569E6"/>
    <w:rsid w:val="00D569EA"/>
    <w:rsid w:val="00D56B00"/>
    <w:rsid w:val="00D60A59"/>
    <w:rsid w:val="00D61490"/>
    <w:rsid w:val="00D63446"/>
    <w:rsid w:val="00D6436A"/>
    <w:rsid w:val="00D64377"/>
    <w:rsid w:val="00D643E0"/>
    <w:rsid w:val="00D659E6"/>
    <w:rsid w:val="00D65D5F"/>
    <w:rsid w:val="00D668A5"/>
    <w:rsid w:val="00D67447"/>
    <w:rsid w:val="00D67FDD"/>
    <w:rsid w:val="00D7010A"/>
    <w:rsid w:val="00D70161"/>
    <w:rsid w:val="00D718F5"/>
    <w:rsid w:val="00D7198A"/>
    <w:rsid w:val="00D728A6"/>
    <w:rsid w:val="00D73EDE"/>
    <w:rsid w:val="00D75105"/>
    <w:rsid w:val="00D75499"/>
    <w:rsid w:val="00D75AD3"/>
    <w:rsid w:val="00D766CE"/>
    <w:rsid w:val="00D769F2"/>
    <w:rsid w:val="00D77B7E"/>
    <w:rsid w:val="00D77C29"/>
    <w:rsid w:val="00D77DE1"/>
    <w:rsid w:val="00D80636"/>
    <w:rsid w:val="00D822D7"/>
    <w:rsid w:val="00D838E6"/>
    <w:rsid w:val="00D83EEF"/>
    <w:rsid w:val="00D84F12"/>
    <w:rsid w:val="00D852EA"/>
    <w:rsid w:val="00D85320"/>
    <w:rsid w:val="00D920B4"/>
    <w:rsid w:val="00D928C5"/>
    <w:rsid w:val="00D932D6"/>
    <w:rsid w:val="00D93819"/>
    <w:rsid w:val="00D93A9B"/>
    <w:rsid w:val="00D957F1"/>
    <w:rsid w:val="00D96952"/>
    <w:rsid w:val="00DA012C"/>
    <w:rsid w:val="00DA02F5"/>
    <w:rsid w:val="00DA092E"/>
    <w:rsid w:val="00DA19B7"/>
    <w:rsid w:val="00DA249B"/>
    <w:rsid w:val="00DA2F0F"/>
    <w:rsid w:val="00DA3BF1"/>
    <w:rsid w:val="00DA44A1"/>
    <w:rsid w:val="00DA5429"/>
    <w:rsid w:val="00DA5589"/>
    <w:rsid w:val="00DA77FB"/>
    <w:rsid w:val="00DA79ED"/>
    <w:rsid w:val="00DA7FC4"/>
    <w:rsid w:val="00DB064E"/>
    <w:rsid w:val="00DB2F8C"/>
    <w:rsid w:val="00DB7D6D"/>
    <w:rsid w:val="00DC1B7A"/>
    <w:rsid w:val="00DC3950"/>
    <w:rsid w:val="00DC3F0D"/>
    <w:rsid w:val="00DC563B"/>
    <w:rsid w:val="00DC6AB4"/>
    <w:rsid w:val="00DC6CC0"/>
    <w:rsid w:val="00DD3E0C"/>
    <w:rsid w:val="00DD488F"/>
    <w:rsid w:val="00DD52B7"/>
    <w:rsid w:val="00DD560D"/>
    <w:rsid w:val="00DD664F"/>
    <w:rsid w:val="00DE1665"/>
    <w:rsid w:val="00DE1B5D"/>
    <w:rsid w:val="00DE25B2"/>
    <w:rsid w:val="00DE3E7E"/>
    <w:rsid w:val="00DE6683"/>
    <w:rsid w:val="00DF0395"/>
    <w:rsid w:val="00DF1092"/>
    <w:rsid w:val="00DF10E2"/>
    <w:rsid w:val="00DF2B1D"/>
    <w:rsid w:val="00DF322A"/>
    <w:rsid w:val="00DF4267"/>
    <w:rsid w:val="00DF5154"/>
    <w:rsid w:val="00DF5929"/>
    <w:rsid w:val="00DF690F"/>
    <w:rsid w:val="00E00014"/>
    <w:rsid w:val="00E010EB"/>
    <w:rsid w:val="00E0168C"/>
    <w:rsid w:val="00E05BA1"/>
    <w:rsid w:val="00E063DF"/>
    <w:rsid w:val="00E06ADF"/>
    <w:rsid w:val="00E06E49"/>
    <w:rsid w:val="00E07E8D"/>
    <w:rsid w:val="00E10C44"/>
    <w:rsid w:val="00E10EEF"/>
    <w:rsid w:val="00E116C4"/>
    <w:rsid w:val="00E15367"/>
    <w:rsid w:val="00E15862"/>
    <w:rsid w:val="00E15B82"/>
    <w:rsid w:val="00E173B4"/>
    <w:rsid w:val="00E17B70"/>
    <w:rsid w:val="00E21569"/>
    <w:rsid w:val="00E23208"/>
    <w:rsid w:val="00E23D6F"/>
    <w:rsid w:val="00E25CE9"/>
    <w:rsid w:val="00E27F4A"/>
    <w:rsid w:val="00E31B4C"/>
    <w:rsid w:val="00E31E2F"/>
    <w:rsid w:val="00E325B2"/>
    <w:rsid w:val="00E33371"/>
    <w:rsid w:val="00E347AD"/>
    <w:rsid w:val="00E35385"/>
    <w:rsid w:val="00E3577D"/>
    <w:rsid w:val="00E357CA"/>
    <w:rsid w:val="00E41AC2"/>
    <w:rsid w:val="00E43713"/>
    <w:rsid w:val="00E44E6C"/>
    <w:rsid w:val="00E4523E"/>
    <w:rsid w:val="00E4628B"/>
    <w:rsid w:val="00E467F3"/>
    <w:rsid w:val="00E504B0"/>
    <w:rsid w:val="00E50738"/>
    <w:rsid w:val="00E50751"/>
    <w:rsid w:val="00E51C6F"/>
    <w:rsid w:val="00E52719"/>
    <w:rsid w:val="00E54064"/>
    <w:rsid w:val="00E5694C"/>
    <w:rsid w:val="00E6078E"/>
    <w:rsid w:val="00E60B2D"/>
    <w:rsid w:val="00E60F46"/>
    <w:rsid w:val="00E61ACA"/>
    <w:rsid w:val="00E622DA"/>
    <w:rsid w:val="00E6272C"/>
    <w:rsid w:val="00E62D37"/>
    <w:rsid w:val="00E62DF2"/>
    <w:rsid w:val="00E64656"/>
    <w:rsid w:val="00E65A42"/>
    <w:rsid w:val="00E66237"/>
    <w:rsid w:val="00E70D26"/>
    <w:rsid w:val="00E72DF6"/>
    <w:rsid w:val="00E75677"/>
    <w:rsid w:val="00E7576F"/>
    <w:rsid w:val="00E757E3"/>
    <w:rsid w:val="00E75E40"/>
    <w:rsid w:val="00E7615B"/>
    <w:rsid w:val="00E76974"/>
    <w:rsid w:val="00E77AE2"/>
    <w:rsid w:val="00E77FD2"/>
    <w:rsid w:val="00E8244E"/>
    <w:rsid w:val="00E840EB"/>
    <w:rsid w:val="00E84493"/>
    <w:rsid w:val="00E86A5D"/>
    <w:rsid w:val="00E86CC0"/>
    <w:rsid w:val="00E86F18"/>
    <w:rsid w:val="00E8792F"/>
    <w:rsid w:val="00E87B2F"/>
    <w:rsid w:val="00E9105F"/>
    <w:rsid w:val="00E913A3"/>
    <w:rsid w:val="00E9319A"/>
    <w:rsid w:val="00E935DE"/>
    <w:rsid w:val="00E94E77"/>
    <w:rsid w:val="00E950EE"/>
    <w:rsid w:val="00E960C0"/>
    <w:rsid w:val="00EA0868"/>
    <w:rsid w:val="00EA08BB"/>
    <w:rsid w:val="00EA0944"/>
    <w:rsid w:val="00EA14F7"/>
    <w:rsid w:val="00EA59EE"/>
    <w:rsid w:val="00EA6FD8"/>
    <w:rsid w:val="00EB2910"/>
    <w:rsid w:val="00EB2E72"/>
    <w:rsid w:val="00EB31B6"/>
    <w:rsid w:val="00EB32FB"/>
    <w:rsid w:val="00EB400B"/>
    <w:rsid w:val="00EB5198"/>
    <w:rsid w:val="00EB5797"/>
    <w:rsid w:val="00EC0433"/>
    <w:rsid w:val="00EC16C5"/>
    <w:rsid w:val="00EC18B6"/>
    <w:rsid w:val="00EC38A2"/>
    <w:rsid w:val="00EC3C5C"/>
    <w:rsid w:val="00EC4D82"/>
    <w:rsid w:val="00EC4E16"/>
    <w:rsid w:val="00EC6857"/>
    <w:rsid w:val="00EC707D"/>
    <w:rsid w:val="00EC7AC7"/>
    <w:rsid w:val="00ED02B6"/>
    <w:rsid w:val="00ED0E13"/>
    <w:rsid w:val="00ED175C"/>
    <w:rsid w:val="00ED2A22"/>
    <w:rsid w:val="00ED2AF2"/>
    <w:rsid w:val="00ED2C64"/>
    <w:rsid w:val="00ED4053"/>
    <w:rsid w:val="00ED7751"/>
    <w:rsid w:val="00EE32BF"/>
    <w:rsid w:val="00EE3F08"/>
    <w:rsid w:val="00EE4B76"/>
    <w:rsid w:val="00EE71F6"/>
    <w:rsid w:val="00EE7AA9"/>
    <w:rsid w:val="00EF06C5"/>
    <w:rsid w:val="00EF14A0"/>
    <w:rsid w:val="00EF1B8E"/>
    <w:rsid w:val="00EF1D2B"/>
    <w:rsid w:val="00EF3CD5"/>
    <w:rsid w:val="00EF5780"/>
    <w:rsid w:val="00F0012F"/>
    <w:rsid w:val="00F0040F"/>
    <w:rsid w:val="00F0083B"/>
    <w:rsid w:val="00F015B8"/>
    <w:rsid w:val="00F04BC7"/>
    <w:rsid w:val="00F07BBE"/>
    <w:rsid w:val="00F07F72"/>
    <w:rsid w:val="00F12C74"/>
    <w:rsid w:val="00F13973"/>
    <w:rsid w:val="00F141CF"/>
    <w:rsid w:val="00F25037"/>
    <w:rsid w:val="00F2684B"/>
    <w:rsid w:val="00F27FDD"/>
    <w:rsid w:val="00F30463"/>
    <w:rsid w:val="00F314F9"/>
    <w:rsid w:val="00F32497"/>
    <w:rsid w:val="00F337D4"/>
    <w:rsid w:val="00F34792"/>
    <w:rsid w:val="00F34BF1"/>
    <w:rsid w:val="00F3632F"/>
    <w:rsid w:val="00F370B9"/>
    <w:rsid w:val="00F40238"/>
    <w:rsid w:val="00F4105D"/>
    <w:rsid w:val="00F42280"/>
    <w:rsid w:val="00F4239E"/>
    <w:rsid w:val="00F43A9F"/>
    <w:rsid w:val="00F4437B"/>
    <w:rsid w:val="00F478D5"/>
    <w:rsid w:val="00F500FB"/>
    <w:rsid w:val="00F51FE9"/>
    <w:rsid w:val="00F52287"/>
    <w:rsid w:val="00F525EA"/>
    <w:rsid w:val="00F531A5"/>
    <w:rsid w:val="00F55B88"/>
    <w:rsid w:val="00F5693D"/>
    <w:rsid w:val="00F61470"/>
    <w:rsid w:val="00F64280"/>
    <w:rsid w:val="00F656A9"/>
    <w:rsid w:val="00F6627C"/>
    <w:rsid w:val="00F669FD"/>
    <w:rsid w:val="00F70168"/>
    <w:rsid w:val="00F7062A"/>
    <w:rsid w:val="00F71399"/>
    <w:rsid w:val="00F71510"/>
    <w:rsid w:val="00F743EB"/>
    <w:rsid w:val="00F75171"/>
    <w:rsid w:val="00F7591E"/>
    <w:rsid w:val="00F76525"/>
    <w:rsid w:val="00F76D1B"/>
    <w:rsid w:val="00F816D9"/>
    <w:rsid w:val="00F84908"/>
    <w:rsid w:val="00F86882"/>
    <w:rsid w:val="00F86FAC"/>
    <w:rsid w:val="00F91CE8"/>
    <w:rsid w:val="00F91D12"/>
    <w:rsid w:val="00F93CB9"/>
    <w:rsid w:val="00F94087"/>
    <w:rsid w:val="00F950D7"/>
    <w:rsid w:val="00F967B8"/>
    <w:rsid w:val="00F968FA"/>
    <w:rsid w:val="00F96FDF"/>
    <w:rsid w:val="00F9745F"/>
    <w:rsid w:val="00FA002F"/>
    <w:rsid w:val="00FA1696"/>
    <w:rsid w:val="00FA2009"/>
    <w:rsid w:val="00FA21BA"/>
    <w:rsid w:val="00FA2353"/>
    <w:rsid w:val="00FA3366"/>
    <w:rsid w:val="00FA541E"/>
    <w:rsid w:val="00FA5C8C"/>
    <w:rsid w:val="00FA6669"/>
    <w:rsid w:val="00FA66E7"/>
    <w:rsid w:val="00FA7F8B"/>
    <w:rsid w:val="00FB3028"/>
    <w:rsid w:val="00FB5B6D"/>
    <w:rsid w:val="00FC42BD"/>
    <w:rsid w:val="00FC4CA9"/>
    <w:rsid w:val="00FC5DAC"/>
    <w:rsid w:val="00FC62BB"/>
    <w:rsid w:val="00FC643B"/>
    <w:rsid w:val="00FD02D7"/>
    <w:rsid w:val="00FD151C"/>
    <w:rsid w:val="00FD4653"/>
    <w:rsid w:val="00FD4854"/>
    <w:rsid w:val="00FD633B"/>
    <w:rsid w:val="00FD776E"/>
    <w:rsid w:val="00FE008C"/>
    <w:rsid w:val="00FE244D"/>
    <w:rsid w:val="00FE2944"/>
    <w:rsid w:val="00FE3666"/>
    <w:rsid w:val="00FE3E90"/>
    <w:rsid w:val="00FE4318"/>
    <w:rsid w:val="00FE5D7E"/>
    <w:rsid w:val="00FE6483"/>
    <w:rsid w:val="00FE7769"/>
    <w:rsid w:val="00FF0F0B"/>
    <w:rsid w:val="00FF11F6"/>
    <w:rsid w:val="00FF12A7"/>
    <w:rsid w:val="00FF16F5"/>
    <w:rsid w:val="00FF3234"/>
    <w:rsid w:val="00FF44A8"/>
    <w:rsid w:val="00FF44A9"/>
    <w:rsid w:val="00FF47A7"/>
    <w:rsid w:val="00FF686F"/>
    <w:rsid w:val="00FF6E38"/>
    <w:rsid w:val="00FF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9E5967A"/>
  <w15:chartTrackingRefBased/>
  <w15:docId w15:val="{3BA6C9DD-895C-48F6-8674-5E659ED7C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203B3C"/>
    <w:pPr>
      <w:keepNext/>
      <w:overflowPunct w:val="0"/>
      <w:autoSpaceDE w:val="0"/>
      <w:autoSpaceDN w:val="0"/>
      <w:adjustRightInd w:val="0"/>
      <w:outlineLvl w:val="0"/>
    </w:pPr>
    <w:rPr>
      <w:rFonts w:eastAsia="Arial Unicode MS"/>
      <w:b/>
      <w:szCs w:val="20"/>
      <w:lang w:val="x-none" w:eastAsia="x-none"/>
    </w:rPr>
  </w:style>
  <w:style w:type="paragraph" w:styleId="Nadpis2">
    <w:name w:val="heading 2"/>
    <w:basedOn w:val="Normln"/>
    <w:next w:val="Normln"/>
    <w:qFormat/>
    <w:rsid w:val="00203B3C"/>
    <w:pPr>
      <w:keepNext/>
      <w:outlineLvl w:val="1"/>
    </w:pPr>
    <w:rPr>
      <w:b/>
      <w:szCs w:val="20"/>
    </w:rPr>
  </w:style>
  <w:style w:type="paragraph" w:styleId="Nadpis5">
    <w:name w:val="heading 5"/>
    <w:basedOn w:val="Normln"/>
    <w:next w:val="Normln"/>
    <w:qFormat/>
    <w:rsid w:val="00203B3C"/>
    <w:pPr>
      <w:keepNext/>
      <w:spacing w:before="120"/>
      <w:jc w:val="center"/>
      <w:outlineLvl w:val="4"/>
    </w:pPr>
    <w:rPr>
      <w:b/>
      <w:sz w:val="28"/>
    </w:rPr>
  </w:style>
  <w:style w:type="paragraph" w:styleId="Nadpis7">
    <w:name w:val="heading 7"/>
    <w:basedOn w:val="Normln"/>
    <w:next w:val="Normln"/>
    <w:link w:val="Nadpis7Char"/>
    <w:qFormat/>
    <w:rsid w:val="00203B3C"/>
    <w:pPr>
      <w:keepNext/>
      <w:tabs>
        <w:tab w:val="left" w:pos="1701"/>
        <w:tab w:val="left" w:pos="4678"/>
      </w:tabs>
      <w:jc w:val="center"/>
      <w:outlineLvl w:val="6"/>
    </w:pPr>
    <w:rPr>
      <w:b/>
      <w:snapToGrid w:val="0"/>
      <w:sz w:val="26"/>
      <w:lang w:val="x-none" w:eastAsia="x-none"/>
    </w:rPr>
  </w:style>
  <w:style w:type="paragraph" w:styleId="Nadpis8">
    <w:name w:val="heading 8"/>
    <w:basedOn w:val="Normln"/>
    <w:next w:val="Normln"/>
    <w:qFormat/>
    <w:rsid w:val="00203B3C"/>
    <w:pPr>
      <w:keepNext/>
      <w:ind w:firstLine="708"/>
      <w:outlineLvl w:val="7"/>
    </w:pPr>
    <w:rPr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Seznamsodrkami">
    <w:name w:val="List Bullet"/>
    <w:basedOn w:val="Normln"/>
    <w:autoRedefine/>
    <w:rsid w:val="003A470F"/>
    <w:pPr>
      <w:jc w:val="both"/>
    </w:pPr>
  </w:style>
  <w:style w:type="paragraph" w:styleId="Zkladntext">
    <w:name w:val="Body Text"/>
    <w:basedOn w:val="Normln"/>
    <w:link w:val="ZkladntextChar"/>
    <w:rsid w:val="00203B3C"/>
    <w:pPr>
      <w:jc w:val="both"/>
    </w:pPr>
    <w:rPr>
      <w:lang w:val="x-none" w:eastAsia="x-none"/>
    </w:rPr>
  </w:style>
  <w:style w:type="paragraph" w:styleId="Zkladntext2">
    <w:name w:val="Body Text 2"/>
    <w:basedOn w:val="Normln"/>
    <w:rsid w:val="00203B3C"/>
    <w:rPr>
      <w:b/>
      <w:bCs/>
    </w:rPr>
  </w:style>
  <w:style w:type="paragraph" w:styleId="Nzev">
    <w:name w:val="Title"/>
    <w:basedOn w:val="Normln"/>
    <w:link w:val="NzevChar"/>
    <w:qFormat/>
    <w:rsid w:val="00203B3C"/>
    <w:pPr>
      <w:jc w:val="center"/>
    </w:pPr>
    <w:rPr>
      <w:b/>
      <w:bCs/>
      <w:sz w:val="44"/>
      <w:lang w:val="x-none" w:eastAsia="x-none"/>
    </w:rPr>
  </w:style>
  <w:style w:type="paragraph" w:styleId="Zkladntextodsazen3">
    <w:name w:val="Body Text Indent 3"/>
    <w:basedOn w:val="Normln"/>
    <w:rsid w:val="00203B3C"/>
    <w:pPr>
      <w:ind w:firstLine="720"/>
    </w:pPr>
  </w:style>
  <w:style w:type="paragraph" w:styleId="Obsah1">
    <w:name w:val="toc 1"/>
    <w:basedOn w:val="Normln"/>
    <w:next w:val="Normln"/>
    <w:autoRedefine/>
    <w:semiHidden/>
    <w:rsid w:val="00203B3C"/>
    <w:pPr>
      <w:jc w:val="both"/>
    </w:pPr>
  </w:style>
  <w:style w:type="paragraph" w:styleId="Zkladntextodsazen">
    <w:name w:val="Body Text Indent"/>
    <w:basedOn w:val="Normln"/>
    <w:link w:val="ZkladntextodsazenChar"/>
    <w:rsid w:val="00203B3C"/>
    <w:pPr>
      <w:ind w:firstLine="708"/>
    </w:pPr>
    <w:rPr>
      <w:lang w:val="x-none" w:eastAsia="x-none"/>
    </w:rPr>
  </w:style>
  <w:style w:type="paragraph" w:styleId="Zkladntextodsazen2">
    <w:name w:val="Body Text Indent 2"/>
    <w:basedOn w:val="Normln"/>
    <w:link w:val="Zkladntextodsazen2Char"/>
    <w:rsid w:val="00203B3C"/>
    <w:pPr>
      <w:ind w:left="1080"/>
      <w:jc w:val="both"/>
    </w:pPr>
    <w:rPr>
      <w:lang w:eastAsia="de-DE"/>
    </w:rPr>
  </w:style>
  <w:style w:type="paragraph" w:styleId="Zkladntext3">
    <w:name w:val="Body Text 3"/>
    <w:basedOn w:val="Normln"/>
    <w:rsid w:val="00203B3C"/>
    <w:pPr>
      <w:tabs>
        <w:tab w:val="num" w:pos="426"/>
      </w:tabs>
      <w:jc w:val="both"/>
    </w:pPr>
    <w:rPr>
      <w:snapToGrid w:val="0"/>
      <w:sz w:val="22"/>
    </w:rPr>
  </w:style>
  <w:style w:type="paragraph" w:styleId="Zhlav">
    <w:name w:val="header"/>
    <w:basedOn w:val="Normln"/>
    <w:link w:val="ZhlavChar"/>
    <w:rsid w:val="00203B3C"/>
    <w:pPr>
      <w:tabs>
        <w:tab w:val="center" w:pos="4536"/>
        <w:tab w:val="right" w:pos="9072"/>
      </w:tabs>
    </w:pPr>
  </w:style>
  <w:style w:type="paragraph" w:customStyle="1" w:styleId="SMLnadpisA">
    <w:name w:val="(SML) nadpis A"/>
    <w:basedOn w:val="Nadpis1"/>
    <w:rsid w:val="00203B3C"/>
    <w:pPr>
      <w:overflowPunct/>
      <w:autoSpaceDE/>
      <w:autoSpaceDN/>
      <w:adjustRightInd/>
      <w:spacing w:before="60"/>
      <w:jc w:val="center"/>
    </w:pPr>
    <w:rPr>
      <w:rFonts w:eastAsia="Times New Roman"/>
      <w:sz w:val="40"/>
      <w:szCs w:val="40"/>
    </w:rPr>
  </w:style>
  <w:style w:type="paragraph" w:customStyle="1" w:styleId="1slaSEZChar1Char">
    <w:name w:val="(1) čísla SEZ Char1 Char"/>
    <w:basedOn w:val="3slovanChar"/>
    <w:link w:val="1slaSEZChar1CharChar"/>
    <w:rsid w:val="00203B3C"/>
    <w:rPr>
      <w:szCs w:val="22"/>
      <w:lang w:val="x-none" w:eastAsia="x-none"/>
    </w:rPr>
  </w:style>
  <w:style w:type="paragraph" w:customStyle="1" w:styleId="4slovanChar">
    <w:name w:val="(4) číslované Char"/>
    <w:basedOn w:val="Normln"/>
    <w:rsid w:val="00203B3C"/>
    <w:pPr>
      <w:numPr>
        <w:ilvl w:val="3"/>
        <w:numId w:val="1"/>
      </w:numPr>
      <w:spacing w:before="120"/>
      <w:jc w:val="both"/>
    </w:pPr>
    <w:rPr>
      <w:sz w:val="22"/>
    </w:rPr>
  </w:style>
  <w:style w:type="paragraph" w:customStyle="1" w:styleId="3slovanChar">
    <w:name w:val="(3) číslované Char"/>
    <w:basedOn w:val="Normln"/>
    <w:rsid w:val="00203B3C"/>
    <w:pPr>
      <w:numPr>
        <w:ilvl w:val="2"/>
        <w:numId w:val="1"/>
      </w:numPr>
      <w:spacing w:before="120"/>
      <w:jc w:val="both"/>
    </w:pPr>
    <w:rPr>
      <w:sz w:val="22"/>
    </w:rPr>
  </w:style>
  <w:style w:type="paragraph" w:customStyle="1" w:styleId="SMLnadpis1">
    <w:name w:val="(SML) nadpis 1"/>
    <w:rsid w:val="00203B3C"/>
    <w:pPr>
      <w:numPr>
        <w:numId w:val="1"/>
      </w:numPr>
      <w:spacing w:before="400" w:after="40"/>
      <w:jc w:val="center"/>
    </w:pPr>
    <w:rPr>
      <w:b/>
      <w:sz w:val="22"/>
      <w:szCs w:val="22"/>
    </w:rPr>
  </w:style>
  <w:style w:type="paragraph" w:customStyle="1" w:styleId="SMLnadpis2">
    <w:name w:val="(SML) nadpis 2"/>
    <w:rsid w:val="00203B3C"/>
    <w:pPr>
      <w:numPr>
        <w:ilvl w:val="1"/>
        <w:numId w:val="1"/>
      </w:numPr>
      <w:spacing w:before="40" w:after="120"/>
      <w:jc w:val="center"/>
    </w:pPr>
    <w:rPr>
      <w:b/>
      <w:sz w:val="22"/>
      <w:szCs w:val="22"/>
    </w:rPr>
  </w:style>
  <w:style w:type="character" w:customStyle="1" w:styleId="1slaSEZChar1CharChar">
    <w:name w:val="(1) čísla SEZ Char1 Char Char"/>
    <w:link w:val="1slaSEZChar1Char"/>
    <w:rsid w:val="00203B3C"/>
    <w:rPr>
      <w:sz w:val="22"/>
      <w:szCs w:val="22"/>
      <w:lang w:val="x-none" w:eastAsia="x-none"/>
    </w:rPr>
  </w:style>
  <w:style w:type="paragraph" w:styleId="Podnadpis">
    <w:name w:val="Subtitle"/>
    <w:basedOn w:val="Normln"/>
    <w:link w:val="PodnadpisChar"/>
    <w:qFormat/>
    <w:rsid w:val="00D55EBE"/>
    <w:pPr>
      <w:tabs>
        <w:tab w:val="num" w:pos="426"/>
      </w:tabs>
      <w:jc w:val="both"/>
    </w:pPr>
    <w:rPr>
      <w:b/>
      <w:bCs/>
      <w:snapToGrid w:val="0"/>
      <w:lang w:val="x-none" w:eastAsia="x-none"/>
    </w:rPr>
  </w:style>
  <w:style w:type="character" w:styleId="Hypertextovodkaz">
    <w:name w:val="Hyperlink"/>
    <w:rsid w:val="00267C74"/>
    <w:rPr>
      <w:color w:val="0000FF"/>
      <w:u w:val="single"/>
    </w:rPr>
  </w:style>
  <w:style w:type="paragraph" w:styleId="Zpat">
    <w:name w:val="footer"/>
    <w:basedOn w:val="Normln"/>
    <w:rsid w:val="00A01568"/>
    <w:pPr>
      <w:tabs>
        <w:tab w:val="center" w:pos="4536"/>
        <w:tab w:val="right" w:pos="9072"/>
      </w:tabs>
    </w:pPr>
  </w:style>
  <w:style w:type="character" w:styleId="Odkaznakoment">
    <w:name w:val="annotation reference"/>
    <w:semiHidden/>
    <w:rsid w:val="007475D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7475D8"/>
    <w:rPr>
      <w:rFonts w:ascii="Arial" w:hAnsi="Arial"/>
      <w:sz w:val="20"/>
      <w:szCs w:val="20"/>
    </w:rPr>
  </w:style>
  <w:style w:type="paragraph" w:styleId="Textbubliny">
    <w:name w:val="Balloon Text"/>
    <w:basedOn w:val="Normln"/>
    <w:semiHidden/>
    <w:rsid w:val="007475D8"/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semiHidden/>
    <w:rsid w:val="00053A46"/>
    <w:rPr>
      <w:rFonts w:ascii="Times New Roman" w:hAnsi="Times New Roman"/>
      <w:b/>
      <w:bCs/>
    </w:rPr>
  </w:style>
  <w:style w:type="table" w:styleId="Mkatabulky">
    <w:name w:val="Table Grid"/>
    <w:basedOn w:val="Normlntabulka"/>
    <w:rsid w:val="00D83E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ozvrendokumentu">
    <w:name w:val="Rozvržení dokumentu"/>
    <w:basedOn w:val="Normln"/>
    <w:semiHidden/>
    <w:rsid w:val="00390B4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Nadpis1Char">
    <w:name w:val="Nadpis 1 Char"/>
    <w:link w:val="Nadpis1"/>
    <w:rsid w:val="005628FC"/>
    <w:rPr>
      <w:rFonts w:eastAsia="Arial Unicode MS"/>
      <w:b/>
      <w:sz w:val="24"/>
    </w:rPr>
  </w:style>
  <w:style w:type="paragraph" w:customStyle="1" w:styleId="1odrky">
    <w:name w:val="(1) odrážky"/>
    <w:basedOn w:val="Normln"/>
    <w:rsid w:val="00BF1EF7"/>
    <w:pPr>
      <w:numPr>
        <w:numId w:val="2"/>
      </w:numPr>
      <w:tabs>
        <w:tab w:val="clear" w:pos="717"/>
        <w:tab w:val="num" w:pos="360"/>
        <w:tab w:val="right" w:leader="dot" w:pos="9354"/>
      </w:tabs>
      <w:spacing w:before="100"/>
      <w:ind w:left="360"/>
      <w:jc w:val="both"/>
    </w:pPr>
    <w:rPr>
      <w:sz w:val="22"/>
    </w:rPr>
  </w:style>
  <w:style w:type="character" w:customStyle="1" w:styleId="ZkladntextodsazenChar">
    <w:name w:val="Základní text odsazený Char"/>
    <w:link w:val="Zkladntextodsazen"/>
    <w:rsid w:val="00FC4CA9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6160C2"/>
    <w:pPr>
      <w:ind w:left="720"/>
      <w:contextualSpacing/>
    </w:pPr>
  </w:style>
  <w:style w:type="character" w:customStyle="1" w:styleId="ZkladntextChar">
    <w:name w:val="Základní text Char"/>
    <w:link w:val="Zkladntext"/>
    <w:rsid w:val="002600A4"/>
    <w:rPr>
      <w:sz w:val="24"/>
      <w:szCs w:val="24"/>
    </w:rPr>
  </w:style>
  <w:style w:type="paragraph" w:customStyle="1" w:styleId="1slovanI">
    <w:name w:val="(1) číslované I."/>
    <w:basedOn w:val="Normln"/>
    <w:rsid w:val="00574157"/>
    <w:pPr>
      <w:numPr>
        <w:numId w:val="3"/>
      </w:numPr>
      <w:spacing w:before="400" w:after="200"/>
      <w:jc w:val="both"/>
    </w:pPr>
    <w:rPr>
      <w:b/>
      <w:sz w:val="22"/>
      <w:szCs w:val="28"/>
    </w:rPr>
  </w:style>
  <w:style w:type="paragraph" w:customStyle="1" w:styleId="1slovanII">
    <w:name w:val="(1) číslované II."/>
    <w:basedOn w:val="Normln"/>
    <w:rsid w:val="00574157"/>
    <w:pPr>
      <w:numPr>
        <w:ilvl w:val="1"/>
        <w:numId w:val="3"/>
      </w:numPr>
      <w:spacing w:before="400" w:after="100"/>
      <w:jc w:val="both"/>
    </w:pPr>
    <w:rPr>
      <w:b/>
      <w:sz w:val="22"/>
    </w:rPr>
  </w:style>
  <w:style w:type="paragraph" w:customStyle="1" w:styleId="1slovanIII">
    <w:name w:val="(1) číslované III."/>
    <w:rsid w:val="00574157"/>
    <w:pPr>
      <w:numPr>
        <w:ilvl w:val="2"/>
        <w:numId w:val="3"/>
      </w:numPr>
      <w:tabs>
        <w:tab w:val="clear" w:pos="1440"/>
        <w:tab w:val="num" w:pos="900"/>
      </w:tabs>
      <w:spacing w:before="400" w:after="60"/>
      <w:ind w:left="902" w:hanging="902"/>
    </w:pPr>
    <w:rPr>
      <w:b/>
      <w:sz w:val="24"/>
      <w:szCs w:val="24"/>
    </w:rPr>
  </w:style>
  <w:style w:type="character" w:customStyle="1" w:styleId="NzevChar">
    <w:name w:val="Název Char"/>
    <w:link w:val="Nzev"/>
    <w:rsid w:val="005746B0"/>
    <w:rPr>
      <w:b/>
      <w:bCs/>
      <w:sz w:val="44"/>
      <w:szCs w:val="24"/>
    </w:rPr>
  </w:style>
  <w:style w:type="character" w:styleId="Zdraznn">
    <w:name w:val="Emphasis"/>
    <w:rsid w:val="005746B0"/>
    <w:rPr>
      <w:i/>
    </w:rPr>
  </w:style>
  <w:style w:type="paragraph" w:customStyle="1" w:styleId="NormlnVpravo031cmPed36bZa72b">
    <w:name w:val="Normální Vpravo:  031 cm Před:  36 b. Za:  72 b."/>
    <w:basedOn w:val="Normln"/>
    <w:rsid w:val="005746B0"/>
    <w:pPr>
      <w:spacing w:before="720" w:after="1440"/>
      <w:ind w:right="176"/>
    </w:pPr>
    <w:rPr>
      <w:rFonts w:ascii="Tahoma" w:hAnsi="Tahoma"/>
      <w:sz w:val="20"/>
      <w:szCs w:val="20"/>
    </w:rPr>
  </w:style>
  <w:style w:type="paragraph" w:styleId="Revize">
    <w:name w:val="Revision"/>
    <w:hidden/>
    <w:uiPriority w:val="99"/>
    <w:semiHidden/>
    <w:rsid w:val="006919D1"/>
    <w:rPr>
      <w:sz w:val="24"/>
      <w:szCs w:val="24"/>
    </w:rPr>
  </w:style>
  <w:style w:type="character" w:customStyle="1" w:styleId="Nadpis7Char">
    <w:name w:val="Nadpis 7 Char"/>
    <w:link w:val="Nadpis7"/>
    <w:rsid w:val="00135239"/>
    <w:rPr>
      <w:b/>
      <w:snapToGrid w:val="0"/>
      <w:sz w:val="26"/>
      <w:szCs w:val="24"/>
    </w:rPr>
  </w:style>
  <w:style w:type="character" w:customStyle="1" w:styleId="PodnadpisChar">
    <w:name w:val="Podnadpis Char"/>
    <w:link w:val="Podnadpis"/>
    <w:rsid w:val="00135239"/>
    <w:rPr>
      <w:b/>
      <w:bCs/>
      <w:snapToGrid w:val="0"/>
      <w:sz w:val="24"/>
      <w:szCs w:val="24"/>
    </w:rPr>
  </w:style>
  <w:style w:type="paragraph" w:customStyle="1" w:styleId="Normln0">
    <w:name w:val="Normální~"/>
    <w:basedOn w:val="Normln"/>
    <w:rsid w:val="009126D8"/>
    <w:pPr>
      <w:widowControl w:val="0"/>
    </w:pPr>
    <w:rPr>
      <w:szCs w:val="20"/>
    </w:rPr>
  </w:style>
  <w:style w:type="paragraph" w:customStyle="1" w:styleId="Char">
    <w:name w:val="Char"/>
    <w:basedOn w:val="Normln"/>
    <w:rsid w:val="009126D8"/>
    <w:pPr>
      <w:spacing w:after="160" w:line="240" w:lineRule="exact"/>
    </w:pPr>
    <w:rPr>
      <w:rFonts w:ascii="Times New Roman Bold" w:hAnsi="Times New Roman Bold"/>
      <w:b/>
      <w:sz w:val="26"/>
      <w:szCs w:val="26"/>
      <w:lang w:val="sk-SK" w:eastAsia="en-US"/>
    </w:rPr>
  </w:style>
  <w:style w:type="paragraph" w:customStyle="1" w:styleId="DefaultStyle">
    <w:name w:val="Default Style"/>
    <w:rsid w:val="00CE1104"/>
    <w:pPr>
      <w:widowControl w:val="0"/>
      <w:suppressAutoHyphens/>
      <w:spacing w:after="200" w:line="276" w:lineRule="auto"/>
    </w:pPr>
    <w:rPr>
      <w:rFonts w:eastAsia="SimSun" w:cs="Mangal"/>
      <w:color w:val="00000A"/>
      <w:sz w:val="24"/>
      <w:szCs w:val="24"/>
      <w:lang w:eastAsia="zh-CN" w:bidi="hi-IN"/>
    </w:rPr>
  </w:style>
  <w:style w:type="character" w:customStyle="1" w:styleId="Zkladntextodsazen2Char">
    <w:name w:val="Základní text odsazený 2 Char"/>
    <w:link w:val="Zkladntextodsazen2"/>
    <w:rsid w:val="00AE2212"/>
    <w:rPr>
      <w:sz w:val="24"/>
      <w:szCs w:val="24"/>
      <w:lang w:eastAsia="de-DE"/>
    </w:rPr>
  </w:style>
  <w:style w:type="character" w:customStyle="1" w:styleId="ZhlavChar">
    <w:name w:val="Záhlaví Char"/>
    <w:link w:val="Zhlav"/>
    <w:rsid w:val="00880186"/>
    <w:rPr>
      <w:sz w:val="24"/>
      <w:szCs w:val="24"/>
    </w:rPr>
  </w:style>
  <w:style w:type="paragraph" w:styleId="Seznam2">
    <w:name w:val="List 2"/>
    <w:basedOn w:val="Normln"/>
    <w:rsid w:val="00EE4B76"/>
    <w:pPr>
      <w:ind w:left="566" w:hanging="283"/>
    </w:pPr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rsid w:val="00611167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6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C2EA9A-5A55-4926-9E38-06EFECBCC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809</Words>
  <Characters>4775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Rada Jihomoravského kraje</vt:lpstr>
    </vt:vector>
  </TitlesOfParts>
  <Company>Jihomoravský kraj</Company>
  <LinksUpToDate>false</LinksUpToDate>
  <CharactersWithSpaces>5573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Rada Jihomoravského kraje</dc:title>
  <dc:subject/>
  <dc:creator>bona.juraj</dc:creator>
  <cp:keywords/>
  <cp:lastModifiedBy>Marcela Bezkočková</cp:lastModifiedBy>
  <cp:revision>3</cp:revision>
  <cp:lastPrinted>2015-06-23T11:14:00Z</cp:lastPrinted>
  <dcterms:created xsi:type="dcterms:W3CDTF">2016-07-01T09:16:00Z</dcterms:created>
  <dcterms:modified xsi:type="dcterms:W3CDTF">2016-07-01T09:40:00Z</dcterms:modified>
</cp:coreProperties>
</file>