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A0871" w14:textId="77777777" w:rsidR="00A40018" w:rsidRDefault="00975EF8">
      <w:pPr>
        <w:pStyle w:val="Bodytext20"/>
        <w:framePr w:w="8803" w:h="306" w:hRule="exact" w:wrap="none" w:vAnchor="page" w:hAnchor="page" w:x="1360" w:y="1668"/>
        <w:shd w:val="clear" w:color="auto" w:fill="auto"/>
        <w:spacing w:after="0"/>
        <w:ind w:right="200"/>
      </w:pPr>
      <w:r>
        <w:t>Příloha č.</w:t>
      </w:r>
      <w:r w:rsidR="00BE20C6">
        <w:t xml:space="preserve"> </w:t>
      </w:r>
      <w:r w:rsidR="0075275B">
        <w:t>6</w:t>
      </w:r>
    </w:p>
    <w:p w14:paraId="64E2D0A8" w14:textId="77777777" w:rsidR="00A40018" w:rsidRDefault="00975EF8">
      <w:pPr>
        <w:pStyle w:val="Heading10"/>
        <w:framePr w:w="8803" w:h="411" w:hRule="exact" w:wrap="none" w:vAnchor="page" w:hAnchor="page" w:x="1360" w:y="2530"/>
        <w:shd w:val="clear" w:color="auto" w:fill="auto"/>
        <w:spacing w:before="0" w:after="0"/>
        <w:ind w:left="80"/>
      </w:pPr>
      <w:bookmarkStart w:id="0" w:name="bookmark0"/>
      <w:r>
        <w:t>PROHLÁŠENÍ</w:t>
      </w:r>
      <w:bookmarkEnd w:id="0"/>
    </w:p>
    <w:p w14:paraId="6C6BB5BD" w14:textId="77777777" w:rsidR="00A40018" w:rsidRDefault="00975EF8">
      <w:pPr>
        <w:pStyle w:val="Bodytext20"/>
        <w:framePr w:w="8803" w:h="310" w:hRule="exact" w:wrap="none" w:vAnchor="page" w:hAnchor="page" w:x="1360" w:y="3257"/>
        <w:shd w:val="clear" w:color="auto" w:fill="auto"/>
        <w:spacing w:after="0"/>
        <w:ind w:left="80"/>
        <w:jc w:val="center"/>
      </w:pPr>
      <w:r>
        <w:t>Svým podpisem stvrzuji, že všichni pracovníci, kteří se podílejí na zajištění akce:</w:t>
      </w:r>
    </w:p>
    <w:p w14:paraId="13CC7093" w14:textId="77777777" w:rsidR="001F574A" w:rsidRDefault="00BE20C6" w:rsidP="00C53ACE">
      <w:pPr>
        <w:pStyle w:val="Bodytext20"/>
        <w:framePr w:w="8536" w:h="2401" w:hRule="exact" w:wrap="none" w:vAnchor="page" w:hAnchor="page" w:x="1360" w:y="4048"/>
        <w:shd w:val="clear" w:color="auto" w:fill="auto"/>
        <w:spacing w:after="0"/>
        <w:ind w:firstLine="320"/>
        <w:jc w:val="left"/>
        <w:rPr>
          <w:color w:val="0070C0"/>
        </w:rPr>
      </w:pPr>
      <w:r>
        <w:t xml:space="preserve">    </w:t>
      </w:r>
      <w:r w:rsidR="00975EF8">
        <w:t>podnájemce (název akce ):</w:t>
      </w:r>
      <w:r>
        <w:t xml:space="preserve">       </w:t>
      </w:r>
      <w:r w:rsidR="001F574A">
        <w:rPr>
          <w:color w:val="0070C0"/>
        </w:rPr>
        <w:t>AGENTURA 44</w:t>
      </w:r>
      <w:r w:rsidR="00C53ACE">
        <w:rPr>
          <w:color w:val="0070C0"/>
        </w:rPr>
        <w:t>, spol. s r.o.</w:t>
      </w:r>
      <w:r w:rsidR="0075275B">
        <w:rPr>
          <w:color w:val="0070C0"/>
        </w:rPr>
        <w:t xml:space="preserve"> </w:t>
      </w:r>
    </w:p>
    <w:p w14:paraId="54CB52DF" w14:textId="77777777" w:rsidR="001F574A" w:rsidRDefault="001F574A" w:rsidP="00C53ACE">
      <w:pPr>
        <w:pStyle w:val="Bodytext20"/>
        <w:framePr w:w="8536" w:h="2401" w:hRule="exact" w:wrap="none" w:vAnchor="page" w:hAnchor="page" w:x="1360" w:y="4048"/>
        <w:shd w:val="clear" w:color="auto" w:fill="auto"/>
        <w:spacing w:after="0"/>
        <w:ind w:firstLine="320"/>
        <w:jc w:val="left"/>
        <w:rPr>
          <w:color w:val="0070C0"/>
        </w:rPr>
      </w:pPr>
      <w:r>
        <w:rPr>
          <w:color w:val="0070C0"/>
        </w:rPr>
        <w:t xml:space="preserve">     </w:t>
      </w:r>
    </w:p>
    <w:p w14:paraId="7B280566" w14:textId="43784D42" w:rsidR="00A40018" w:rsidRPr="00BE20C6" w:rsidRDefault="001F574A" w:rsidP="00C53ACE">
      <w:pPr>
        <w:pStyle w:val="Bodytext20"/>
        <w:framePr w:w="8536" w:h="2401" w:hRule="exact" w:wrap="none" w:vAnchor="page" w:hAnchor="page" w:x="1360" w:y="4048"/>
        <w:shd w:val="clear" w:color="auto" w:fill="auto"/>
        <w:spacing w:after="0"/>
        <w:ind w:firstLine="32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      Bílé Vánoce Lucie Bílé</w:t>
      </w:r>
    </w:p>
    <w:p w14:paraId="49641011" w14:textId="77777777" w:rsidR="00A40018" w:rsidRDefault="00975EF8">
      <w:pPr>
        <w:pStyle w:val="Bodytext20"/>
        <w:framePr w:w="8803" w:h="1350" w:hRule="exact" w:wrap="none" w:vAnchor="page" w:hAnchor="page" w:x="1360" w:y="6974"/>
        <w:shd w:val="clear" w:color="auto" w:fill="auto"/>
        <w:spacing w:after="0" w:line="254" w:lineRule="exact"/>
        <w:ind w:firstLine="320"/>
        <w:jc w:val="both"/>
      </w:pPr>
      <w:r>
        <w:t>byli seznámeni s provozně bezpečnostními pokyny o způsobu zabezpečování povinností na úseku požární ochrany a bezpečnosti a ochrany zdraví při zajištění akce v Hudebním divadle Kar</w:t>
      </w:r>
      <w:bookmarkStart w:id="1" w:name="_GoBack"/>
      <w:bookmarkEnd w:id="1"/>
      <w:r>
        <w:t>lín a jsou proškoleni v základní oblasti BOZP a PO.</w:t>
      </w:r>
    </w:p>
    <w:p w14:paraId="1EC93950" w14:textId="77777777" w:rsidR="00A40018" w:rsidRDefault="00975EF8">
      <w:pPr>
        <w:pStyle w:val="Bodytext20"/>
        <w:framePr w:w="8803" w:h="1350" w:hRule="exact" w:wrap="none" w:vAnchor="page" w:hAnchor="page" w:x="1360" w:y="6974"/>
        <w:shd w:val="clear" w:color="auto" w:fill="auto"/>
        <w:spacing w:after="0" w:line="254" w:lineRule="exact"/>
        <w:ind w:firstLine="320"/>
        <w:jc w:val="both"/>
      </w:pPr>
      <w:r>
        <w:t>Podnájemce současně informoval nájemce ( HDK ) o rizicích, která vznikají v průběhu pořádané akce.</w:t>
      </w:r>
    </w:p>
    <w:p w14:paraId="28A88370" w14:textId="77777777" w:rsidR="00A40018" w:rsidRDefault="00975EF8" w:rsidP="0075275B">
      <w:pPr>
        <w:pStyle w:val="Bodytext30"/>
        <w:framePr w:w="6376" w:wrap="none" w:vAnchor="page" w:hAnchor="page" w:x="1360" w:y="9371"/>
        <w:shd w:val="clear" w:color="auto" w:fill="auto"/>
        <w:spacing w:before="0" w:after="0"/>
      </w:pPr>
      <w:r>
        <w:t>V Praze dne</w:t>
      </w:r>
      <w:r w:rsidR="0075275B">
        <w:t xml:space="preserve">    </w:t>
      </w:r>
    </w:p>
    <w:p w14:paraId="63C71D34" w14:textId="77777777" w:rsidR="00A40018" w:rsidRDefault="00975EF8">
      <w:pPr>
        <w:pStyle w:val="Bodytext30"/>
        <w:framePr w:wrap="none" w:vAnchor="page" w:hAnchor="page" w:x="1360" w:y="12299"/>
        <w:shd w:val="clear" w:color="auto" w:fill="auto"/>
        <w:spacing w:before="0" w:after="0"/>
        <w:ind w:left="4580"/>
      </w:pPr>
      <w:r>
        <w:t>Zodpovědný pracovník podnájemce</w:t>
      </w:r>
    </w:p>
    <w:p w14:paraId="68B83299" w14:textId="77777777" w:rsidR="00A40018" w:rsidRDefault="00A40018">
      <w:pPr>
        <w:rPr>
          <w:sz w:val="2"/>
          <w:szCs w:val="2"/>
        </w:rPr>
      </w:pPr>
    </w:p>
    <w:sectPr w:rsidR="00A400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1E78A" w14:textId="77777777" w:rsidR="0089296C" w:rsidRDefault="0089296C">
      <w:r>
        <w:separator/>
      </w:r>
    </w:p>
  </w:endnote>
  <w:endnote w:type="continuationSeparator" w:id="0">
    <w:p w14:paraId="0CAC5408" w14:textId="77777777" w:rsidR="0089296C" w:rsidRDefault="0089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40131" w14:textId="77777777" w:rsidR="0089296C" w:rsidRDefault="0089296C"/>
  </w:footnote>
  <w:footnote w:type="continuationSeparator" w:id="0">
    <w:p w14:paraId="68EE8785" w14:textId="77777777" w:rsidR="0089296C" w:rsidRDefault="008929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40018"/>
    <w:rsid w:val="001F574A"/>
    <w:rsid w:val="0075275B"/>
    <w:rsid w:val="0089296C"/>
    <w:rsid w:val="00975EF8"/>
    <w:rsid w:val="00A40018"/>
    <w:rsid w:val="00BE20C6"/>
    <w:rsid w:val="00C53ACE"/>
    <w:rsid w:val="00C9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ACC"/>
  <w15:docId w15:val="{D3622E90-1B84-4BB0-89F8-8FA65C08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700" w:line="244" w:lineRule="exact"/>
      <w:jc w:val="right"/>
    </w:pPr>
    <w:rPr>
      <w:rFonts w:ascii="Georgia" w:eastAsia="Georgia" w:hAnsi="Georgia" w:cs="Georgia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700" w:after="300" w:line="332" w:lineRule="exact"/>
      <w:jc w:val="center"/>
      <w:outlineLvl w:val="0"/>
    </w:pPr>
    <w:rPr>
      <w:rFonts w:ascii="Georgia" w:eastAsia="Georgia" w:hAnsi="Georgia" w:cs="Georgia"/>
      <w:spacing w:val="90"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80" w:after="2680" w:line="232" w:lineRule="exact"/>
    </w:pPr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547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5</cp:revision>
  <dcterms:created xsi:type="dcterms:W3CDTF">2020-07-08T09:29:00Z</dcterms:created>
  <dcterms:modified xsi:type="dcterms:W3CDTF">2020-10-26T09:28:00Z</dcterms:modified>
</cp:coreProperties>
</file>