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96" w:rsidRPr="0065394D" w:rsidRDefault="007A5096" w:rsidP="007A5096">
      <w:pPr>
        <w:pStyle w:val="Nzev"/>
        <w:rPr>
          <w:sz w:val="22"/>
          <w:szCs w:val="22"/>
        </w:rPr>
      </w:pPr>
      <w:r w:rsidRPr="0065394D">
        <w:rPr>
          <w:sz w:val="22"/>
          <w:szCs w:val="22"/>
        </w:rPr>
        <w:t xml:space="preserve">Smlouva č. </w:t>
      </w:r>
      <w:r>
        <w:rPr>
          <w:sz w:val="22"/>
          <w:szCs w:val="22"/>
        </w:rPr>
        <w:t>04/2017</w:t>
      </w:r>
    </w:p>
    <w:p w:rsidR="007A5096" w:rsidRPr="0065394D" w:rsidRDefault="007A5096" w:rsidP="007A5096">
      <w:pPr>
        <w:pStyle w:val="Nzev"/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  <w:r w:rsidRPr="0065394D">
        <w:rPr>
          <w:sz w:val="22"/>
          <w:szCs w:val="22"/>
        </w:rPr>
        <w:t xml:space="preserve">o nájmu </w:t>
      </w:r>
      <w:r w:rsidRPr="0065394D">
        <w:rPr>
          <w:b/>
          <w:bCs/>
          <w:sz w:val="22"/>
          <w:szCs w:val="22"/>
        </w:rPr>
        <w:t>tělocvičny – učebny - třídy</w:t>
      </w:r>
      <w:r w:rsidRPr="0065394D">
        <w:rPr>
          <w:sz w:val="22"/>
          <w:szCs w:val="22"/>
        </w:rPr>
        <w:t xml:space="preserve"> podle § 2201 a násl., zákona č. 89/2012 Sb., „občanský zákoník“, dále jen OZ, v platném znění.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  <w:r w:rsidRPr="0065394D">
        <w:rPr>
          <w:sz w:val="22"/>
          <w:szCs w:val="22"/>
        </w:rPr>
        <w:t>----------------------------------------------------------------------------------------------------------------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jc w:val="center"/>
        <w:rPr>
          <w:b/>
          <w:sz w:val="22"/>
          <w:szCs w:val="22"/>
        </w:rPr>
      </w:pPr>
      <w:r w:rsidRPr="0065394D">
        <w:rPr>
          <w:b/>
          <w:sz w:val="22"/>
          <w:szCs w:val="22"/>
        </w:rPr>
        <w:t>Základní škola, Česká Lípa, 28. října 2733, příspěvková organizace</w:t>
      </w:r>
    </w:p>
    <w:p w:rsidR="007A5096" w:rsidRPr="0065394D" w:rsidRDefault="007A5096" w:rsidP="007A5096">
      <w:pPr>
        <w:tabs>
          <w:tab w:val="left" w:pos="7380"/>
        </w:tabs>
        <w:jc w:val="center"/>
        <w:rPr>
          <w:b/>
          <w:sz w:val="22"/>
          <w:szCs w:val="22"/>
        </w:rPr>
      </w:pPr>
      <w:r w:rsidRPr="0065394D">
        <w:rPr>
          <w:b/>
          <w:sz w:val="22"/>
          <w:szCs w:val="22"/>
        </w:rPr>
        <w:t>28. října 2733, Česká Lípa, PSČ 470 06</w:t>
      </w:r>
    </w:p>
    <w:p w:rsidR="007A5096" w:rsidRPr="0065394D" w:rsidRDefault="007A5096" w:rsidP="007A5096">
      <w:pPr>
        <w:tabs>
          <w:tab w:val="left" w:pos="7380"/>
        </w:tabs>
        <w:jc w:val="center"/>
        <w:rPr>
          <w:b/>
          <w:sz w:val="22"/>
          <w:szCs w:val="22"/>
        </w:rPr>
      </w:pPr>
      <w:r w:rsidRPr="0065394D">
        <w:rPr>
          <w:b/>
          <w:sz w:val="22"/>
          <w:szCs w:val="22"/>
        </w:rPr>
        <w:t>IČO 46 750 045</w:t>
      </w:r>
    </w:p>
    <w:p w:rsidR="007A5096" w:rsidRPr="0065394D" w:rsidRDefault="007A5096" w:rsidP="007A5096">
      <w:pPr>
        <w:tabs>
          <w:tab w:val="left" w:pos="7380"/>
        </w:tabs>
        <w:jc w:val="center"/>
        <w:rPr>
          <w:b/>
          <w:sz w:val="22"/>
          <w:szCs w:val="22"/>
        </w:rPr>
      </w:pPr>
      <w:r w:rsidRPr="0065394D">
        <w:rPr>
          <w:b/>
          <w:sz w:val="22"/>
          <w:szCs w:val="22"/>
        </w:rPr>
        <w:t xml:space="preserve">zastoupená ředitelem školy </w:t>
      </w:r>
      <w:r w:rsidR="00D47C08">
        <w:rPr>
          <w:b/>
          <w:sz w:val="22"/>
          <w:szCs w:val="22"/>
        </w:rPr>
        <w:t>………………………..</w:t>
      </w:r>
      <w:bookmarkStart w:id="0" w:name="_GoBack"/>
      <w:bookmarkEnd w:id="0"/>
    </w:p>
    <w:p w:rsidR="007A5096" w:rsidRPr="0065394D" w:rsidRDefault="007A5096" w:rsidP="007A5096">
      <w:pPr>
        <w:tabs>
          <w:tab w:val="left" w:pos="7380"/>
        </w:tabs>
        <w:jc w:val="center"/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jc w:val="center"/>
        <w:rPr>
          <w:sz w:val="22"/>
          <w:szCs w:val="22"/>
        </w:rPr>
      </w:pPr>
      <w:r w:rsidRPr="0065394D">
        <w:rPr>
          <w:sz w:val="22"/>
          <w:szCs w:val="22"/>
        </w:rPr>
        <w:t>(dále jen pronajímatel)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rPr>
          <w:b/>
          <w:sz w:val="22"/>
          <w:szCs w:val="22"/>
        </w:rPr>
      </w:pPr>
      <w:proofErr w:type="spellStart"/>
      <w:r w:rsidRPr="0065394D">
        <w:rPr>
          <w:b/>
          <w:sz w:val="22"/>
          <w:szCs w:val="22"/>
        </w:rPr>
        <w:t>Shotokan</w:t>
      </w:r>
      <w:proofErr w:type="spellEnd"/>
      <w:r w:rsidRPr="0065394D">
        <w:rPr>
          <w:b/>
          <w:sz w:val="22"/>
          <w:szCs w:val="22"/>
        </w:rPr>
        <w:t xml:space="preserve"> Sport Centrum, Česká Lípa, Děčínská 92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  <w:r w:rsidRPr="0065394D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A5096" w:rsidRPr="0065394D" w:rsidRDefault="007A5096" w:rsidP="007A5096">
      <w:pPr>
        <w:tabs>
          <w:tab w:val="left" w:pos="7380"/>
        </w:tabs>
        <w:rPr>
          <w:b/>
          <w:bCs/>
          <w:sz w:val="22"/>
          <w:szCs w:val="22"/>
        </w:rPr>
      </w:pPr>
      <w:r w:rsidRPr="0065394D">
        <w:rPr>
          <w:sz w:val="22"/>
          <w:szCs w:val="22"/>
        </w:rPr>
        <w:t>jméno nájemce, firma, IČO, sídlo (dále jen nájemce)</w:t>
      </w:r>
      <w:r w:rsidRPr="0065394D">
        <w:rPr>
          <w:sz w:val="22"/>
          <w:szCs w:val="22"/>
        </w:rPr>
        <w:tab/>
      </w:r>
      <w:r w:rsidRPr="0065394D">
        <w:rPr>
          <w:b/>
          <w:bCs/>
          <w:sz w:val="22"/>
          <w:szCs w:val="22"/>
        </w:rPr>
        <w:t>IČO: 48282235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jc w:val="center"/>
        <w:rPr>
          <w:sz w:val="22"/>
          <w:szCs w:val="22"/>
        </w:rPr>
      </w:pPr>
      <w:r w:rsidRPr="0065394D">
        <w:rPr>
          <w:sz w:val="22"/>
          <w:szCs w:val="22"/>
        </w:rPr>
        <w:t>uzavírají</w:t>
      </w:r>
    </w:p>
    <w:p w:rsidR="007A5096" w:rsidRPr="0065394D" w:rsidRDefault="007A5096" w:rsidP="007A5096">
      <w:pPr>
        <w:tabs>
          <w:tab w:val="left" w:pos="7380"/>
        </w:tabs>
        <w:rPr>
          <w:sz w:val="22"/>
          <w:szCs w:val="22"/>
        </w:rPr>
      </w:pPr>
    </w:p>
    <w:p w:rsidR="007A5096" w:rsidRPr="0065394D" w:rsidRDefault="007A5096" w:rsidP="007A5096">
      <w:pPr>
        <w:tabs>
          <w:tab w:val="left" w:pos="7380"/>
        </w:tabs>
        <w:jc w:val="center"/>
        <w:rPr>
          <w:b/>
          <w:sz w:val="22"/>
          <w:szCs w:val="22"/>
        </w:rPr>
      </w:pPr>
      <w:r w:rsidRPr="0065394D">
        <w:rPr>
          <w:b/>
          <w:sz w:val="22"/>
          <w:szCs w:val="22"/>
        </w:rPr>
        <w:t xml:space="preserve">smlouvu o nájmu tělocvičny – učebny - třídy podle § 2201 a násl., zákona č. 89/2012 </w:t>
      </w:r>
      <w:r w:rsidRPr="0065394D">
        <w:rPr>
          <w:b/>
          <w:sz w:val="22"/>
          <w:szCs w:val="22"/>
        </w:rPr>
        <w:br/>
        <w:t>Sb., „občanský zákoník“, dále jen OZ, v platném znění.</w:t>
      </w:r>
    </w:p>
    <w:p w:rsidR="007A5096" w:rsidRPr="0065394D" w:rsidRDefault="007A5096" w:rsidP="007A5096">
      <w:pPr>
        <w:tabs>
          <w:tab w:val="left" w:pos="7380"/>
        </w:tabs>
        <w:rPr>
          <w:b/>
          <w:sz w:val="22"/>
          <w:szCs w:val="22"/>
        </w:rPr>
      </w:pPr>
    </w:p>
    <w:p w:rsidR="007A5096" w:rsidRPr="0065394D" w:rsidRDefault="007A5096" w:rsidP="007A5096">
      <w:pPr>
        <w:jc w:val="both"/>
        <w:rPr>
          <w:sz w:val="22"/>
          <w:szCs w:val="22"/>
        </w:rPr>
      </w:pPr>
      <w:r w:rsidRPr="0065394D">
        <w:rPr>
          <w:b/>
          <w:bCs/>
          <w:sz w:val="22"/>
          <w:szCs w:val="22"/>
        </w:rPr>
        <w:t>1.</w:t>
      </w:r>
      <w:r w:rsidRPr="0065394D">
        <w:rPr>
          <w:sz w:val="22"/>
          <w:szCs w:val="22"/>
        </w:rPr>
        <w:t xml:space="preserve"> </w:t>
      </w:r>
      <w:r w:rsidRPr="0065394D">
        <w:rPr>
          <w:sz w:val="22"/>
          <w:szCs w:val="22"/>
        </w:rPr>
        <w:tab/>
      </w:r>
      <w:r w:rsidRPr="0065394D">
        <w:rPr>
          <w:b/>
          <w:bCs/>
          <w:sz w:val="22"/>
          <w:szCs w:val="22"/>
        </w:rPr>
        <w:t>Předmět smlouvy</w:t>
      </w:r>
    </w:p>
    <w:p w:rsidR="007A5096" w:rsidRPr="0065394D" w:rsidRDefault="007A5096" w:rsidP="007A5096">
      <w:pPr>
        <w:ind w:left="705" w:hanging="705"/>
        <w:jc w:val="both"/>
        <w:rPr>
          <w:sz w:val="22"/>
          <w:szCs w:val="22"/>
        </w:rPr>
      </w:pPr>
      <w:r w:rsidRPr="0065394D">
        <w:rPr>
          <w:b/>
          <w:bCs/>
          <w:sz w:val="22"/>
          <w:szCs w:val="22"/>
        </w:rPr>
        <w:t>1.1</w:t>
      </w:r>
      <w:r w:rsidRPr="0065394D">
        <w:rPr>
          <w:b/>
          <w:bCs/>
          <w:sz w:val="22"/>
          <w:szCs w:val="22"/>
        </w:rPr>
        <w:tab/>
      </w:r>
      <w:r w:rsidRPr="0065394D">
        <w:rPr>
          <w:sz w:val="22"/>
          <w:szCs w:val="22"/>
        </w:rPr>
        <w:t xml:space="preserve">Základní škola Česká Lípa, 28. října 2733 je pronajímatelem objektu a to na základě zřizovací listiny ze dne </w:t>
      </w:r>
      <w:proofErr w:type="gramStart"/>
      <w:r w:rsidRPr="0065394D">
        <w:rPr>
          <w:sz w:val="22"/>
          <w:szCs w:val="22"/>
        </w:rPr>
        <w:t>2.7.1993</w:t>
      </w:r>
      <w:proofErr w:type="gramEnd"/>
      <w:r w:rsidRPr="0065394D">
        <w:rPr>
          <w:sz w:val="22"/>
          <w:szCs w:val="22"/>
        </w:rPr>
        <w:t xml:space="preserve"> - Město Česká Lípa, v platném znění.</w:t>
      </w:r>
    </w:p>
    <w:p w:rsidR="007A5096" w:rsidRPr="0065394D" w:rsidRDefault="007A5096" w:rsidP="007A5096">
      <w:pPr>
        <w:tabs>
          <w:tab w:val="left" w:pos="7380"/>
        </w:tabs>
        <w:jc w:val="both"/>
        <w:rPr>
          <w:sz w:val="22"/>
          <w:szCs w:val="22"/>
        </w:rPr>
      </w:pPr>
    </w:p>
    <w:p w:rsidR="007A5096" w:rsidRPr="0065394D" w:rsidRDefault="007A5096" w:rsidP="007A5096">
      <w:pPr>
        <w:pStyle w:val="Zkladntext"/>
        <w:tabs>
          <w:tab w:val="left" w:pos="708"/>
        </w:tabs>
        <w:ind w:left="705" w:hanging="705"/>
        <w:rPr>
          <w:szCs w:val="22"/>
        </w:rPr>
      </w:pPr>
      <w:r w:rsidRPr="0065394D">
        <w:rPr>
          <w:b/>
          <w:bCs/>
          <w:szCs w:val="22"/>
        </w:rPr>
        <w:t>1.2</w:t>
      </w:r>
      <w:r w:rsidRPr="0065394D">
        <w:rPr>
          <w:szCs w:val="22"/>
        </w:rPr>
        <w:tab/>
        <w:t>Pronajímatel objektu pronajímá učebnu o výměře................. m2 nájemci za účelem zřízení................................................... . Jedná se o učebnu nacházející se v pavilonu .................... podlaží......................</w:t>
      </w:r>
    </w:p>
    <w:p w:rsidR="007A5096" w:rsidRPr="0065394D" w:rsidRDefault="007A5096" w:rsidP="007A5096">
      <w:pPr>
        <w:jc w:val="both"/>
        <w:rPr>
          <w:b/>
          <w:bCs/>
          <w:sz w:val="22"/>
          <w:szCs w:val="22"/>
        </w:rPr>
      </w:pPr>
    </w:p>
    <w:p w:rsidR="007A5096" w:rsidRPr="0065394D" w:rsidRDefault="007A5096" w:rsidP="007A5096">
      <w:pPr>
        <w:ind w:left="705" w:hanging="705"/>
        <w:jc w:val="both"/>
        <w:rPr>
          <w:sz w:val="22"/>
          <w:szCs w:val="22"/>
        </w:rPr>
      </w:pPr>
      <w:r w:rsidRPr="0065394D">
        <w:rPr>
          <w:b/>
          <w:bCs/>
          <w:sz w:val="22"/>
          <w:szCs w:val="22"/>
        </w:rPr>
        <w:t>1.3</w:t>
      </w:r>
      <w:r w:rsidRPr="0065394D">
        <w:rPr>
          <w:b/>
          <w:bCs/>
          <w:sz w:val="22"/>
          <w:szCs w:val="22"/>
        </w:rPr>
        <w:tab/>
      </w:r>
      <w:r w:rsidRPr="0065394D">
        <w:rPr>
          <w:sz w:val="22"/>
          <w:szCs w:val="22"/>
        </w:rPr>
        <w:t>Pronajímatel objektu pronajímá tělocvičnu, včetně příslušenství, za účelem sportovní činnosti. Jedná se o prostor nacházející se v pavilonu C.</w:t>
      </w:r>
    </w:p>
    <w:p w:rsidR="007A5096" w:rsidRPr="0065394D" w:rsidRDefault="007A5096" w:rsidP="007A5096">
      <w:pPr>
        <w:pStyle w:val="Zkladntext"/>
        <w:tabs>
          <w:tab w:val="left" w:pos="708"/>
        </w:tabs>
        <w:rPr>
          <w:szCs w:val="22"/>
        </w:rPr>
      </w:pPr>
      <w:r w:rsidRPr="0065394D">
        <w:rPr>
          <w:szCs w:val="22"/>
        </w:rPr>
        <w:tab/>
        <w:t>Tělocvična bude využívána pravidelně každý týden a to takto:</w:t>
      </w:r>
    </w:p>
    <w:p w:rsidR="007A5096" w:rsidRPr="0065394D" w:rsidRDefault="007A5096" w:rsidP="007A5096">
      <w:pPr>
        <w:pStyle w:val="Zkladntext"/>
        <w:tabs>
          <w:tab w:val="left" w:pos="708"/>
        </w:tabs>
        <w:ind w:firstLine="708"/>
        <w:rPr>
          <w:szCs w:val="22"/>
        </w:rPr>
      </w:pPr>
      <w:r w:rsidRPr="0065394D">
        <w:rPr>
          <w:szCs w:val="22"/>
        </w:rPr>
        <w:t>levá velká……………………………………………………….</w:t>
      </w:r>
    </w:p>
    <w:p w:rsidR="007A5096" w:rsidRPr="0065394D" w:rsidRDefault="007A5096" w:rsidP="007A5096">
      <w:pPr>
        <w:pStyle w:val="Zkladntext"/>
        <w:tabs>
          <w:tab w:val="left" w:pos="708"/>
        </w:tabs>
        <w:rPr>
          <w:szCs w:val="22"/>
        </w:rPr>
      </w:pPr>
      <w:r w:rsidRPr="0065394D">
        <w:rPr>
          <w:szCs w:val="22"/>
        </w:rPr>
        <w:tab/>
        <w:t>levá malá......................................................................................</w:t>
      </w:r>
    </w:p>
    <w:p w:rsidR="007A5096" w:rsidRPr="0065394D" w:rsidRDefault="007A5096" w:rsidP="007A5096">
      <w:pPr>
        <w:pStyle w:val="Zkladntext"/>
        <w:tabs>
          <w:tab w:val="left" w:pos="708"/>
        </w:tabs>
        <w:rPr>
          <w:b/>
          <w:szCs w:val="22"/>
        </w:rPr>
      </w:pPr>
      <w:r w:rsidRPr="0065394D">
        <w:rPr>
          <w:b/>
          <w:szCs w:val="22"/>
        </w:rPr>
        <w:tab/>
        <w:t xml:space="preserve">pravá velká = PO = 17,00 – 18,00 </w:t>
      </w:r>
      <w:proofErr w:type="gramStart"/>
      <w:r w:rsidRPr="0065394D">
        <w:rPr>
          <w:b/>
          <w:szCs w:val="22"/>
        </w:rPr>
        <w:t>hod.= 1 hod.</w:t>
      </w:r>
      <w:proofErr w:type="gramEnd"/>
    </w:p>
    <w:p w:rsidR="007A5096" w:rsidRPr="0065394D" w:rsidRDefault="007A5096" w:rsidP="007A5096">
      <w:pPr>
        <w:pStyle w:val="Zkladntext"/>
        <w:tabs>
          <w:tab w:val="left" w:pos="708"/>
        </w:tabs>
        <w:rPr>
          <w:b/>
          <w:szCs w:val="22"/>
        </w:rPr>
      </w:pPr>
      <w:r w:rsidRPr="0065394D">
        <w:rPr>
          <w:b/>
          <w:szCs w:val="22"/>
        </w:rPr>
        <w:tab/>
        <w:t xml:space="preserve">                        ČT = 17,00 – 18,00 </w:t>
      </w:r>
      <w:proofErr w:type="gramStart"/>
      <w:r w:rsidRPr="0065394D">
        <w:rPr>
          <w:b/>
          <w:szCs w:val="22"/>
        </w:rPr>
        <w:t>hod.= 1 hod.</w:t>
      </w:r>
      <w:proofErr w:type="gramEnd"/>
    </w:p>
    <w:p w:rsidR="007A5096" w:rsidRPr="0065394D" w:rsidRDefault="007A5096" w:rsidP="007A5096">
      <w:pPr>
        <w:pStyle w:val="Zkladntext"/>
        <w:tabs>
          <w:tab w:val="left" w:pos="708"/>
        </w:tabs>
        <w:rPr>
          <w:b/>
          <w:szCs w:val="22"/>
        </w:rPr>
      </w:pPr>
      <w:r w:rsidRPr="0065394D">
        <w:rPr>
          <w:b/>
          <w:szCs w:val="22"/>
        </w:rPr>
        <w:tab/>
        <w:t>pravá malá = PO = 17,00 – 18,00 hod. = 1 hod.</w:t>
      </w:r>
    </w:p>
    <w:p w:rsidR="007A5096" w:rsidRPr="0065394D" w:rsidRDefault="007A5096" w:rsidP="007A5096">
      <w:pPr>
        <w:pStyle w:val="Zkladntext"/>
        <w:tabs>
          <w:tab w:val="left" w:pos="708"/>
        </w:tabs>
        <w:rPr>
          <w:b/>
          <w:szCs w:val="22"/>
        </w:rPr>
      </w:pPr>
      <w:r w:rsidRPr="0065394D">
        <w:rPr>
          <w:b/>
          <w:szCs w:val="22"/>
        </w:rPr>
        <w:tab/>
        <w:t>                        ČT = 17,00 – 18,00 hod. = 1 hod.</w:t>
      </w:r>
    </w:p>
    <w:p w:rsidR="007A5096" w:rsidRDefault="007A5096" w:rsidP="007A5096">
      <w:pPr>
        <w:pStyle w:val="Zkladntext"/>
        <w:tabs>
          <w:tab w:val="left" w:pos="708"/>
        </w:tabs>
        <w:rPr>
          <w:szCs w:val="20"/>
        </w:rPr>
      </w:pPr>
    </w:p>
    <w:p w:rsidR="007A5096" w:rsidRDefault="007A5096" w:rsidP="007A5096">
      <w:pPr>
        <w:jc w:val="both"/>
        <w:rPr>
          <w:b/>
          <w:bCs/>
          <w:sz w:val="22"/>
          <w:szCs w:val="20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  <w:t>Doba nájmu</w:t>
      </w:r>
    </w:p>
    <w:p w:rsidR="007A5096" w:rsidRDefault="007A5096" w:rsidP="007A5096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</w:rPr>
        <w:t>2.1</w:t>
      </w:r>
      <w:r>
        <w:rPr>
          <w:sz w:val="22"/>
        </w:rPr>
        <w:tab/>
        <w:t xml:space="preserve">Tato smlouva se uzavírá na dobu určitou s platností </w:t>
      </w:r>
      <w:r>
        <w:rPr>
          <w:b/>
          <w:bCs/>
          <w:sz w:val="22"/>
          <w:u w:val="single"/>
        </w:rPr>
        <w:t>od 5. 1. 2017 do 22. 6. 2017.</w:t>
      </w:r>
    </w:p>
    <w:p w:rsidR="007A5096" w:rsidRDefault="007A5096" w:rsidP="007A5096">
      <w:pPr>
        <w:pStyle w:val="Zkladntext"/>
        <w:tabs>
          <w:tab w:val="left" w:pos="708"/>
        </w:tabs>
        <w:ind w:left="705"/>
        <w:rPr>
          <w:szCs w:val="20"/>
        </w:rPr>
      </w:pPr>
      <w:r>
        <w:t>Výpovědní lhůta činí 14 dní a počíná běžet od prvého dne následujícího měsíce po doručení výpovědi.</w:t>
      </w: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b/>
          <w:bCs/>
          <w:sz w:val="22"/>
        </w:rPr>
        <w:t>2.2</w:t>
      </w:r>
      <w:r>
        <w:rPr>
          <w:b/>
          <w:bCs/>
          <w:sz w:val="22"/>
        </w:rPr>
        <w:tab/>
      </w:r>
      <w:r>
        <w:rPr>
          <w:sz w:val="22"/>
        </w:rPr>
        <w:t>Doba nájmu se netýká termínů vedlejších školních prázdnin během školního roku.</w:t>
      </w:r>
    </w:p>
    <w:p w:rsidR="007A5096" w:rsidRDefault="007A5096" w:rsidP="007A5096">
      <w:pPr>
        <w:pStyle w:val="Zkladntext"/>
        <w:tabs>
          <w:tab w:val="left" w:pos="708"/>
        </w:tabs>
        <w:ind w:left="708" w:hanging="708"/>
        <w:rPr>
          <w:szCs w:val="20"/>
        </w:rPr>
      </w:pPr>
      <w:r>
        <w:rPr>
          <w:b/>
          <w:bCs/>
        </w:rPr>
        <w:t>2.3</w:t>
      </w:r>
      <w:r>
        <w:rPr>
          <w:b/>
          <w:bCs/>
        </w:rPr>
        <w:tab/>
      </w:r>
      <w:r>
        <w:t>Skutečná doba užívání předmětu nájmu bude evidována správcem tělocvičny (školník - provozář, nebo jiný pověřený pracovník).</w:t>
      </w:r>
    </w:p>
    <w:p w:rsidR="007A5096" w:rsidRDefault="007A5096" w:rsidP="007A5096">
      <w:pPr>
        <w:tabs>
          <w:tab w:val="left" w:pos="7380"/>
        </w:tabs>
        <w:jc w:val="both"/>
        <w:rPr>
          <w:sz w:val="22"/>
          <w:szCs w:val="20"/>
        </w:rPr>
      </w:pP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Celková cena nájmu</w:t>
      </w:r>
      <w:r>
        <w:rPr>
          <w:sz w:val="22"/>
        </w:rPr>
        <w:t xml:space="preserve"> se skládá z nájemného a úhrady služeb poskytovaných s nájmem.</w:t>
      </w:r>
    </w:p>
    <w:p w:rsidR="007A5096" w:rsidRDefault="007A5096" w:rsidP="007A5096">
      <w:pPr>
        <w:pStyle w:val="Zkladntext"/>
        <w:tabs>
          <w:tab w:val="left" w:pos="708"/>
        </w:tabs>
        <w:ind w:left="705"/>
        <w:rPr>
          <w:szCs w:val="20"/>
        </w:rPr>
      </w:pPr>
      <w:r>
        <w:t xml:space="preserve">Úhrada bude nájemcem provedena na účet školy u Komerční banky Česká Lípa, </w:t>
      </w:r>
      <w:r>
        <w:br/>
      </w:r>
      <w:r>
        <w:rPr>
          <w:b/>
          <w:bCs/>
          <w:u w:val="single"/>
        </w:rPr>
        <w:t>na účet č. ………….. do 31. 5. 2017 na základě vystavené faktury.</w:t>
      </w:r>
    </w:p>
    <w:p w:rsidR="007A5096" w:rsidRDefault="007A5096" w:rsidP="007A5096">
      <w:pPr>
        <w:tabs>
          <w:tab w:val="left" w:pos="7380"/>
        </w:tabs>
        <w:rPr>
          <w:sz w:val="22"/>
          <w:szCs w:val="20"/>
        </w:rPr>
      </w:pPr>
    </w:p>
    <w:p w:rsidR="007A5096" w:rsidRDefault="007A5096" w:rsidP="007A5096">
      <w:pPr>
        <w:jc w:val="both"/>
        <w:rPr>
          <w:sz w:val="22"/>
        </w:rPr>
      </w:pPr>
      <w:r>
        <w:rPr>
          <w:b/>
          <w:bCs/>
          <w:sz w:val="22"/>
        </w:rPr>
        <w:t>3.1</w:t>
      </w:r>
      <w:r>
        <w:rPr>
          <w:b/>
          <w:bCs/>
          <w:sz w:val="22"/>
        </w:rPr>
        <w:tab/>
      </w:r>
      <w:r>
        <w:rPr>
          <w:sz w:val="22"/>
        </w:rPr>
        <w:t xml:space="preserve">Smluvní hodinové </w:t>
      </w:r>
      <w:r>
        <w:rPr>
          <w:b/>
          <w:bCs/>
          <w:sz w:val="22"/>
        </w:rPr>
        <w:t>nájemné</w:t>
      </w:r>
      <w:r>
        <w:rPr>
          <w:sz w:val="22"/>
        </w:rPr>
        <w:t xml:space="preserve"> činí:</w:t>
      </w:r>
    </w:p>
    <w:p w:rsidR="007A5096" w:rsidRDefault="007A5096" w:rsidP="007A5096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PV = 40,- Kč </w:t>
      </w:r>
      <w:r>
        <w:rPr>
          <w:sz w:val="22"/>
        </w:rPr>
        <w:t>(sleva pro školy a práci s dětmi a mládeží)</w:t>
      </w:r>
    </w:p>
    <w:p w:rsidR="007A5096" w:rsidRDefault="007A5096" w:rsidP="007A5096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PM= 33,- Kč</w:t>
      </w:r>
      <w:r>
        <w:rPr>
          <w:sz w:val="22"/>
        </w:rPr>
        <w:t xml:space="preserve"> (sleva pro školy a práci s dětmi a mládeží)</w:t>
      </w:r>
    </w:p>
    <w:p w:rsidR="00215CFE" w:rsidRDefault="00215CFE"/>
    <w:p w:rsidR="007A5096" w:rsidRDefault="007A5096" w:rsidP="007A5096">
      <w:pPr>
        <w:ind w:left="705" w:hanging="705"/>
        <w:jc w:val="both"/>
        <w:rPr>
          <w:sz w:val="22"/>
        </w:rPr>
      </w:pPr>
      <w:r>
        <w:rPr>
          <w:b/>
          <w:bCs/>
          <w:sz w:val="22"/>
        </w:rPr>
        <w:t>3.2</w:t>
      </w:r>
      <w:r>
        <w:rPr>
          <w:sz w:val="22"/>
        </w:rPr>
        <w:tab/>
        <w:t xml:space="preserve">Nájemce se zavazuje hradit náklady za </w:t>
      </w:r>
      <w:r>
        <w:rPr>
          <w:b/>
          <w:bCs/>
          <w:sz w:val="22"/>
        </w:rPr>
        <w:t>služby</w:t>
      </w:r>
      <w:r>
        <w:rPr>
          <w:sz w:val="22"/>
        </w:rPr>
        <w:t xml:space="preserve"> (vodné, stočné, elektřina, teplo, svoz odpadu </w:t>
      </w:r>
      <w:r>
        <w:rPr>
          <w:sz w:val="22"/>
        </w:rPr>
        <w:br/>
        <w:t>a úklid společných prostor)ve výši:</w:t>
      </w:r>
    </w:p>
    <w:p w:rsidR="007A5096" w:rsidRDefault="007A5096" w:rsidP="007A5096">
      <w:pPr>
        <w:ind w:left="705" w:hanging="705"/>
        <w:jc w:val="both"/>
        <w:rPr>
          <w:b/>
          <w:bCs/>
          <w:sz w:val="22"/>
        </w:rPr>
      </w:pPr>
      <w:r>
        <w:rPr>
          <w:b/>
          <w:bCs/>
          <w:sz w:val="22"/>
        </w:rPr>
        <w:tab/>
        <w:t>PV = 254,- Kč</w:t>
      </w:r>
    </w:p>
    <w:p w:rsidR="007A5096" w:rsidRDefault="007A5096" w:rsidP="007A5096">
      <w:pPr>
        <w:ind w:left="705" w:hanging="705"/>
        <w:jc w:val="both"/>
        <w:rPr>
          <w:b/>
          <w:bCs/>
          <w:sz w:val="22"/>
          <w:szCs w:val="20"/>
        </w:rPr>
      </w:pPr>
      <w:r>
        <w:rPr>
          <w:b/>
          <w:bCs/>
          <w:sz w:val="22"/>
        </w:rPr>
        <w:tab/>
        <w:t>PM= 218,- Kč</w:t>
      </w:r>
    </w:p>
    <w:p w:rsidR="007A5096" w:rsidRDefault="007A5096" w:rsidP="007A5096">
      <w:pPr>
        <w:tabs>
          <w:tab w:val="left" w:pos="7380"/>
        </w:tabs>
        <w:jc w:val="both"/>
        <w:rPr>
          <w:b/>
          <w:bCs/>
          <w:sz w:val="22"/>
          <w:szCs w:val="20"/>
        </w:rPr>
      </w:pPr>
    </w:p>
    <w:p w:rsidR="007A5096" w:rsidRDefault="007A5096" w:rsidP="007A5096">
      <w:pPr>
        <w:jc w:val="both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</w:rPr>
        <w:t>3.3</w:t>
      </w:r>
      <w:r>
        <w:rPr>
          <w:sz w:val="22"/>
        </w:rPr>
        <w:tab/>
      </w:r>
      <w:r>
        <w:rPr>
          <w:b/>
          <w:bCs/>
          <w:sz w:val="22"/>
          <w:u w:val="single"/>
        </w:rPr>
        <w:t>Celková cena nájmu včetně služeb je: PV = 294,- Kč, PM = 251,- Kč/ 1 hod. = 60 min.</w:t>
      </w:r>
    </w:p>
    <w:p w:rsidR="007A5096" w:rsidRDefault="007A5096" w:rsidP="007A5096"/>
    <w:p w:rsidR="007A5096" w:rsidRDefault="007A5096" w:rsidP="007A5096">
      <w:pPr>
        <w:rPr>
          <w:sz w:val="22"/>
          <w:szCs w:val="22"/>
        </w:rPr>
      </w:pPr>
      <w:r>
        <w:rPr>
          <w:sz w:val="22"/>
          <w:szCs w:val="22"/>
        </w:rPr>
        <w:tab/>
        <w:t>PV = PO = 17,00 – 18,00 hod. = 1 hod. x 20 týdnů = 20 hod. x 294,- Kč = 5.880,00 Kč</w:t>
      </w:r>
    </w:p>
    <w:p w:rsidR="007A5096" w:rsidRDefault="007A5096" w:rsidP="007A5096">
      <w:pPr>
        <w:rPr>
          <w:sz w:val="22"/>
          <w:szCs w:val="22"/>
        </w:rPr>
      </w:pPr>
      <w:r>
        <w:rPr>
          <w:sz w:val="22"/>
          <w:szCs w:val="22"/>
        </w:rPr>
        <w:tab/>
        <w:t>PV = ČT = 17,00 – 18,00 hod. = 1 hod. x 23 týdnů = 23 hod. x 294,- Kč = 6.762,00 Kč</w:t>
      </w:r>
    </w:p>
    <w:p w:rsidR="007A5096" w:rsidRDefault="007A5096" w:rsidP="007A5096">
      <w:pPr>
        <w:rPr>
          <w:sz w:val="22"/>
          <w:szCs w:val="22"/>
        </w:rPr>
      </w:pPr>
      <w:r>
        <w:rPr>
          <w:sz w:val="22"/>
          <w:szCs w:val="22"/>
        </w:rPr>
        <w:tab/>
        <w:t>PM= PO = 17,00 – 18,00 hod. = 1 hod. x 20 týdnů = 20 hod. x 251,- Kč = 5.020,00 Kč</w:t>
      </w:r>
    </w:p>
    <w:p w:rsidR="007A5096" w:rsidRPr="0065394D" w:rsidRDefault="007A5096" w:rsidP="007A509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PM = ČT =17,00 – 18,00 hod. = 1 hod. x 23 týdnů = 23 hod. x 251,- Kč = 5.773,00 Kč</w:t>
      </w:r>
      <w:r>
        <w:rPr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</w:r>
      <w:r w:rsidRPr="0065394D">
        <w:rPr>
          <w:b/>
          <w:sz w:val="22"/>
          <w:szCs w:val="22"/>
        </w:rPr>
        <w:tab/>
        <w:t xml:space="preserve">       CELKEM = 23.435,00 Kč</w:t>
      </w:r>
    </w:p>
    <w:p w:rsidR="007A5096" w:rsidRPr="0065394D" w:rsidRDefault="007A5096" w:rsidP="007A50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(PO=20.02.17-jarní prázdniny, PO = 17.04.17- Pondělí velikonoční, PO = </w:t>
      </w:r>
      <w:proofErr w:type="gramStart"/>
      <w:r>
        <w:rPr>
          <w:b/>
          <w:sz w:val="16"/>
          <w:szCs w:val="16"/>
        </w:rPr>
        <w:t>01.05.17</w:t>
      </w:r>
      <w:proofErr w:type="gramEnd"/>
      <w:r>
        <w:rPr>
          <w:b/>
          <w:sz w:val="16"/>
          <w:szCs w:val="16"/>
        </w:rPr>
        <w:t xml:space="preserve">-Svátek práce, PO=08.05.17 – Státní svátek, </w:t>
      </w:r>
      <w:r>
        <w:rPr>
          <w:b/>
          <w:sz w:val="16"/>
          <w:szCs w:val="16"/>
        </w:rPr>
        <w:br/>
        <w:t>ČT = 23.02.17-jarní prázdniny, ČT=13.04.17 – velikonoční prázdniny)</w:t>
      </w:r>
    </w:p>
    <w:p w:rsidR="007A5096" w:rsidRDefault="007A5096" w:rsidP="007A5096">
      <w:pPr>
        <w:jc w:val="both"/>
        <w:rPr>
          <w:b/>
          <w:bCs/>
          <w:sz w:val="22"/>
        </w:rPr>
      </w:pPr>
    </w:p>
    <w:p w:rsidR="007A5096" w:rsidRDefault="007A5096" w:rsidP="007A5096">
      <w:pPr>
        <w:jc w:val="both"/>
        <w:rPr>
          <w:b/>
          <w:bCs/>
          <w:sz w:val="22"/>
          <w:szCs w:val="20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  <w:t>Ostatní ujednání</w:t>
      </w:r>
    </w:p>
    <w:p w:rsidR="007A5096" w:rsidRDefault="007A5096" w:rsidP="007A5096">
      <w:pPr>
        <w:pStyle w:val="Zkladntext"/>
        <w:tabs>
          <w:tab w:val="left" w:pos="708"/>
        </w:tabs>
        <w:ind w:left="705" w:hanging="705"/>
        <w:rPr>
          <w:szCs w:val="20"/>
        </w:rPr>
      </w:pPr>
      <w:r>
        <w:rPr>
          <w:b/>
          <w:bCs/>
        </w:rPr>
        <w:t>4.1</w:t>
      </w:r>
      <w:r>
        <w:tab/>
        <w:t>Pronajaté prostory nemají samostatný vchod. Nájemce zajišťuje úklid pronajatého prostoru. Udržuje pořádek a čistotu v okolí prostor.</w:t>
      </w:r>
    </w:p>
    <w:p w:rsidR="007A5096" w:rsidRDefault="007A5096" w:rsidP="007A5096">
      <w:pPr>
        <w:ind w:left="705" w:hanging="705"/>
        <w:jc w:val="both"/>
        <w:rPr>
          <w:sz w:val="22"/>
        </w:rPr>
      </w:pPr>
      <w:r>
        <w:rPr>
          <w:b/>
          <w:bCs/>
          <w:sz w:val="22"/>
        </w:rPr>
        <w:t>4.2</w:t>
      </w:r>
      <w:r>
        <w:rPr>
          <w:b/>
          <w:bCs/>
          <w:sz w:val="22"/>
        </w:rPr>
        <w:tab/>
      </w:r>
      <w:r>
        <w:rPr>
          <w:sz w:val="22"/>
        </w:rPr>
        <w:t>V případě, že by nájemce způsobil škodu v pronajatých prostorách, na přilehlých prostorách, chodbách či vstupech, je povinen ji bez zbytečného odkladu uhradit uživateli a zajistit opravu na své náklady.</w:t>
      </w:r>
    </w:p>
    <w:p w:rsidR="007A5096" w:rsidRDefault="007A5096" w:rsidP="007A5096">
      <w:pPr>
        <w:numPr>
          <w:ilvl w:val="1"/>
          <w:numId w:val="1"/>
        </w:numPr>
        <w:jc w:val="both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V případě, že by nájemce ztratil klíče od budovy školy, je povinen bez zbytečného odkladu uhradit uživateli veškeré náklady (tj. výměna FAB + klíče pro všechny zaměstnance školy + další pronájemci).</w:t>
      </w:r>
    </w:p>
    <w:p w:rsidR="007A5096" w:rsidRDefault="007A5096" w:rsidP="007A5096">
      <w:pPr>
        <w:numPr>
          <w:ilvl w:val="1"/>
          <w:numId w:val="1"/>
        </w:numPr>
        <w:jc w:val="both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V případě, že by pronájemce potřeboval víc jak jeden klíč, musí se domluvit s </w:t>
      </w:r>
      <w:r>
        <w:rPr>
          <w:b/>
          <w:bCs/>
          <w:color w:val="000000"/>
          <w:sz w:val="22"/>
          <w:szCs w:val="20"/>
        </w:rPr>
        <w:br/>
        <w:t>p. správcovou.</w:t>
      </w:r>
    </w:p>
    <w:p w:rsidR="007A5096" w:rsidRDefault="007A5096" w:rsidP="007A5096">
      <w:pPr>
        <w:ind w:left="705"/>
        <w:jc w:val="both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Po ukončení pronájmu jsou nájemci povinni vrátit klíče p. správcové.</w:t>
      </w:r>
    </w:p>
    <w:p w:rsidR="007A5096" w:rsidRDefault="007A5096" w:rsidP="007A5096">
      <w:pPr>
        <w:jc w:val="both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4.5</w:t>
      </w:r>
      <w:r>
        <w:rPr>
          <w:b/>
          <w:bCs/>
          <w:color w:val="000000"/>
          <w:sz w:val="22"/>
          <w:szCs w:val="20"/>
        </w:rPr>
        <w:tab/>
        <w:t>ZÁKAZ VSTUPU DĚTÍ DO NÁŘAĎOVNY.</w:t>
      </w: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b/>
          <w:bCs/>
          <w:sz w:val="22"/>
        </w:rPr>
        <w:t>4.6</w:t>
      </w:r>
      <w:r>
        <w:rPr>
          <w:b/>
          <w:bCs/>
          <w:sz w:val="22"/>
        </w:rPr>
        <w:tab/>
      </w:r>
      <w:r>
        <w:rPr>
          <w:sz w:val="22"/>
        </w:rPr>
        <w:t>Nájemce bude prostory užívat pouze v době uvedené v této smlouvě.</w:t>
      </w:r>
    </w:p>
    <w:p w:rsidR="007A5096" w:rsidRDefault="007A5096" w:rsidP="007A5096">
      <w:pPr>
        <w:ind w:left="705" w:hanging="705"/>
        <w:jc w:val="both"/>
        <w:rPr>
          <w:sz w:val="22"/>
          <w:szCs w:val="20"/>
        </w:rPr>
      </w:pPr>
      <w:r>
        <w:rPr>
          <w:b/>
          <w:bCs/>
          <w:sz w:val="22"/>
        </w:rPr>
        <w:t>4.7</w:t>
      </w:r>
      <w:r>
        <w:rPr>
          <w:b/>
          <w:bCs/>
          <w:sz w:val="22"/>
        </w:rPr>
        <w:tab/>
      </w:r>
      <w:r>
        <w:rPr>
          <w:sz w:val="22"/>
        </w:rPr>
        <w:t>Nájemce se zavazuje dodržovat hygienické, bezpečnostní a požární předpisy, včetně vnitřních předpisů školy k BOZP a ochraně majetku. Opakované porušení či nedodržení jejich ustanovení bude mít za následek okamžité ukončení nájemního vztahu ze strany pronajímatele bez finanční náhrady.</w:t>
      </w:r>
    </w:p>
    <w:p w:rsidR="007A5096" w:rsidRDefault="007A5096" w:rsidP="007A5096">
      <w:pPr>
        <w:tabs>
          <w:tab w:val="left" w:pos="7380"/>
        </w:tabs>
        <w:jc w:val="both"/>
        <w:rPr>
          <w:sz w:val="22"/>
          <w:szCs w:val="20"/>
        </w:rPr>
      </w:pPr>
      <w:r>
        <w:rPr>
          <w:b/>
          <w:bCs/>
          <w:sz w:val="22"/>
        </w:rPr>
        <w:t xml:space="preserve">4.8    </w:t>
      </w:r>
      <w:r>
        <w:rPr>
          <w:sz w:val="22"/>
        </w:rPr>
        <w:t xml:space="preserve">   Nájemce si zajistí v případě, bude-li ponechávat v pronajatém prostoru majetek, jeho pojištění. </w:t>
      </w:r>
    </w:p>
    <w:p w:rsidR="007A5096" w:rsidRDefault="007A5096" w:rsidP="007A5096">
      <w:pPr>
        <w:ind w:firstLine="708"/>
        <w:jc w:val="both"/>
        <w:rPr>
          <w:sz w:val="22"/>
          <w:szCs w:val="20"/>
        </w:rPr>
      </w:pPr>
      <w:r>
        <w:rPr>
          <w:sz w:val="22"/>
        </w:rPr>
        <w:t>Majitel objektu ani pronajímatel prostor nezodpovídá za případné škody.</w:t>
      </w: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b/>
          <w:bCs/>
          <w:sz w:val="22"/>
        </w:rPr>
        <w:t>4.9</w:t>
      </w:r>
      <w:r>
        <w:rPr>
          <w:sz w:val="22"/>
        </w:rPr>
        <w:tab/>
        <w:t>Stavební úpravy nesmí nájemce provádět bez souhlasu majitele ani pronajímatele objektu.</w:t>
      </w:r>
    </w:p>
    <w:p w:rsidR="007A5096" w:rsidRDefault="007A5096" w:rsidP="007A5096">
      <w:pPr>
        <w:rPr>
          <w:sz w:val="22"/>
          <w:szCs w:val="20"/>
        </w:rPr>
      </w:pPr>
      <w:r>
        <w:rPr>
          <w:b/>
          <w:bCs/>
          <w:sz w:val="22"/>
        </w:rPr>
        <w:t>4.10</w:t>
      </w:r>
      <w:r>
        <w:rPr>
          <w:b/>
          <w:bCs/>
          <w:sz w:val="22"/>
        </w:rPr>
        <w:tab/>
      </w:r>
      <w:r>
        <w:rPr>
          <w:sz w:val="22"/>
        </w:rPr>
        <w:t>Pronajímatel objektu zajistí nájemci užívat sociální zařízení v přilehlých prostorách.</w:t>
      </w: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b/>
          <w:bCs/>
          <w:sz w:val="22"/>
        </w:rPr>
        <w:t>4.11</w:t>
      </w:r>
      <w:r>
        <w:rPr>
          <w:b/>
          <w:bCs/>
          <w:sz w:val="22"/>
        </w:rPr>
        <w:tab/>
      </w:r>
      <w:r>
        <w:rPr>
          <w:sz w:val="22"/>
        </w:rPr>
        <w:t>Za dodržení podmínek této smlouvy odpovídá ředitel školy.</w:t>
      </w:r>
    </w:p>
    <w:p w:rsidR="007A5096" w:rsidRDefault="007A5096" w:rsidP="007A5096">
      <w:pPr>
        <w:ind w:left="705" w:hanging="705"/>
        <w:jc w:val="both"/>
        <w:rPr>
          <w:sz w:val="22"/>
          <w:szCs w:val="20"/>
        </w:rPr>
      </w:pPr>
      <w:r>
        <w:rPr>
          <w:b/>
          <w:bCs/>
          <w:sz w:val="22"/>
        </w:rPr>
        <w:t>4.12</w:t>
      </w:r>
      <w:r>
        <w:rPr>
          <w:b/>
          <w:bCs/>
          <w:sz w:val="22"/>
        </w:rPr>
        <w:tab/>
      </w:r>
      <w:r>
        <w:rPr>
          <w:sz w:val="22"/>
        </w:rPr>
        <w:t>Majitel objektu Město Česká Lípa souhlasí s uzavřením smlouvy za výše uvedených podmínek.</w:t>
      </w:r>
    </w:p>
    <w:p w:rsidR="007A5096" w:rsidRDefault="007A5096" w:rsidP="007A5096">
      <w:pPr>
        <w:ind w:left="705" w:hanging="705"/>
        <w:jc w:val="both"/>
        <w:rPr>
          <w:sz w:val="22"/>
          <w:szCs w:val="20"/>
        </w:rPr>
      </w:pPr>
      <w:r>
        <w:rPr>
          <w:b/>
          <w:bCs/>
          <w:sz w:val="22"/>
        </w:rPr>
        <w:t>4.13</w:t>
      </w:r>
      <w:r>
        <w:tab/>
      </w:r>
      <w:r>
        <w:rPr>
          <w:sz w:val="22"/>
        </w:rPr>
        <w:t xml:space="preserve">Účastníci smlouvy prohlašují, že si ji před podpisem přečetli, a to řádně a pečlivě, a že byla uzavřena po vzájemném projednání a podle jejich svobodné vůle, nikoli v tísni. </w:t>
      </w:r>
    </w:p>
    <w:p w:rsidR="007A5096" w:rsidRDefault="007A5096" w:rsidP="007A5096">
      <w:pPr>
        <w:pStyle w:val="Zkladntext"/>
        <w:tabs>
          <w:tab w:val="left" w:pos="708"/>
        </w:tabs>
        <w:ind w:left="705" w:hanging="705"/>
        <w:rPr>
          <w:szCs w:val="20"/>
        </w:rPr>
      </w:pPr>
      <w:r>
        <w:rPr>
          <w:b/>
          <w:bCs/>
        </w:rPr>
        <w:t>4.14</w:t>
      </w:r>
      <w:r>
        <w:tab/>
        <w:t>Nájemce po ukončení smlouvy předá pronajaté prostory v dobrém a vyhovujícím stavu a to řediteli školy nebo jím stanovenému zástupci.</w:t>
      </w:r>
    </w:p>
    <w:p w:rsidR="007A5096" w:rsidRDefault="007A5096" w:rsidP="007A5096">
      <w:pPr>
        <w:ind w:left="705" w:hanging="705"/>
        <w:jc w:val="both"/>
        <w:rPr>
          <w:sz w:val="22"/>
          <w:szCs w:val="20"/>
        </w:rPr>
      </w:pPr>
      <w:r>
        <w:rPr>
          <w:b/>
          <w:bCs/>
          <w:sz w:val="22"/>
        </w:rPr>
        <w:t>4.15</w:t>
      </w:r>
      <w:r>
        <w:rPr>
          <w:b/>
          <w:bCs/>
          <w:sz w:val="22"/>
        </w:rPr>
        <w:tab/>
      </w:r>
      <w:r>
        <w:rPr>
          <w:sz w:val="22"/>
        </w:rPr>
        <w:t>Nájemce tělocvičny souhlasí s tím, že v případě nutné potřeby uvolní tělocvičny pro školní žákovské soutěže a v případě, že bude včas upozorněn, mu bude poskytnut náhradní termín ve stejné časové dotaci.</w:t>
      </w:r>
    </w:p>
    <w:p w:rsidR="007A5096" w:rsidRDefault="007A5096" w:rsidP="007A5096">
      <w:pPr>
        <w:ind w:left="705" w:hanging="705"/>
        <w:jc w:val="both"/>
        <w:rPr>
          <w:sz w:val="22"/>
          <w:szCs w:val="20"/>
        </w:rPr>
      </w:pPr>
      <w:r>
        <w:rPr>
          <w:b/>
          <w:bCs/>
          <w:sz w:val="22"/>
        </w:rPr>
        <w:t>4.16</w:t>
      </w:r>
      <w:r>
        <w:rPr>
          <w:sz w:val="22"/>
        </w:rPr>
        <w:t xml:space="preserve"> </w:t>
      </w:r>
      <w:r>
        <w:rPr>
          <w:sz w:val="22"/>
        </w:rPr>
        <w:tab/>
        <w:t>Tato smlouva je sepsána ve 4 vyhotoveních, z nichž pronajímatel objektu obdrží 2 vyhotovení a nájemce a majitel objektu po jednom vyhotovení.</w:t>
      </w:r>
    </w:p>
    <w:p w:rsidR="007A5096" w:rsidRDefault="007A5096" w:rsidP="007A5096">
      <w:pPr>
        <w:jc w:val="both"/>
        <w:rPr>
          <w:sz w:val="22"/>
          <w:szCs w:val="20"/>
        </w:rPr>
      </w:pPr>
    </w:p>
    <w:p w:rsidR="007A5096" w:rsidRDefault="007A5096" w:rsidP="007A5096">
      <w:pPr>
        <w:pStyle w:val="Nadpis2"/>
        <w:jc w:val="both"/>
      </w:pPr>
      <w:r>
        <w:t>V České Lípě dne 02. 01. 2017</w:t>
      </w:r>
    </w:p>
    <w:p w:rsidR="007A5096" w:rsidRDefault="007A5096" w:rsidP="007A5096">
      <w:pPr>
        <w:jc w:val="both"/>
      </w:pPr>
    </w:p>
    <w:p w:rsidR="007A5096" w:rsidRDefault="007A5096" w:rsidP="007A5096">
      <w:pPr>
        <w:jc w:val="both"/>
      </w:pPr>
    </w:p>
    <w:p w:rsidR="007A5096" w:rsidRDefault="007A5096" w:rsidP="007A5096">
      <w:pPr>
        <w:jc w:val="both"/>
        <w:rPr>
          <w:sz w:val="22"/>
          <w:szCs w:val="20"/>
        </w:rPr>
      </w:pPr>
      <w:r>
        <w:rPr>
          <w:sz w:val="22"/>
        </w:rPr>
        <w:t>................................................................                                      ........................................................</w:t>
      </w:r>
    </w:p>
    <w:p w:rsidR="007A5096" w:rsidRPr="0065394D" w:rsidRDefault="007A5096" w:rsidP="007A5096">
      <w:pPr>
        <w:jc w:val="both"/>
        <w:rPr>
          <w:sz w:val="22"/>
          <w:szCs w:val="20"/>
        </w:rPr>
      </w:pPr>
      <w:r>
        <w:rPr>
          <w:sz w:val="22"/>
        </w:rPr>
        <w:t xml:space="preserve">                  nájemce                                                                                            ředitel školy</w:t>
      </w:r>
    </w:p>
    <w:p w:rsidR="007A5096" w:rsidRDefault="007A5096"/>
    <w:sectPr w:rsidR="007A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6DA2"/>
    <w:multiLevelType w:val="multilevel"/>
    <w:tmpl w:val="453ED89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6"/>
    <w:rsid w:val="00215CFE"/>
    <w:rsid w:val="007A5096"/>
    <w:rsid w:val="00D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05D"/>
  <w15:chartTrackingRefBased/>
  <w15:docId w15:val="{2999EBBC-7D44-41FA-8001-C8E4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096"/>
    <w:pPr>
      <w:keepNext/>
      <w:outlineLvl w:val="1"/>
    </w:pPr>
    <w:rPr>
      <w:rFonts w:eastAsia="Arial Unicode MS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5096"/>
    <w:pPr>
      <w:tabs>
        <w:tab w:val="left" w:pos="7380"/>
      </w:tabs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A5096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096"/>
    <w:pPr>
      <w:tabs>
        <w:tab w:val="left" w:pos="7380"/>
      </w:tabs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A50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096"/>
    <w:rPr>
      <w:rFonts w:ascii="Times New Roman" w:eastAsia="Arial Unicode MS" w:hAnsi="Times New Roman" w:cs="Times New Roman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3</cp:revision>
  <dcterms:created xsi:type="dcterms:W3CDTF">2017-02-15T06:31:00Z</dcterms:created>
  <dcterms:modified xsi:type="dcterms:W3CDTF">2017-02-15T06:46:00Z</dcterms:modified>
</cp:coreProperties>
</file>