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21" w:rsidRDefault="006E2A65">
      <w:r>
        <w:rPr>
          <w:rFonts w:ascii="Courier New" w:hAnsi="Courier New" w:cs="Courier New"/>
          <w:sz w:val="20"/>
          <w:szCs w:val="20"/>
        </w:rPr>
        <w:t xml:space="preserve">Akceptujeme objednávku Fakultní nemocnice u sv. Anny v Brně č. 20/3082 ze dne 3. 11. </w:t>
      </w:r>
      <w:proofErr w:type="gramStart"/>
      <w:r>
        <w:rPr>
          <w:rFonts w:ascii="Courier New" w:hAnsi="Courier New" w:cs="Courier New"/>
          <w:sz w:val="20"/>
          <w:szCs w:val="20"/>
        </w:rPr>
        <w:t>2020.Příjmení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 jméno osoby oprávněné k akceptaci objednávky: Burda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Radek,jednatel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br/>
        <w:t>S pozdravem</w:t>
      </w:r>
      <w:r>
        <w:rPr>
          <w:rFonts w:ascii="Courier New" w:hAnsi="Courier New" w:cs="Courier New"/>
          <w:sz w:val="20"/>
          <w:szCs w:val="20"/>
        </w:rPr>
        <w:br/>
        <w:t>Luňák</w:t>
      </w:r>
      <w:bookmarkStart w:id="0" w:name="_GoBack"/>
      <w:bookmarkEnd w:id="0"/>
    </w:p>
    <w:sectPr w:rsidR="00E2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65"/>
    <w:rsid w:val="006E2A65"/>
    <w:rsid w:val="00E2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2020-11-05T14:32:00Z</dcterms:created>
  <dcterms:modified xsi:type="dcterms:W3CDTF">2020-11-05T14:34:00Z</dcterms:modified>
</cp:coreProperties>
</file>