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AE" w:rsidRDefault="00FB6CAE" w:rsidP="00FB6CAE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Dodatek č. 1</w:t>
      </w:r>
    </w:p>
    <w:p w:rsidR="00FB6CAE" w:rsidRDefault="00FB6CAE" w:rsidP="00FB6CAE">
      <w:pPr>
        <w:jc w:val="center"/>
        <w:rPr>
          <w:rFonts w:ascii="Calibri" w:hAnsi="Calibri" w:cs="Calibri"/>
        </w:rPr>
      </w:pPr>
    </w:p>
    <w:p w:rsidR="00FB6CAE" w:rsidRPr="00B71B44" w:rsidRDefault="00FB6CAE" w:rsidP="003C25E3">
      <w:pPr>
        <w:jc w:val="center"/>
        <w:rPr>
          <w:rFonts w:ascii="Calibri" w:hAnsi="Calibri"/>
          <w:b/>
          <w:szCs w:val="24"/>
        </w:rPr>
      </w:pPr>
      <w:r w:rsidRPr="00B71B44">
        <w:rPr>
          <w:rFonts w:ascii="Calibri" w:hAnsi="Calibri"/>
          <w:b/>
          <w:szCs w:val="24"/>
        </w:rPr>
        <w:t xml:space="preserve">ke smlouvě </w:t>
      </w:r>
      <w:proofErr w:type="gramStart"/>
      <w:r w:rsidRPr="00B71B44">
        <w:rPr>
          <w:rFonts w:ascii="Calibri" w:hAnsi="Calibri"/>
          <w:b/>
          <w:szCs w:val="24"/>
        </w:rPr>
        <w:t>č.j.</w:t>
      </w:r>
      <w:proofErr w:type="gramEnd"/>
      <w:r w:rsidRPr="00B71B44">
        <w:rPr>
          <w:rFonts w:ascii="Calibri" w:hAnsi="Calibri"/>
          <w:b/>
          <w:szCs w:val="24"/>
        </w:rPr>
        <w:t xml:space="preserve">:  SB – </w:t>
      </w:r>
      <w:r w:rsidR="00D85A5A">
        <w:rPr>
          <w:rFonts w:ascii="Calibri" w:hAnsi="Calibri"/>
          <w:b/>
          <w:szCs w:val="24"/>
        </w:rPr>
        <w:t>2</w:t>
      </w:r>
      <w:r w:rsidRPr="00B71B44">
        <w:rPr>
          <w:rFonts w:ascii="Calibri" w:hAnsi="Calibri"/>
          <w:b/>
          <w:szCs w:val="24"/>
        </w:rPr>
        <w:t>/201</w:t>
      </w:r>
      <w:r w:rsidR="00D85A5A">
        <w:rPr>
          <w:rFonts w:ascii="Calibri" w:hAnsi="Calibri"/>
          <w:b/>
          <w:szCs w:val="24"/>
        </w:rPr>
        <w:t>6</w:t>
      </w:r>
      <w:r w:rsidRPr="00B71B44">
        <w:rPr>
          <w:rFonts w:ascii="Calibri" w:hAnsi="Calibri"/>
          <w:b/>
          <w:szCs w:val="24"/>
        </w:rPr>
        <w:t xml:space="preserve">  o nájmu bytu č. </w:t>
      </w:r>
      <w:r w:rsidR="007E6812">
        <w:rPr>
          <w:rFonts w:ascii="Calibri" w:hAnsi="Calibri"/>
          <w:b/>
          <w:szCs w:val="24"/>
        </w:rPr>
        <w:t>5</w:t>
      </w:r>
      <w:r w:rsidR="00D85A5A">
        <w:rPr>
          <w:rFonts w:ascii="Calibri" w:hAnsi="Calibri"/>
          <w:b/>
          <w:szCs w:val="24"/>
        </w:rPr>
        <w:t xml:space="preserve">1 </w:t>
      </w:r>
      <w:r w:rsidRPr="00B71B44">
        <w:rPr>
          <w:rFonts w:ascii="Calibri" w:hAnsi="Calibri"/>
          <w:b/>
          <w:szCs w:val="24"/>
        </w:rPr>
        <w:t>v </w:t>
      </w:r>
      <w:proofErr w:type="gramStart"/>
      <w:r w:rsidRPr="00B71B44">
        <w:rPr>
          <w:rFonts w:ascii="Calibri" w:hAnsi="Calibri"/>
          <w:b/>
          <w:szCs w:val="24"/>
        </w:rPr>
        <w:t>č.p.</w:t>
      </w:r>
      <w:proofErr w:type="gramEnd"/>
      <w:r w:rsidRPr="00B71B44">
        <w:rPr>
          <w:rFonts w:ascii="Calibri" w:hAnsi="Calibri"/>
          <w:b/>
          <w:szCs w:val="24"/>
        </w:rPr>
        <w:t xml:space="preserve"> </w:t>
      </w:r>
      <w:r w:rsidR="00EE437D">
        <w:rPr>
          <w:rFonts w:ascii="Calibri" w:hAnsi="Calibri"/>
          <w:b/>
          <w:szCs w:val="24"/>
        </w:rPr>
        <w:t>60 A, třída Míru</w:t>
      </w:r>
      <w:r w:rsidRPr="00B71B44">
        <w:rPr>
          <w:rFonts w:ascii="Calibri" w:hAnsi="Calibri"/>
          <w:b/>
          <w:szCs w:val="24"/>
        </w:rPr>
        <w:t>, Pardubice</w:t>
      </w:r>
      <w:r w:rsidR="00D85A5A">
        <w:rPr>
          <w:rFonts w:ascii="Calibri" w:hAnsi="Calibri"/>
          <w:b/>
          <w:szCs w:val="24"/>
        </w:rPr>
        <w:t xml:space="preserve"> ze dne 1.2. 2016</w:t>
      </w:r>
    </w:p>
    <w:p w:rsidR="00FB6CAE" w:rsidRPr="003C25E3" w:rsidRDefault="00FB6CAE" w:rsidP="003C25E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B6CAE" w:rsidRDefault="00FB6CAE" w:rsidP="00FB6CA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PRONAJÍMATEL</w:t>
      </w:r>
    </w:p>
    <w:p w:rsidR="00FB6CAE" w:rsidRDefault="00FB6CAE" w:rsidP="00FB6CA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B6CAE" w:rsidRDefault="00FB6CAE" w:rsidP="00FB6C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Rozvojový fond Pardubice a.s.</w:t>
      </w:r>
    </w:p>
    <w:p w:rsidR="00FB6CAE" w:rsidRDefault="00FB6CAE" w:rsidP="00FB6C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třída Míru 90, Pardubice, PSČ 53002</w:t>
      </w:r>
    </w:p>
    <w:p w:rsidR="00FB6CAE" w:rsidRDefault="00EE437D" w:rsidP="00FB6CAE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zastoupená  Jiřím</w:t>
      </w:r>
      <w:proofErr w:type="gramEnd"/>
      <w:r>
        <w:rPr>
          <w:rFonts w:ascii="Calibri" w:hAnsi="Calibri" w:cs="Calibri"/>
          <w:sz w:val="22"/>
          <w:szCs w:val="22"/>
        </w:rPr>
        <w:t xml:space="preserve"> Komárkem</w:t>
      </w:r>
      <w:r w:rsidR="00FB6CAE">
        <w:rPr>
          <w:rFonts w:ascii="Calibri" w:hAnsi="Calibri" w:cs="Calibri"/>
          <w:sz w:val="22"/>
          <w:szCs w:val="22"/>
        </w:rPr>
        <w:t xml:space="preserve">, místopředsedou představenstva </w:t>
      </w:r>
    </w:p>
    <w:p w:rsidR="00FB6CAE" w:rsidRDefault="00FB6CAE" w:rsidP="00FB6C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252 91 408</w:t>
      </w:r>
    </w:p>
    <w:p w:rsidR="00FB6CAE" w:rsidRDefault="00FB6CAE" w:rsidP="00FB6C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CZ25291408</w:t>
      </w:r>
    </w:p>
    <w:p w:rsidR="00FB6CAE" w:rsidRDefault="00FB6CAE" w:rsidP="00FB6CAE">
      <w:pPr>
        <w:rPr>
          <w:rFonts w:ascii="Calibri" w:hAnsi="Calibri" w:cs="Calibri"/>
          <w:sz w:val="22"/>
          <w:szCs w:val="22"/>
        </w:rPr>
      </w:pPr>
    </w:p>
    <w:p w:rsidR="00FB6CAE" w:rsidRDefault="00FB6CAE" w:rsidP="00FB6C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jen „</w:t>
      </w:r>
      <w:r>
        <w:rPr>
          <w:rFonts w:ascii="Calibri" w:hAnsi="Calibri" w:cs="Calibri"/>
          <w:i/>
          <w:iCs/>
          <w:sz w:val="22"/>
          <w:szCs w:val="22"/>
        </w:rPr>
        <w:t>pronajímatel</w:t>
      </w:r>
      <w:r>
        <w:rPr>
          <w:rFonts w:ascii="Calibri" w:hAnsi="Calibri" w:cs="Calibri"/>
          <w:sz w:val="22"/>
          <w:szCs w:val="22"/>
        </w:rPr>
        <w:t xml:space="preserve">“ na straně jedné </w:t>
      </w:r>
    </w:p>
    <w:p w:rsidR="00FB6CAE" w:rsidRDefault="00FB6CAE" w:rsidP="00FB6C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a</w:t>
      </w:r>
    </w:p>
    <w:p w:rsidR="00FB6CAE" w:rsidRDefault="00FB6CAE" w:rsidP="00FB6CA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NÁJEMCE</w:t>
      </w:r>
    </w:p>
    <w:p w:rsidR="00D85A5A" w:rsidRPr="008D1168" w:rsidRDefault="00D85A5A" w:rsidP="00D85A5A">
      <w:pPr>
        <w:rPr>
          <w:rFonts w:ascii="Calibri" w:hAnsi="Calibri"/>
          <w:b/>
          <w:sz w:val="22"/>
          <w:szCs w:val="22"/>
        </w:rPr>
      </w:pPr>
    </w:p>
    <w:p w:rsidR="00D85A5A" w:rsidRPr="008D1168" w:rsidRDefault="00D85A5A" w:rsidP="00D85A5A">
      <w:pPr>
        <w:ind w:left="1416" w:firstLine="708"/>
        <w:rPr>
          <w:rFonts w:ascii="Calibri" w:hAnsi="Calibri"/>
          <w:b/>
          <w:sz w:val="22"/>
          <w:szCs w:val="22"/>
        </w:rPr>
      </w:pPr>
      <w:r w:rsidRPr="008D1168">
        <w:rPr>
          <w:rFonts w:ascii="Calibri" w:hAnsi="Calibri"/>
          <w:b/>
          <w:sz w:val="22"/>
          <w:szCs w:val="22"/>
        </w:rPr>
        <w:t>PJI SHOPPING s.r.o.</w:t>
      </w:r>
    </w:p>
    <w:p w:rsidR="00D85A5A" w:rsidRPr="008D1168" w:rsidRDefault="00D85A5A" w:rsidP="00D85A5A">
      <w:pPr>
        <w:rPr>
          <w:rFonts w:ascii="Calibri" w:hAnsi="Calibri"/>
          <w:sz w:val="22"/>
          <w:szCs w:val="22"/>
        </w:rPr>
      </w:pPr>
      <w:r w:rsidRPr="008D1168">
        <w:rPr>
          <w:rFonts w:ascii="Calibri" w:hAnsi="Calibri"/>
          <w:sz w:val="22"/>
          <w:szCs w:val="22"/>
        </w:rPr>
        <w:t>se sídlem:</w:t>
      </w:r>
      <w:r w:rsidRPr="008D1168">
        <w:rPr>
          <w:rFonts w:ascii="Calibri" w:hAnsi="Calibri"/>
          <w:sz w:val="22"/>
          <w:szCs w:val="22"/>
        </w:rPr>
        <w:tab/>
      </w:r>
      <w:r w:rsidRPr="008D1168">
        <w:rPr>
          <w:rFonts w:ascii="Calibri" w:hAnsi="Calibri"/>
          <w:sz w:val="22"/>
          <w:szCs w:val="22"/>
        </w:rPr>
        <w:tab/>
        <w:t xml:space="preserve">Platnéřská 88/9, </w:t>
      </w:r>
      <w:r>
        <w:rPr>
          <w:rFonts w:ascii="Calibri" w:hAnsi="Calibri"/>
          <w:sz w:val="22"/>
          <w:szCs w:val="22"/>
        </w:rPr>
        <w:t xml:space="preserve">Staré město, </w:t>
      </w:r>
      <w:r w:rsidRPr="008D1168">
        <w:rPr>
          <w:rFonts w:ascii="Calibri" w:hAnsi="Calibri"/>
          <w:sz w:val="22"/>
          <w:szCs w:val="22"/>
        </w:rPr>
        <w:t>110 00 Praha 1</w:t>
      </w:r>
    </w:p>
    <w:p w:rsidR="00D85A5A" w:rsidRPr="008D1168" w:rsidRDefault="00D85A5A" w:rsidP="00D85A5A">
      <w:pPr>
        <w:rPr>
          <w:rFonts w:ascii="Calibri" w:hAnsi="Calibri"/>
          <w:sz w:val="22"/>
          <w:szCs w:val="22"/>
        </w:rPr>
      </w:pPr>
      <w:r w:rsidRPr="008D1168">
        <w:rPr>
          <w:rFonts w:ascii="Calibri" w:hAnsi="Calibri"/>
          <w:sz w:val="22"/>
          <w:szCs w:val="22"/>
        </w:rPr>
        <w:t>zápis v OR:</w:t>
      </w:r>
      <w:r w:rsidRPr="008D1168">
        <w:rPr>
          <w:rFonts w:ascii="Calibri" w:hAnsi="Calibri"/>
          <w:sz w:val="22"/>
          <w:szCs w:val="22"/>
        </w:rPr>
        <w:tab/>
      </w:r>
      <w:r w:rsidRPr="008D1168">
        <w:rPr>
          <w:rFonts w:ascii="Calibri" w:hAnsi="Calibri"/>
          <w:sz w:val="22"/>
          <w:szCs w:val="22"/>
        </w:rPr>
        <w:tab/>
        <w:t>Městský soud v Praze, oddíl C, vložka 209666</w:t>
      </w:r>
    </w:p>
    <w:p w:rsidR="00D85A5A" w:rsidRPr="008D1168" w:rsidRDefault="00D85A5A" w:rsidP="00D85A5A">
      <w:pPr>
        <w:rPr>
          <w:rFonts w:ascii="Calibri" w:hAnsi="Calibri"/>
          <w:sz w:val="22"/>
          <w:szCs w:val="22"/>
        </w:rPr>
      </w:pPr>
      <w:r w:rsidRPr="008D1168">
        <w:rPr>
          <w:rFonts w:ascii="Calibri" w:hAnsi="Calibri"/>
          <w:sz w:val="22"/>
          <w:szCs w:val="22"/>
        </w:rPr>
        <w:t>IČ: 01636855</w:t>
      </w:r>
      <w:r w:rsidRPr="008D1168">
        <w:rPr>
          <w:rFonts w:ascii="Calibri" w:hAnsi="Calibri"/>
          <w:sz w:val="22"/>
          <w:szCs w:val="22"/>
        </w:rPr>
        <w:tab/>
      </w:r>
      <w:r w:rsidRPr="008D1168">
        <w:rPr>
          <w:rFonts w:ascii="Calibri" w:hAnsi="Calibri"/>
          <w:sz w:val="22"/>
          <w:szCs w:val="22"/>
        </w:rPr>
        <w:tab/>
        <w:t>DIČ: CZ01636855</w:t>
      </w:r>
    </w:p>
    <w:p w:rsidR="00D85A5A" w:rsidRDefault="00D85A5A" w:rsidP="00D85A5A">
      <w:pPr>
        <w:rPr>
          <w:rFonts w:ascii="Calibri" w:hAnsi="Calibri"/>
          <w:sz w:val="22"/>
          <w:szCs w:val="22"/>
        </w:rPr>
      </w:pPr>
      <w:r w:rsidRPr="008D1168">
        <w:rPr>
          <w:rFonts w:ascii="Calibri" w:hAnsi="Calibri"/>
          <w:sz w:val="22"/>
          <w:szCs w:val="22"/>
        </w:rPr>
        <w:t>zastoupená:</w:t>
      </w:r>
      <w:r w:rsidRPr="008D1168">
        <w:rPr>
          <w:rFonts w:ascii="Calibri" w:hAnsi="Calibri"/>
          <w:sz w:val="22"/>
          <w:szCs w:val="22"/>
        </w:rPr>
        <w:tab/>
      </w:r>
      <w:r w:rsidRPr="008D1168">
        <w:rPr>
          <w:rFonts w:ascii="Calibri" w:hAnsi="Calibri"/>
          <w:sz w:val="22"/>
          <w:szCs w:val="22"/>
        </w:rPr>
        <w:tab/>
        <w:t xml:space="preserve">Peterem </w:t>
      </w:r>
      <w:proofErr w:type="spellStart"/>
      <w:r w:rsidRPr="008D1168">
        <w:rPr>
          <w:rFonts w:ascii="Calibri" w:hAnsi="Calibri"/>
          <w:sz w:val="22"/>
          <w:szCs w:val="22"/>
        </w:rPr>
        <w:t>Juhásem</w:t>
      </w:r>
      <w:proofErr w:type="spellEnd"/>
      <w:r w:rsidRPr="008D1168">
        <w:rPr>
          <w:rFonts w:ascii="Calibri" w:hAnsi="Calibri"/>
          <w:sz w:val="22"/>
          <w:szCs w:val="22"/>
        </w:rPr>
        <w:t>, jednatelem společnosti</w:t>
      </w:r>
    </w:p>
    <w:p w:rsidR="00D85A5A" w:rsidRPr="008D1168" w:rsidRDefault="00D85A5A" w:rsidP="00D85A5A">
      <w:pPr>
        <w:rPr>
          <w:rFonts w:ascii="Calibri" w:hAnsi="Calibri"/>
          <w:sz w:val="22"/>
          <w:szCs w:val="22"/>
        </w:rPr>
      </w:pPr>
      <w:r w:rsidRPr="008D1168">
        <w:rPr>
          <w:rFonts w:ascii="Calibri" w:hAnsi="Calibri"/>
          <w:sz w:val="22"/>
          <w:szCs w:val="22"/>
        </w:rPr>
        <w:t>bankovní spojení:</w:t>
      </w:r>
      <w:r w:rsidRPr="008D1168">
        <w:rPr>
          <w:rFonts w:ascii="Calibri" w:hAnsi="Calibri"/>
          <w:sz w:val="22"/>
          <w:szCs w:val="22"/>
        </w:rPr>
        <w:tab/>
        <w:t xml:space="preserve">Česká spořitelna, a.s.                                 </w:t>
      </w:r>
    </w:p>
    <w:p w:rsidR="00D85A5A" w:rsidRPr="008D1168" w:rsidRDefault="00D85A5A" w:rsidP="00D85A5A">
      <w:pPr>
        <w:rPr>
          <w:rFonts w:ascii="Calibri" w:hAnsi="Calibri"/>
          <w:sz w:val="22"/>
          <w:szCs w:val="22"/>
        </w:rPr>
      </w:pPr>
      <w:proofErr w:type="gramStart"/>
      <w:r w:rsidRPr="008D1168">
        <w:rPr>
          <w:rFonts w:ascii="Calibri" w:hAnsi="Calibri"/>
          <w:sz w:val="22"/>
          <w:szCs w:val="22"/>
        </w:rPr>
        <w:t>číslo  účtu</w:t>
      </w:r>
      <w:proofErr w:type="gramEnd"/>
      <w:r w:rsidRPr="008D1168">
        <w:rPr>
          <w:rFonts w:ascii="Calibri" w:hAnsi="Calibri"/>
          <w:sz w:val="22"/>
          <w:szCs w:val="22"/>
        </w:rPr>
        <w:t>:</w:t>
      </w:r>
      <w:r w:rsidRPr="008D1168">
        <w:rPr>
          <w:rFonts w:ascii="Calibri" w:hAnsi="Calibri"/>
          <w:sz w:val="22"/>
          <w:szCs w:val="22"/>
        </w:rPr>
        <w:tab/>
      </w:r>
      <w:r w:rsidRPr="008D1168">
        <w:rPr>
          <w:rFonts w:ascii="Calibri" w:hAnsi="Calibri"/>
          <w:sz w:val="22"/>
          <w:szCs w:val="22"/>
        </w:rPr>
        <w:tab/>
        <w:t>3387699349/0800</w:t>
      </w:r>
    </w:p>
    <w:p w:rsidR="00047A41" w:rsidRPr="00EE437D" w:rsidRDefault="00EE437D" w:rsidP="00EE437D">
      <w:pPr>
        <w:tabs>
          <w:tab w:val="left" w:pos="360"/>
          <w:tab w:val="left" w:pos="2160"/>
        </w:tabs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ab/>
      </w:r>
    </w:p>
    <w:p w:rsidR="00FB6CAE" w:rsidRPr="00FB6CAE" w:rsidRDefault="00B7734E" w:rsidP="00EE43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jen „</w:t>
      </w:r>
      <w:r w:rsidRPr="00B7734E">
        <w:rPr>
          <w:rFonts w:ascii="Calibri" w:hAnsi="Calibri" w:cs="Calibri"/>
          <w:i/>
          <w:sz w:val="22"/>
          <w:szCs w:val="22"/>
        </w:rPr>
        <w:t>nájemce</w:t>
      </w:r>
      <w:r>
        <w:rPr>
          <w:rFonts w:ascii="Calibri" w:hAnsi="Calibri" w:cs="Calibri"/>
          <w:sz w:val="22"/>
          <w:szCs w:val="22"/>
        </w:rPr>
        <w:t xml:space="preserve">“ na straně jedné </w:t>
      </w:r>
    </w:p>
    <w:p w:rsidR="00FB6CAE" w:rsidRDefault="00FB6CAE" w:rsidP="00FB6CAE">
      <w:pPr>
        <w:jc w:val="both"/>
        <w:rPr>
          <w:rFonts w:ascii="Calibri" w:hAnsi="Calibri" w:cs="Calibri"/>
          <w:sz w:val="22"/>
          <w:szCs w:val="22"/>
        </w:rPr>
      </w:pPr>
    </w:p>
    <w:p w:rsidR="00D85A5A" w:rsidRDefault="00D85A5A" w:rsidP="00FB6CAE">
      <w:pPr>
        <w:rPr>
          <w:rFonts w:ascii="Calibri" w:hAnsi="Calibri" w:cs="Calibri"/>
          <w:i/>
          <w:iCs/>
          <w:sz w:val="22"/>
          <w:szCs w:val="22"/>
        </w:rPr>
      </w:pPr>
    </w:p>
    <w:p w:rsidR="00FB6CAE" w:rsidRPr="00FC4A99" w:rsidRDefault="00FC4A99" w:rsidP="00FB6CAE">
      <w:pPr>
        <w:rPr>
          <w:rFonts w:ascii="Calibri" w:hAnsi="Calibri" w:cs="Calibri"/>
          <w:b/>
          <w:sz w:val="22"/>
          <w:szCs w:val="22"/>
        </w:rPr>
      </w:pPr>
      <w:r w:rsidRPr="00FC4A99">
        <w:rPr>
          <w:rFonts w:ascii="Calibri" w:hAnsi="Calibri" w:cs="Calibri"/>
          <w:b/>
          <w:iCs/>
          <w:sz w:val="22"/>
          <w:szCs w:val="22"/>
        </w:rPr>
        <w:t>O</w:t>
      </w:r>
      <w:r w:rsidR="00FB6CAE" w:rsidRPr="00FC4A99">
        <w:rPr>
          <w:rFonts w:ascii="Calibri" w:hAnsi="Calibri" w:cs="Calibri"/>
          <w:b/>
          <w:iCs/>
          <w:sz w:val="22"/>
          <w:szCs w:val="22"/>
        </w:rPr>
        <w:t xml:space="preserve">bě smluvní strany se dohodly na změně ustanovení </w:t>
      </w:r>
      <w:r>
        <w:rPr>
          <w:rFonts w:ascii="Calibri" w:hAnsi="Calibri" w:cs="Calibri"/>
          <w:b/>
          <w:iCs/>
          <w:sz w:val="22"/>
          <w:szCs w:val="22"/>
        </w:rPr>
        <w:t xml:space="preserve">článku </w:t>
      </w:r>
      <w:bookmarkStart w:id="0" w:name="_GoBack"/>
      <w:bookmarkEnd w:id="0"/>
      <w:r w:rsidR="00FB6CAE" w:rsidRPr="00FC4A99">
        <w:rPr>
          <w:rFonts w:ascii="Calibri" w:hAnsi="Calibri" w:cs="Calibri"/>
          <w:b/>
          <w:iCs/>
          <w:sz w:val="22"/>
          <w:szCs w:val="22"/>
        </w:rPr>
        <w:t>č. III. nájemní smlouvy</w:t>
      </w:r>
      <w:r w:rsidR="00D85A5A" w:rsidRPr="00FC4A99">
        <w:rPr>
          <w:rFonts w:ascii="Calibri" w:hAnsi="Calibri" w:cs="Calibri"/>
          <w:b/>
          <w:sz w:val="22"/>
          <w:szCs w:val="22"/>
        </w:rPr>
        <w:t xml:space="preserve"> – Doba trvání nájmu je sjednána </w:t>
      </w:r>
      <w:r w:rsidR="00D85A5A" w:rsidRPr="00FC4A99">
        <w:rPr>
          <w:rFonts w:ascii="Calibri" w:hAnsi="Calibri" w:cs="Calibri"/>
          <w:b/>
          <w:sz w:val="22"/>
          <w:szCs w:val="22"/>
        </w:rPr>
        <w:t xml:space="preserve">na dobu určitou do </w:t>
      </w:r>
      <w:proofErr w:type="gramStart"/>
      <w:r w:rsidR="00D85A5A" w:rsidRPr="00FC4A99">
        <w:rPr>
          <w:rFonts w:ascii="Calibri" w:hAnsi="Calibri" w:cs="Calibri"/>
          <w:b/>
          <w:sz w:val="22"/>
          <w:szCs w:val="22"/>
        </w:rPr>
        <w:t>31.1. 2018</w:t>
      </w:r>
      <w:proofErr w:type="gramEnd"/>
      <w:r w:rsidR="00D85A5A" w:rsidRPr="00FC4A99">
        <w:rPr>
          <w:rFonts w:ascii="Calibri" w:hAnsi="Calibri" w:cs="Calibri"/>
          <w:b/>
          <w:sz w:val="22"/>
          <w:szCs w:val="22"/>
        </w:rPr>
        <w:t>.</w:t>
      </w:r>
    </w:p>
    <w:p w:rsidR="00D85A5A" w:rsidRPr="00FC4A99" w:rsidRDefault="00D85A5A" w:rsidP="00FB6CAE">
      <w:pPr>
        <w:jc w:val="both"/>
        <w:rPr>
          <w:rFonts w:ascii="Calibri" w:hAnsi="Calibri" w:cs="Calibri"/>
          <w:b/>
          <w:sz w:val="22"/>
          <w:szCs w:val="22"/>
        </w:rPr>
      </w:pPr>
    </w:p>
    <w:p w:rsidR="00D85A5A" w:rsidRPr="00FC4A99" w:rsidRDefault="00D85A5A" w:rsidP="00D85A5A">
      <w:pPr>
        <w:pStyle w:val="Prohlen"/>
        <w:overflowPunct/>
        <w:autoSpaceDE/>
        <w:adjustRightInd/>
        <w:spacing w:line="240" w:lineRule="auto"/>
        <w:jc w:val="both"/>
        <w:rPr>
          <w:rFonts w:ascii="Calibri" w:hAnsi="Calibri" w:cs="Arial"/>
          <w:sz w:val="22"/>
          <w:szCs w:val="22"/>
        </w:rPr>
      </w:pPr>
      <w:r w:rsidRPr="00FC4A99">
        <w:rPr>
          <w:rFonts w:ascii="Calibri" w:hAnsi="Calibri" w:cs="Arial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:rsidR="00D85A5A" w:rsidRDefault="00D85A5A" w:rsidP="00FB6CAE">
      <w:pPr>
        <w:jc w:val="both"/>
        <w:rPr>
          <w:rFonts w:ascii="Calibri" w:hAnsi="Calibri" w:cs="Calibri"/>
          <w:b/>
          <w:sz w:val="22"/>
          <w:szCs w:val="22"/>
        </w:rPr>
      </w:pPr>
    </w:p>
    <w:p w:rsidR="00FB6CAE" w:rsidRDefault="00FB6CAE" w:rsidP="00FB6CAE">
      <w:pPr>
        <w:tabs>
          <w:tab w:val="left" w:pos="851"/>
        </w:tabs>
        <w:ind w:left="851" w:hanging="851"/>
        <w:jc w:val="both"/>
        <w:rPr>
          <w:rFonts w:ascii="Calibri" w:hAnsi="Calibri" w:cs="Calibri"/>
          <w:sz w:val="22"/>
          <w:szCs w:val="22"/>
        </w:rPr>
      </w:pPr>
    </w:p>
    <w:p w:rsidR="00FB6CAE" w:rsidRDefault="00FB6CAE" w:rsidP="00FB6CAE">
      <w:pPr>
        <w:tabs>
          <w:tab w:val="left" w:pos="0"/>
          <w:tab w:val="left" w:pos="1701"/>
          <w:tab w:val="left" w:pos="3544"/>
        </w:tabs>
        <w:ind w:hanging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</w:t>
      </w:r>
      <w:r>
        <w:rPr>
          <w:rFonts w:ascii="Calibri" w:hAnsi="Calibri" w:cs="Calibri"/>
          <w:i/>
          <w:iCs/>
          <w:sz w:val="22"/>
          <w:szCs w:val="22"/>
        </w:rPr>
        <w:tab/>
        <w:t>Ostatní ustanovení shora uvedené nájemní smlouvy zůstávají beze změn. Účastníci dodatek přečetli, s jeho obsahem souhlasí, což stvrzují vlastnoručními podpisy.</w:t>
      </w:r>
      <w:r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 </w:t>
      </w:r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ind w:left="851" w:hanging="851"/>
        <w:rPr>
          <w:rFonts w:ascii="Calibri" w:hAnsi="Calibri" w:cs="Calibri"/>
          <w:sz w:val="22"/>
          <w:szCs w:val="22"/>
        </w:rPr>
      </w:pPr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ind w:left="851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Pardubicích dne:</w:t>
      </w:r>
      <w:r w:rsidR="000F58E6">
        <w:rPr>
          <w:rFonts w:ascii="Calibri" w:hAnsi="Calibri" w:cs="Calibri"/>
          <w:sz w:val="22"/>
          <w:szCs w:val="22"/>
        </w:rPr>
        <w:t xml:space="preserve">   </w:t>
      </w:r>
      <w:proofErr w:type="gramStart"/>
      <w:r w:rsidR="00D85A5A">
        <w:rPr>
          <w:rFonts w:ascii="Calibri" w:hAnsi="Calibri" w:cs="Calibri"/>
          <w:sz w:val="22"/>
          <w:szCs w:val="22"/>
        </w:rPr>
        <w:t>11.1. 2017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ind w:left="851" w:hanging="851"/>
        <w:rPr>
          <w:rFonts w:ascii="Calibri" w:hAnsi="Calibri" w:cs="Calibri"/>
          <w:sz w:val="22"/>
          <w:szCs w:val="22"/>
        </w:rPr>
      </w:pPr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rPr>
          <w:rFonts w:ascii="Calibri" w:hAnsi="Calibri" w:cs="Calibri"/>
          <w:sz w:val="22"/>
          <w:szCs w:val="22"/>
        </w:rPr>
      </w:pPr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……..........................................                                         </w:t>
      </w:r>
      <w:r w:rsidR="007D275B">
        <w:rPr>
          <w:rFonts w:ascii="Calibri" w:hAnsi="Calibri" w:cs="Calibri"/>
          <w:sz w:val="22"/>
          <w:szCs w:val="22"/>
        </w:rPr>
        <w:tab/>
      </w:r>
      <w:r w:rsidR="007D27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………...........................................</w:t>
      </w:r>
    </w:p>
    <w:p w:rsidR="00D85A5A" w:rsidRDefault="00FB6CAE" w:rsidP="00D85A5A">
      <w:pPr>
        <w:tabs>
          <w:tab w:val="left" w:pos="851"/>
          <w:tab w:val="left" w:pos="1701"/>
          <w:tab w:val="left" w:pos="3544"/>
        </w:tabs>
        <w:ind w:left="851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Rozvojový fond Pardubice a.s.                                              </w:t>
      </w:r>
      <w:r w:rsidR="007D275B">
        <w:rPr>
          <w:rFonts w:ascii="Calibri" w:hAnsi="Calibri" w:cs="Calibri"/>
          <w:sz w:val="22"/>
          <w:szCs w:val="22"/>
        </w:rPr>
        <w:t xml:space="preserve">       </w:t>
      </w:r>
      <w:r w:rsidR="00D85A5A">
        <w:rPr>
          <w:rFonts w:ascii="Calibri" w:hAnsi="Calibri" w:cs="Calibri"/>
          <w:sz w:val="22"/>
          <w:szCs w:val="22"/>
        </w:rPr>
        <w:t xml:space="preserve">      </w:t>
      </w:r>
      <w:r w:rsidR="007D275B">
        <w:rPr>
          <w:rFonts w:ascii="Calibri" w:hAnsi="Calibri" w:cs="Calibri"/>
          <w:sz w:val="22"/>
          <w:szCs w:val="22"/>
        </w:rPr>
        <w:t xml:space="preserve"> </w:t>
      </w:r>
      <w:r w:rsidR="00D85A5A">
        <w:rPr>
          <w:rFonts w:ascii="Calibri" w:hAnsi="Calibri" w:cs="Calibri"/>
          <w:sz w:val="22"/>
          <w:szCs w:val="22"/>
        </w:rPr>
        <w:t xml:space="preserve">       </w:t>
      </w:r>
      <w:r w:rsidR="007D275B">
        <w:rPr>
          <w:rFonts w:ascii="Calibri" w:hAnsi="Calibri" w:cs="Calibri"/>
          <w:sz w:val="22"/>
          <w:szCs w:val="22"/>
        </w:rPr>
        <w:t xml:space="preserve">  </w:t>
      </w:r>
      <w:r w:rsidR="00D85A5A">
        <w:rPr>
          <w:rFonts w:ascii="Calibri" w:hAnsi="Calibri" w:cs="Calibri"/>
          <w:sz w:val="22"/>
          <w:szCs w:val="22"/>
        </w:rPr>
        <w:t>PJI SHOPPING s.r.o.</w:t>
      </w:r>
    </w:p>
    <w:p w:rsidR="00FB6CAE" w:rsidRDefault="00EE437D" w:rsidP="00D85A5A">
      <w:pPr>
        <w:tabs>
          <w:tab w:val="left" w:pos="851"/>
          <w:tab w:val="left" w:pos="1701"/>
          <w:tab w:val="left" w:pos="3544"/>
        </w:tabs>
        <w:ind w:left="851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D85A5A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Jiří </w:t>
      </w:r>
      <w:r w:rsidR="007E681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omárek</w:t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  <w:t xml:space="preserve">Petr </w:t>
      </w:r>
      <w:proofErr w:type="spellStart"/>
      <w:r w:rsidR="00D85A5A">
        <w:rPr>
          <w:rFonts w:ascii="Calibri" w:hAnsi="Calibri" w:cs="Calibri"/>
          <w:sz w:val="22"/>
          <w:szCs w:val="22"/>
        </w:rPr>
        <w:t>Juhás</w:t>
      </w:r>
      <w:proofErr w:type="spellEnd"/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místopředseda představenstva  </w:t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</w:r>
      <w:r w:rsidR="00D85A5A">
        <w:rPr>
          <w:rFonts w:ascii="Calibri" w:hAnsi="Calibri" w:cs="Calibri"/>
          <w:sz w:val="22"/>
          <w:szCs w:val="22"/>
        </w:rPr>
        <w:tab/>
        <w:t xml:space="preserve">                    jednatel společnosti</w:t>
      </w:r>
    </w:p>
    <w:p w:rsidR="00FB6CAE" w:rsidRDefault="00FB6CAE" w:rsidP="00FB6CAE">
      <w:pPr>
        <w:tabs>
          <w:tab w:val="left" w:pos="851"/>
          <w:tab w:val="left" w:pos="1701"/>
          <w:tab w:val="left" w:pos="3544"/>
        </w:tabs>
        <w:rPr>
          <w:rFonts w:ascii="Calibri" w:hAnsi="Calibri" w:cs="Calibri"/>
          <w:sz w:val="22"/>
          <w:szCs w:val="22"/>
        </w:rPr>
      </w:pPr>
    </w:p>
    <w:p w:rsidR="00EA31E1" w:rsidRDefault="00EA31E1" w:rsidP="00EA31E1">
      <w:pPr>
        <w:tabs>
          <w:tab w:val="left" w:pos="851"/>
          <w:tab w:val="left" w:pos="1701"/>
          <w:tab w:val="left" w:pos="3544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u w:val="single"/>
        </w:rPr>
        <w:t>Rozdělovník</w:t>
      </w:r>
      <w:r>
        <w:rPr>
          <w:rFonts w:ascii="Calibri" w:hAnsi="Calibri" w:cs="Calibri"/>
          <w:sz w:val="20"/>
        </w:rPr>
        <w:t>:  1x nájemce</w:t>
      </w:r>
    </w:p>
    <w:p w:rsidR="00EA31E1" w:rsidRDefault="00EA31E1" w:rsidP="00EA31E1">
      <w:pPr>
        <w:tabs>
          <w:tab w:val="left" w:pos="851"/>
          <w:tab w:val="left" w:pos="1701"/>
          <w:tab w:val="left" w:pos="3544"/>
        </w:tabs>
        <w:ind w:left="851" w:hanging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1x pronajímatel</w:t>
      </w:r>
    </w:p>
    <w:p w:rsidR="009955DC" w:rsidRDefault="009955DC"/>
    <w:sectPr w:rsidR="009955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BA" w:rsidRDefault="004229BA" w:rsidP="00EA31E1">
      <w:r>
        <w:separator/>
      </w:r>
    </w:p>
  </w:endnote>
  <w:endnote w:type="continuationSeparator" w:id="0">
    <w:p w:rsidR="004229BA" w:rsidRDefault="004229BA" w:rsidP="00EA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E1" w:rsidRPr="00EA31E1" w:rsidRDefault="00EE437D">
    <w:pPr>
      <w:pStyle w:val="Zpa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60A</w:t>
    </w:r>
    <w:r w:rsidR="00EA31E1" w:rsidRPr="00EA31E1">
      <w:rPr>
        <w:rFonts w:asciiTheme="minorHAnsi" w:hAnsiTheme="minorHAnsi"/>
        <w:sz w:val="18"/>
        <w:szCs w:val="18"/>
      </w:rPr>
      <w:t xml:space="preserve">, </w:t>
    </w:r>
    <w:r w:rsidR="007E6812">
      <w:rPr>
        <w:rFonts w:asciiTheme="minorHAnsi" w:hAnsiTheme="minorHAnsi"/>
        <w:sz w:val="18"/>
        <w:szCs w:val="18"/>
      </w:rPr>
      <w:t>5</w:t>
    </w:r>
    <w:r w:rsidR="00D85A5A">
      <w:rPr>
        <w:rFonts w:asciiTheme="minorHAnsi" w:hAnsiTheme="minorHAnsi"/>
        <w:sz w:val="18"/>
        <w:szCs w:val="18"/>
      </w:rPr>
      <w:t>1</w:t>
    </w:r>
    <w:r w:rsidR="007E6812">
      <w:rPr>
        <w:rFonts w:asciiTheme="minorHAnsi" w:hAnsiTheme="minorHAnsi"/>
        <w:sz w:val="18"/>
        <w:szCs w:val="18"/>
      </w:rPr>
      <w:t xml:space="preserve"> </w:t>
    </w:r>
    <w:r w:rsidR="00D85A5A">
      <w:rPr>
        <w:rFonts w:asciiTheme="minorHAnsi" w:hAnsiTheme="minorHAnsi"/>
        <w:sz w:val="18"/>
        <w:szCs w:val="18"/>
      </w:rPr>
      <w:t xml:space="preserve">PJI SHOPPING s.r.o </w:t>
    </w:r>
    <w:r w:rsidR="00EA31E1" w:rsidRPr="00EA31E1">
      <w:rPr>
        <w:rFonts w:asciiTheme="minorHAnsi" w:hAnsiTheme="minorHAnsi"/>
        <w:sz w:val="18"/>
        <w:szCs w:val="18"/>
      </w:rPr>
      <w:t xml:space="preserve"> </w:t>
    </w:r>
    <w:proofErr w:type="spellStart"/>
    <w:r w:rsidR="00EA31E1" w:rsidRPr="00EA31E1">
      <w:rPr>
        <w:rFonts w:asciiTheme="minorHAnsi" w:hAnsiTheme="minorHAnsi"/>
        <w:sz w:val="18"/>
        <w:szCs w:val="18"/>
      </w:rPr>
      <w:t>dod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BA" w:rsidRDefault="004229BA" w:rsidP="00EA31E1">
      <w:r>
        <w:separator/>
      </w:r>
    </w:p>
  </w:footnote>
  <w:footnote w:type="continuationSeparator" w:id="0">
    <w:p w:rsidR="004229BA" w:rsidRDefault="004229BA" w:rsidP="00EA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EC"/>
    <w:rsid w:val="00047A41"/>
    <w:rsid w:val="000F58E6"/>
    <w:rsid w:val="003C25E3"/>
    <w:rsid w:val="004229BA"/>
    <w:rsid w:val="00770C29"/>
    <w:rsid w:val="007D275B"/>
    <w:rsid w:val="007E6812"/>
    <w:rsid w:val="008E3CEC"/>
    <w:rsid w:val="009955DC"/>
    <w:rsid w:val="00AE27AA"/>
    <w:rsid w:val="00B71B44"/>
    <w:rsid w:val="00B7734E"/>
    <w:rsid w:val="00CE6185"/>
    <w:rsid w:val="00D85A5A"/>
    <w:rsid w:val="00EA31E1"/>
    <w:rsid w:val="00EE437D"/>
    <w:rsid w:val="00FA7FFD"/>
    <w:rsid w:val="00FB6CAE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444C-50C7-4417-8179-ABB7D8E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C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A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6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A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6C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5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5E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58E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3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3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hlen">
    <w:name w:val="Prohlášení"/>
    <w:basedOn w:val="Normln"/>
    <w:uiPriority w:val="99"/>
    <w:rsid w:val="00D85A5A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Koukalová</dc:creator>
  <cp:keywords/>
  <dc:description/>
  <cp:lastModifiedBy>Zuzana Koukalová</cp:lastModifiedBy>
  <cp:revision>18</cp:revision>
  <cp:lastPrinted>2017-01-11T06:42:00Z</cp:lastPrinted>
  <dcterms:created xsi:type="dcterms:W3CDTF">2014-03-11T07:32:00Z</dcterms:created>
  <dcterms:modified xsi:type="dcterms:W3CDTF">2017-01-11T06:43:00Z</dcterms:modified>
</cp:coreProperties>
</file>