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tbl>
      <w:tblPr>
        <w:tblpPr w:leftFromText="62" w:rightFromText="0" w:topFromText="1425" w:bottomFromText="1186" w:horzAnchor="page" w:tblpX="1066" w:vertAnchor="text" w:tblpY="1445"/>
        <w:jc w:val="left"/>
        <w:tblLayout w:type="fixed"/>
      </w:tblPr>
      <w:tblGrid>
        <w:gridCol w:w="1603"/>
        <w:gridCol w:w="2102"/>
      </w:tblGrid>
      <w:tr>
        <w:trPr>
          <w:tblHeader/>
          <w:trHeight w:val="274"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0"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71001870</w:t>
            </w:r>
          </w:p>
        </w:tc>
      </w:tr>
      <w:tr>
        <w:trPr>
          <w:trHeight w:val="254"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45"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64" w:hRule="exact"/>
        </w:trPr>
        <w:tc>
          <w:tcPr>
            <w:tcBorders>
              <w:top w:val="single" w:sz="4"/>
              <w:left w:val="single" w:sz="4"/>
              <w:bottom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10"/>
        <w:keepNext w:val="0"/>
        <w:keepLines w:val="0"/>
        <w:widowControl w:val="0"/>
        <w:shd w:val="clear" w:color="auto" w:fill="auto"/>
        <w:tabs>
          <w:tab w:pos="2083" w:val="left"/>
        </w:tabs>
        <w:bidi w:val="0"/>
        <w:spacing w:before="0" w:after="0" w:line="266" w:lineRule="auto"/>
        <w:ind w:left="0" w:right="0" w:firstLine="0"/>
        <w:jc w:val="left"/>
      </w:pPr>
      <w:r>
        <w:drawing>
          <wp:anchor distT="0" distB="2602865" distL="45720" distR="97790" simplePos="0" relativeHeight="125829378" behindDoc="0" locked="0" layoutInCell="1" allowOverlap="1">
            <wp:simplePos x="0" y="0"/>
            <wp:positionH relativeFrom="page">
              <wp:posOffset>683260</wp:posOffset>
            </wp:positionH>
            <wp:positionV relativeFrom="paragraph">
              <wp:posOffset>12700</wp:posOffset>
            </wp:positionV>
            <wp:extent cx="2249170" cy="189230"/>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249170" cy="18923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637540</wp:posOffset>
                </wp:positionH>
                <wp:positionV relativeFrom="paragraph">
                  <wp:posOffset>201930</wp:posOffset>
                </wp:positionV>
                <wp:extent cx="1432560" cy="374650"/>
                <wp:wrapNone/>
                <wp:docPr id="3" name="Shape 3"/>
                <a:graphic xmlns:a="http://schemas.openxmlformats.org/drawingml/2006/main">
                  <a:graphicData uri="http://schemas.microsoft.com/office/word/2010/wordprocessingShape">
                    <wps:wsp>
                      <wps:cNvSpPr txBox="1"/>
                      <wps:spPr>
                        <a:xfrm>
                          <a:ext cx="1432560" cy="374650"/>
                        </a:xfrm>
                        <a:prstGeom prst="rect"/>
                        <a:noFill/>
                      </wps:spPr>
                      <wps:txbx>
                        <w:txbxContent>
                          <w:p>
                            <w:pPr>
                              <w:pStyle w:val="Style2"/>
                              <w:keepNext w:val="0"/>
                              <w:keepLines w:val="0"/>
                              <w:widowControl w:val="0"/>
                              <w:shd w:val="clear" w:color="auto" w:fill="auto"/>
                              <w:bidi w:val="0"/>
                              <w:spacing w:before="0" w:after="0" w:line="230" w:lineRule="auto"/>
                              <w:ind w:left="0" w:right="0" w:firstLine="0"/>
                              <w:jc w:val="left"/>
                            </w:pPr>
                            <w:r>
                              <w:rPr>
                                <w:color w:val="000000"/>
                                <w:spacing w:val="0"/>
                                <w:w w:val="100"/>
                                <w:position w:val="0"/>
                                <w:sz w:val="28"/>
                                <w:szCs w:val="28"/>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50.200000000000003pt;margin-top:15.9pt;width:112.8pt;height:29.5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30" w:lineRule="auto"/>
                        <w:ind w:left="0" w:right="0" w:firstLine="0"/>
                        <w:jc w:val="left"/>
                      </w:pPr>
                      <w:r>
                        <w:rPr>
                          <w:color w:val="000000"/>
                          <w:spacing w:val="0"/>
                          <w:w w:val="100"/>
                          <w:position w:val="0"/>
                          <w:sz w:val="28"/>
                          <w:szCs w:val="28"/>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v:shape>
            </w:pict>
          </mc:Fallback>
        </mc:AlternateContent>
      </w:r>
      <w:r>
        <w:drawing>
          <wp:anchor distT="243840" distB="2252345" distL="1435735" distR="100330" simplePos="0" relativeHeight="125829379" behindDoc="0" locked="0" layoutInCell="1" allowOverlap="1">
            <wp:simplePos x="0" y="0"/>
            <wp:positionH relativeFrom="page">
              <wp:posOffset>2073275</wp:posOffset>
            </wp:positionH>
            <wp:positionV relativeFrom="paragraph">
              <wp:posOffset>256540</wp:posOffset>
            </wp:positionV>
            <wp:extent cx="859790" cy="298450"/>
            <wp:wrapSquare wrapText="bothSides"/>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ext cx="859790" cy="298450"/>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683260</wp:posOffset>
                </wp:positionH>
                <wp:positionV relativeFrom="paragraph">
                  <wp:posOffset>680085</wp:posOffset>
                </wp:positionV>
                <wp:extent cx="1578610" cy="176530"/>
                <wp:wrapNone/>
                <wp:docPr id="7" name="Shape 7"/>
                <a:graphic xmlns:a="http://schemas.openxmlformats.org/drawingml/2006/main">
                  <a:graphicData uri="http://schemas.microsoft.com/office/word/2010/wordprocessingShape">
                    <wps:wsp>
                      <wps:cNvSpPr txBox="1"/>
                      <wps:spPr>
                        <a:xfrm>
                          <a:ext cx="1578610" cy="1765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71001870</w:t>
                            </w:r>
                          </w:p>
                        </w:txbxContent>
                      </wps:txbx>
                      <wps:bodyPr lIns="0" tIns="0" rIns="0" bIns="0">
                        <a:noAutoFit/>
                      </wps:bodyPr>
                    </wps:wsp>
                  </a:graphicData>
                </a:graphic>
              </wp:anchor>
            </w:drawing>
          </mc:Choice>
          <mc:Fallback>
            <w:pict>
              <v:shape id="_x0000_s1033" type="#_x0000_t202" style="position:absolute;margin-left:53.799999999999997pt;margin-top:53.549999999999997pt;width:124.3pt;height:13.9pt;z-index:251657731;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71001870</w:t>
                      </w:r>
                    </w:p>
                  </w:txbxContent>
                </v:textbox>
                <w10:wrap anchorx="page"/>
              </v:shape>
            </w:pict>
          </mc:Fallback>
        </mc:AlternateContent>
      </w:r>
      <w:r>
        <mc:AlternateContent>
          <mc:Choice Requires="wps">
            <w:drawing>
              <wp:anchor distT="2179320" distB="0" distL="60960" distR="603250" simplePos="0" relativeHeight="125829380" behindDoc="0" locked="0" layoutInCell="1" allowOverlap="1">
                <wp:simplePos x="0" y="0"/>
                <wp:positionH relativeFrom="page">
                  <wp:posOffset>698500</wp:posOffset>
                </wp:positionH>
                <wp:positionV relativeFrom="paragraph">
                  <wp:posOffset>2192020</wp:posOffset>
                </wp:positionV>
                <wp:extent cx="1728470" cy="612775"/>
                <wp:wrapSquare wrapText="bothSides"/>
                <wp:docPr id="9" name="Shape 9"/>
                <a:graphic xmlns:a="http://schemas.openxmlformats.org/drawingml/2006/main">
                  <a:graphicData uri="http://schemas.microsoft.com/office/word/2010/wordprocessingShape">
                    <wps:wsp>
                      <wps:cNvSpPr txBox="1"/>
                      <wps:spPr>
                        <a:xfrm>
                          <a:ext cx="1728470" cy="612775"/>
                        </a:xfrm>
                        <a:prstGeom prst="rect"/>
                        <a:noFill/>
                      </wps:spPr>
                      <wps:txbx>
                        <w:txbxContent>
                          <w:p>
                            <w:pPr>
                              <w:pStyle w:val="Style10"/>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Dodací adresa:</w:t>
                            </w:r>
                          </w:p>
                          <w:p>
                            <w:pPr>
                              <w:pStyle w:val="Style10"/>
                              <w:keepNext w:val="0"/>
                              <w:keepLines w:val="0"/>
                              <w:widowControl w:val="0"/>
                              <w:shd w:val="clear" w:color="auto" w:fill="auto"/>
                              <w:tabs>
                                <w:tab w:pos="2155" w:val="left"/>
                              </w:tabs>
                              <w:bidi w:val="0"/>
                              <w:spacing w:before="0" w:after="0" w:line="262" w:lineRule="auto"/>
                              <w:ind w:left="0" w:right="0" w:firstLine="0"/>
                              <w:jc w:val="left"/>
                            </w:pPr>
                            <w:r>
                              <w:rPr>
                                <w:color w:val="000000"/>
                                <w:spacing w:val="0"/>
                                <w:w w:val="100"/>
                                <w:position w:val="0"/>
                                <w:shd w:val="clear" w:color="auto" w:fill="auto"/>
                                <w:lang w:val="cs-CZ" w:eastAsia="cs-CZ" w:bidi="cs-CZ"/>
                              </w:rPr>
                              <w:t>Cestmistrovství Havlíčkův Brod Žižkova 1018</w:t>
                              <w:tab/>
                              <w:t>1018</w:t>
                            </w:r>
                          </w:p>
                          <w:p>
                            <w:pPr>
                              <w:pStyle w:val="Style10"/>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581 53 Havlíčkův Brod</w:t>
                            </w:r>
                          </w:p>
                        </w:txbxContent>
                      </wps:txbx>
                      <wps:bodyPr lIns="0" tIns="0" rIns="0" bIns="0">
                        <a:noAutoFit/>
                      </wps:bodyPr>
                    </wps:wsp>
                  </a:graphicData>
                </a:graphic>
              </wp:anchor>
            </w:drawing>
          </mc:Choice>
          <mc:Fallback>
            <w:pict>
              <v:shape id="_x0000_s1035" type="#_x0000_t202" style="position:absolute;margin-left:55.pt;margin-top:172.59999999999999pt;width:136.09999999999999pt;height:48.25pt;z-index:-125829373;mso-wrap-distance-left:4.7999999999999998pt;mso-wrap-distance-top:171.59999999999999pt;mso-wrap-distance-right:47.5pt;mso-position-horizontal-relative:page" filled="f" stroked="f">
                <v:textbox inset="0,0,0,0">
                  <w:txbxContent>
                    <w:p>
                      <w:pPr>
                        <w:pStyle w:val="Style10"/>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Dodací adresa:</w:t>
                      </w:r>
                    </w:p>
                    <w:p>
                      <w:pPr>
                        <w:pStyle w:val="Style10"/>
                        <w:keepNext w:val="0"/>
                        <w:keepLines w:val="0"/>
                        <w:widowControl w:val="0"/>
                        <w:shd w:val="clear" w:color="auto" w:fill="auto"/>
                        <w:tabs>
                          <w:tab w:pos="2155" w:val="left"/>
                        </w:tabs>
                        <w:bidi w:val="0"/>
                        <w:spacing w:before="0" w:after="0" w:line="262" w:lineRule="auto"/>
                        <w:ind w:left="0" w:right="0" w:firstLine="0"/>
                        <w:jc w:val="left"/>
                      </w:pPr>
                      <w:r>
                        <w:rPr>
                          <w:color w:val="000000"/>
                          <w:spacing w:val="0"/>
                          <w:w w:val="100"/>
                          <w:position w:val="0"/>
                          <w:shd w:val="clear" w:color="auto" w:fill="auto"/>
                          <w:lang w:val="cs-CZ" w:eastAsia="cs-CZ" w:bidi="cs-CZ"/>
                        </w:rPr>
                        <w:t>Cestmistrovství Havlíčkův Brod Žižkova 1018</w:t>
                        <w:tab/>
                        <w:t>1018</w:t>
                      </w:r>
                    </w:p>
                    <w:p>
                      <w:pPr>
                        <w:pStyle w:val="Style10"/>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581 53 Havlíčkův Brod</w:t>
                      </w:r>
                    </w:p>
                  </w:txbxContent>
                </v:textbox>
                <w10:wrap type="square" anchorx="page"/>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10"/>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Jihlava</w:t>
      </w:r>
    </w:p>
    <w:p>
      <w:pPr>
        <w:pStyle w:val="Style10"/>
        <w:keepNext w:val="0"/>
        <w:keepLines w:val="0"/>
        <w:widowControl w:val="0"/>
        <w:pBdr>
          <w:bottom w:val="single" w:sz="4" w:space="0" w:color="auto"/>
        </w:pBdr>
        <w:shd w:val="clear" w:color="auto" w:fill="auto"/>
        <w:tabs>
          <w:tab w:pos="2845" w:val="left"/>
        </w:tabs>
        <w:bidi w:val="0"/>
        <w:spacing w:before="0" w:after="120" w:line="266" w:lineRule="auto"/>
        <w:ind w:left="1240" w:right="0" w:firstLine="0"/>
        <w:jc w:val="left"/>
      </w:pPr>
      <w:r>
        <mc:AlternateContent>
          <mc:Choice Requires="wps">
            <w:drawing>
              <wp:anchor distT="0" distB="228600" distL="114300" distR="114300" simplePos="0" relativeHeight="125829382" behindDoc="0" locked="0" layoutInCell="1" allowOverlap="1">
                <wp:simplePos x="0" y="0"/>
                <wp:positionH relativeFrom="page">
                  <wp:posOffset>3103245</wp:posOffset>
                </wp:positionH>
                <wp:positionV relativeFrom="paragraph">
                  <wp:posOffset>228600</wp:posOffset>
                </wp:positionV>
                <wp:extent cx="1042670" cy="155575"/>
                <wp:wrapTopAndBottom/>
                <wp:docPr id="11" name="Shape 11"/>
                <a:graphic xmlns:a="http://schemas.openxmlformats.org/drawingml/2006/main">
                  <a:graphicData uri="http://schemas.microsoft.com/office/word/2010/wordprocessingShape">
                    <wps:wsp>
                      <wps:cNvSpPr txBox="1"/>
                      <wps:spPr>
                        <a:xfrm>
                          <a:ext cx="1042670" cy="15557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04.11.2020</w:t>
                            </w:r>
                          </w:p>
                        </w:txbxContent>
                      </wps:txbx>
                      <wps:bodyPr wrap="none" lIns="0" tIns="0" rIns="0" bIns="0">
                        <a:noAutoFit/>
                      </wps:bodyPr>
                    </wps:wsp>
                  </a:graphicData>
                </a:graphic>
              </wp:anchor>
            </w:drawing>
          </mc:Choice>
          <mc:Fallback>
            <w:pict>
              <v:shape id="_x0000_s1037" type="#_x0000_t202" style="position:absolute;margin-left:244.34999999999999pt;margin-top:18.pt;width:82.099999999999994pt;height:12.25pt;z-index:-125829371;mso-wrap-distance-left:9.pt;mso-wrap-distance-right:9.pt;mso-wrap-distance-bottom:18.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04.11.2020</w:t>
                      </w:r>
                    </w:p>
                  </w:txbxContent>
                </v:textbox>
                <w10:wrap type="topAndBottom" anchorx="page"/>
              </v:shape>
            </w:pict>
          </mc:Fallback>
        </mc:AlternateContent>
      </w:r>
      <w:r>
        <mc:AlternateContent>
          <mc:Choice Requires="wps">
            <w:drawing>
              <wp:anchor distT="228600" distB="0" distL="202565" distR="450215" simplePos="0" relativeHeight="125829384" behindDoc="0" locked="0" layoutInCell="1" allowOverlap="1">
                <wp:simplePos x="0" y="0"/>
                <wp:positionH relativeFrom="page">
                  <wp:posOffset>3191510</wp:posOffset>
                </wp:positionH>
                <wp:positionV relativeFrom="paragraph">
                  <wp:posOffset>457200</wp:posOffset>
                </wp:positionV>
                <wp:extent cx="618490" cy="155575"/>
                <wp:wrapTopAndBottom/>
                <wp:docPr id="13" name="Shape 13"/>
                <a:graphic xmlns:a="http://schemas.openxmlformats.org/drawingml/2006/main">
                  <a:graphicData uri="http://schemas.microsoft.com/office/word/2010/wordprocessingShape">
                    <wps:wsp>
                      <wps:cNvSpPr txBox="1"/>
                      <wps:spPr>
                        <a:xfrm>
                          <a:ext cx="618490" cy="15557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xbxContent>
                      </wps:txbx>
                      <wps:bodyPr wrap="none" lIns="0" tIns="0" rIns="0" bIns="0">
                        <a:noAutoFit/>
                      </wps:bodyPr>
                    </wps:wsp>
                  </a:graphicData>
                </a:graphic>
              </wp:anchor>
            </w:drawing>
          </mc:Choice>
          <mc:Fallback>
            <w:pict>
              <v:shape id="_x0000_s1039" type="#_x0000_t202" style="position:absolute;margin-left:251.30000000000001pt;margin-top:36.pt;width:48.700000000000003pt;height:12.25pt;z-index:-125829369;mso-wrap-distance-left:15.949999999999999pt;mso-wrap-distance-top:18.pt;mso-wrap-distance-right:35.450000000000003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xbxContent>
                </v:textbox>
                <w10:wrap type="topAndBottom" anchorx="page"/>
              </v:shape>
            </w:pict>
          </mc:Fallback>
        </mc:AlternateContent>
      </w:r>
      <w:r>
        <w:rPr>
          <w:color w:val="000000"/>
          <w:spacing w:val="0"/>
          <w:w w:val="100"/>
          <w:position w:val="0"/>
          <w:shd w:val="clear" w:color="auto" w:fill="auto"/>
          <w:lang w:val="cs-CZ" w:eastAsia="cs-CZ" w:bidi="cs-CZ"/>
        </w:rPr>
        <w:t>100:00090450</w:t>
        <w:tab/>
        <w:t>DIČ:CZ0009Q450</w:t>
      </w:r>
    </w:p>
    <w:p>
      <w:pPr>
        <w:pStyle w:val="Style16"/>
        <w:keepNext/>
        <w:keepLines/>
        <w:widowControl w:val="0"/>
        <w:shd w:val="clear" w:color="auto" w:fill="auto"/>
        <w:bidi w:val="0"/>
        <w:spacing w:before="120" w:after="0" w:line="240" w:lineRule="auto"/>
        <w:ind w:left="0" w:right="0" w:firstLine="380"/>
        <w:jc w:val="left"/>
      </w:pPr>
      <w:bookmarkStart w:id="4" w:name="bookmark4"/>
      <w:bookmarkStart w:id="5" w:name="bookmark5"/>
      <w:r>
        <w:rPr>
          <w:color w:val="000000"/>
          <w:spacing w:val="0"/>
          <w:w w:val="100"/>
          <w:position w:val="0"/>
          <w:shd w:val="clear" w:color="auto" w:fill="auto"/>
          <w:lang w:val="cs-CZ" w:eastAsia="cs-CZ" w:bidi="cs-CZ"/>
        </w:rPr>
        <w:t>STRABAG ASFALT s.r.o.</w:t>
      </w:r>
      <w:bookmarkEnd w:id="4"/>
      <w:bookmarkEnd w:id="5"/>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Na Švadlačkách 478</w:t>
      </w:r>
    </w:p>
    <w:p>
      <w:pPr>
        <w:pStyle w:val="Style10"/>
        <w:keepNext w:val="0"/>
        <w:keepLines w:val="0"/>
        <w:widowControl w:val="0"/>
        <w:shd w:val="clear" w:color="auto" w:fill="auto"/>
        <w:bidi w:val="0"/>
        <w:spacing w:before="0" w:after="0" w:line="240" w:lineRule="auto"/>
        <w:ind w:left="2560" w:right="0" w:hanging="2200"/>
        <w:jc w:val="left"/>
      </w:pPr>
      <w:r>
        <w:rPr>
          <w:color w:val="000000"/>
          <w:spacing w:val="0"/>
          <w:w w:val="100"/>
          <w:position w:val="0"/>
          <w:shd w:val="clear" w:color="auto" w:fill="auto"/>
          <w:lang w:val="cs-CZ" w:eastAsia="cs-CZ" w:bidi="cs-CZ"/>
        </w:rPr>
        <w:t>392 01 Soběslav II / obalovna Baštínov Havlíčkův Brod</w:t>
      </w:r>
    </w:p>
    <w:p>
      <w:pPr>
        <w:pStyle w:val="Style10"/>
        <w:keepNext w:val="0"/>
        <w:keepLines w:val="0"/>
        <w:widowControl w:val="0"/>
        <w:shd w:val="clear" w:color="auto" w:fill="auto"/>
        <w:tabs>
          <w:tab w:pos="2845" w:val="left"/>
        </w:tabs>
        <w:bidi w:val="0"/>
        <w:spacing w:before="0" w:after="740" w:line="240" w:lineRule="auto"/>
        <w:ind w:left="2560" w:right="0" w:hanging="2200"/>
        <w:jc w:val="left"/>
      </w:pPr>
      <w:r>
        <w:rPr>
          <w:color w:val="000000"/>
          <w:spacing w:val="0"/>
          <w:w w:val="100"/>
          <w:position w:val="0"/>
          <w:shd w:val="clear" w:color="auto" w:fill="auto"/>
          <w:lang w:val="cs-CZ" w:eastAsia="cs-CZ" w:bidi="cs-CZ"/>
        </w:rPr>
        <w:t>IČO: 25186183</w:t>
        <w:tab/>
        <w:t>DIČ: CZ25186183</w:t>
      </w:r>
    </w:p>
    <w:p>
      <w:pPr>
        <w:pStyle w:val="Style10"/>
        <w:keepNext w:val="0"/>
        <w:keepLines w:val="0"/>
        <w:widowControl w:val="0"/>
        <w:shd w:val="clear" w:color="auto" w:fill="auto"/>
        <w:bidi w:val="0"/>
        <w:spacing w:before="0" w:after="120" w:line="276" w:lineRule="auto"/>
        <w:ind w:left="2560" w:right="0" w:hanging="2200"/>
        <w:jc w:val="left"/>
      </w:pPr>
      <w:r>
        <w:rPr>
          <w:color w:val="000000"/>
          <w:spacing w:val="0"/>
          <w:w w:val="100"/>
          <w:position w:val="0"/>
          <w:shd w:val="clear" w:color="auto" w:fill="auto"/>
          <w:lang w:val="cs-CZ" w:eastAsia="cs-CZ" w:bidi="cs-CZ"/>
        </w:rPr>
        <w:t>Korespondenční adresa: Havlíčkův Brod Žižkova 1018 Havlíčkův Brod 581 53</w:t>
      </w:r>
    </w:p>
    <w:p>
      <w:pPr>
        <w:pStyle w:val="Style28"/>
        <w:keepNext/>
        <w:keepLines/>
        <w:widowControl w:val="0"/>
        <w:pBdr>
          <w:top w:val="single" w:sz="4" w:space="0" w:color="auto"/>
        </w:pBdr>
        <w:shd w:val="clear" w:color="auto" w:fill="auto"/>
        <w:bidi w:val="0"/>
        <w:spacing w:before="0" w:line="240" w:lineRule="auto"/>
        <w:ind w:left="2000" w:right="0" w:hanging="2000"/>
        <w:jc w:val="left"/>
      </w:pPr>
      <w:bookmarkStart w:id="6" w:name="bookmark6"/>
      <w:bookmarkStart w:id="7" w:name="bookmark7"/>
      <w:r>
        <w:rPr>
          <w:color w:val="000000"/>
          <w:spacing w:val="0"/>
          <w:w w:val="100"/>
          <w:position w:val="0"/>
          <w:shd w:val="clear" w:color="auto" w:fill="auto"/>
          <w:lang w:val="cs-CZ" w:eastAsia="cs-CZ" w:bidi="cs-CZ"/>
        </w:rPr>
        <w:t>Objednáváme u Vás: teplou asfaltovou obalovanou drť dle smlouvy 167/KSÚSV/JI/ÍO. ID 11329204</w:t>
      </w:r>
      <w:bookmarkEnd w:id="6"/>
      <w:bookmarkEnd w:id="7"/>
    </w:p>
    <w:p>
      <w:pPr>
        <w:pStyle w:val="Style28"/>
        <w:keepNext/>
        <w:keepLines/>
        <w:widowControl w:val="0"/>
        <w:shd w:val="clear" w:color="auto" w:fill="auto"/>
        <w:bidi w:val="0"/>
        <w:spacing w:before="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Akce: pokládka finišerem Bratroňov - Kejžlice 111/34765</w:t>
      </w:r>
      <w:bookmarkEnd w:id="8"/>
      <w:bookmarkEnd w:id="9"/>
    </w:p>
    <w:p>
      <w:pPr>
        <w:pStyle w:val="Style28"/>
        <w:keepNext/>
        <w:keepLines/>
        <w:widowControl w:val="0"/>
        <w:shd w:val="clear" w:color="auto" w:fill="auto"/>
        <w:bidi w:val="0"/>
        <w:spacing w:before="0" w:line="240" w:lineRule="auto"/>
        <w:ind w:left="0" w:right="0" w:firstLine="0"/>
        <w:jc w:val="left"/>
      </w:pPr>
      <w:bookmarkStart w:id="10" w:name="bookmark10"/>
      <w:bookmarkStart w:id="11" w:name="bookmark11"/>
      <w:r>
        <w:rPr>
          <w:color w:val="000000"/>
          <w:spacing w:val="0"/>
          <w:w w:val="100"/>
          <w:position w:val="0"/>
          <w:shd w:val="clear" w:color="auto" w:fill="auto"/>
          <w:lang w:val="cs-CZ" w:eastAsia="cs-CZ" w:bidi="cs-CZ"/>
        </w:rPr>
        <w:t>kontakt:</w:t>
      </w:r>
      <w:bookmarkEnd w:id="10"/>
      <w:bookmarkEnd w:id="11"/>
    </w:p>
    <w:p>
      <w:pPr>
        <w:pStyle w:val="Style16"/>
        <w:keepNext/>
        <w:keepLines/>
        <w:widowControl w:val="0"/>
        <w:shd w:val="clear" w:color="auto" w:fill="auto"/>
        <w:bidi w:val="0"/>
        <w:spacing w:before="0" w:after="0" w:line="252" w:lineRule="auto"/>
        <w:ind w:left="0" w:right="0" w:firstLine="0"/>
        <w:jc w:val="left"/>
      </w:pPr>
      <w:bookmarkStart w:id="12" w:name="bookmark12"/>
      <w:bookmarkStart w:id="13" w:name="bookmark13"/>
      <w:r>
        <w:rPr>
          <w:color w:val="000000"/>
          <w:spacing w:val="0"/>
          <w:w w:val="100"/>
          <w:position w:val="0"/>
          <w:u w:val="single"/>
          <w:shd w:val="clear" w:color="auto" w:fill="auto"/>
          <w:lang w:val="cs-CZ" w:eastAsia="cs-CZ" w:bidi="cs-CZ"/>
        </w:rPr>
        <w:t>Smluvní podmínky objednávky</w:t>
      </w:r>
      <w:bookmarkEnd w:id="12"/>
      <w:bookmarkEnd w:id="13"/>
    </w:p>
    <w:p>
      <w:pPr>
        <w:pStyle w:val="Style10"/>
        <w:keepNext w:val="0"/>
        <w:keepLines w:val="0"/>
        <w:widowControl w:val="0"/>
        <w:numPr>
          <w:ilvl w:val="0"/>
          <w:numId w:val="3"/>
        </w:numPr>
        <w:shd w:val="clear" w:color="auto" w:fill="auto"/>
        <w:tabs>
          <w:tab w:pos="696" w:val="left"/>
        </w:tabs>
        <w:bidi w:val="0"/>
        <w:spacing w:before="0" w:after="0"/>
        <w:ind w:left="680" w:right="0" w:hanging="32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10"/>
        <w:keepNext w:val="0"/>
        <w:keepLines w:val="0"/>
        <w:widowControl w:val="0"/>
        <w:numPr>
          <w:ilvl w:val="0"/>
          <w:numId w:val="3"/>
        </w:numPr>
        <w:shd w:val="clear" w:color="auto" w:fill="auto"/>
        <w:tabs>
          <w:tab w:pos="696" w:val="left"/>
        </w:tabs>
        <w:bidi w:val="0"/>
        <w:spacing w:before="0" w:after="0"/>
        <w:ind w:left="680" w:right="0" w:hanging="320"/>
        <w:jc w:val="both"/>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10"/>
        <w:keepNext w:val="0"/>
        <w:keepLines w:val="0"/>
        <w:widowControl w:val="0"/>
        <w:numPr>
          <w:ilvl w:val="0"/>
          <w:numId w:val="3"/>
        </w:numPr>
        <w:shd w:val="clear" w:color="auto" w:fill="auto"/>
        <w:tabs>
          <w:tab w:pos="696" w:val="left"/>
        </w:tabs>
        <w:bidi w:val="0"/>
        <w:spacing w:before="0" w:after="0"/>
        <w:ind w:left="0" w:right="0" w:firstLine="340"/>
        <w:jc w:val="left"/>
      </w:pPr>
      <w:r>
        <w:rPr>
          <w:color w:val="000000"/>
          <w:spacing w:val="0"/>
          <w:w w:val="100"/>
          <w:position w:val="0"/>
          <w:shd w:val="clear" w:color="auto" w:fill="auto"/>
          <w:lang w:val="cs-CZ" w:eastAsia="cs-CZ" w:bidi="cs-CZ"/>
        </w:rPr>
        <w:t>Smluvní vztah se řídí zák. č. 89/2012 Sb. občanský zákoník.</w:t>
      </w:r>
    </w:p>
    <w:p>
      <w:pPr>
        <w:pStyle w:val="Style10"/>
        <w:keepNext w:val="0"/>
        <w:keepLines w:val="0"/>
        <w:widowControl w:val="0"/>
        <w:numPr>
          <w:ilvl w:val="0"/>
          <w:numId w:val="3"/>
        </w:numPr>
        <w:shd w:val="clear" w:color="auto" w:fill="auto"/>
        <w:tabs>
          <w:tab w:pos="696" w:val="left"/>
        </w:tabs>
        <w:bidi w:val="0"/>
        <w:spacing w:before="0" w:after="0"/>
        <w:ind w:left="680" w:right="0" w:hanging="32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10"/>
        <w:keepNext w:val="0"/>
        <w:keepLines w:val="0"/>
        <w:widowControl w:val="0"/>
        <w:numPr>
          <w:ilvl w:val="0"/>
          <w:numId w:val="3"/>
        </w:numPr>
        <w:shd w:val="clear" w:color="auto" w:fill="auto"/>
        <w:tabs>
          <w:tab w:pos="696" w:val="left"/>
        </w:tabs>
        <w:bidi w:val="0"/>
        <w:spacing w:before="0" w:after="0"/>
        <w:ind w:left="680" w:right="0" w:hanging="32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10"/>
        <w:keepNext w:val="0"/>
        <w:keepLines w:val="0"/>
        <w:widowControl w:val="0"/>
        <w:numPr>
          <w:ilvl w:val="0"/>
          <w:numId w:val="3"/>
        </w:numPr>
        <w:shd w:val="clear" w:color="auto" w:fill="auto"/>
        <w:tabs>
          <w:tab w:pos="696" w:val="left"/>
        </w:tabs>
        <w:bidi w:val="0"/>
        <w:spacing w:before="0" w:after="0"/>
        <w:ind w:left="680" w:right="0" w:hanging="320"/>
        <w:jc w:val="both"/>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10"/>
        <w:keepNext w:val="0"/>
        <w:keepLines w:val="0"/>
        <w:widowControl w:val="0"/>
        <w:numPr>
          <w:ilvl w:val="0"/>
          <w:numId w:val="3"/>
        </w:numPr>
        <w:shd w:val="clear" w:color="auto" w:fill="auto"/>
        <w:tabs>
          <w:tab w:pos="696" w:val="left"/>
        </w:tabs>
        <w:bidi w:val="0"/>
        <w:spacing w:before="0" w:after="0"/>
        <w:ind w:left="680" w:right="0" w:hanging="32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10"/>
        <w:keepNext w:val="0"/>
        <w:keepLines w:val="0"/>
        <w:widowControl w:val="0"/>
        <w:numPr>
          <w:ilvl w:val="0"/>
          <w:numId w:val="3"/>
        </w:numPr>
        <w:shd w:val="clear" w:color="auto" w:fill="auto"/>
        <w:tabs>
          <w:tab w:pos="696" w:val="left"/>
        </w:tabs>
        <w:bidi w:val="0"/>
        <w:spacing w:before="0" w:after="0"/>
        <w:ind w:left="680" w:right="0" w:hanging="32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10"/>
        <w:keepNext w:val="0"/>
        <w:keepLines w:val="0"/>
        <w:widowControl w:val="0"/>
        <w:numPr>
          <w:ilvl w:val="0"/>
          <w:numId w:val="3"/>
        </w:numPr>
        <w:shd w:val="clear" w:color="auto" w:fill="auto"/>
        <w:tabs>
          <w:tab w:pos="696" w:val="left"/>
        </w:tabs>
        <w:bidi w:val="0"/>
        <w:spacing w:before="0" w:after="0"/>
        <w:ind w:left="680" w:right="0" w:hanging="32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10"/>
        <w:keepNext w:val="0"/>
        <w:keepLines w:val="0"/>
        <w:widowControl w:val="0"/>
        <w:numPr>
          <w:ilvl w:val="0"/>
          <w:numId w:val="3"/>
        </w:numPr>
        <w:shd w:val="clear" w:color="auto" w:fill="auto"/>
        <w:tabs>
          <w:tab w:pos="742" w:val="left"/>
        </w:tabs>
        <w:bidi w:val="0"/>
        <w:spacing w:before="0" w:after="0"/>
        <w:ind w:left="680" w:right="0" w:hanging="32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10"/>
        <w:keepNext w:val="0"/>
        <w:keepLines w:val="0"/>
        <w:widowControl w:val="0"/>
        <w:numPr>
          <w:ilvl w:val="0"/>
          <w:numId w:val="3"/>
        </w:numPr>
        <w:shd w:val="clear" w:color="auto" w:fill="auto"/>
        <w:tabs>
          <w:tab w:pos="742" w:val="left"/>
        </w:tabs>
        <w:bidi w:val="0"/>
        <w:spacing w:before="0" w:after="0"/>
        <w:ind w:left="680" w:right="0" w:hanging="320"/>
        <w:jc w:val="both"/>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10"/>
        <w:keepNext w:val="0"/>
        <w:keepLines w:val="0"/>
        <w:widowControl w:val="0"/>
        <w:numPr>
          <w:ilvl w:val="0"/>
          <w:numId w:val="3"/>
        </w:numPr>
        <w:shd w:val="clear" w:color="auto" w:fill="auto"/>
        <w:tabs>
          <w:tab w:pos="742" w:val="left"/>
        </w:tabs>
        <w:bidi w:val="0"/>
        <w:spacing w:before="0" w:after="0"/>
        <w:ind w:left="680" w:right="0" w:hanging="320"/>
        <w:jc w:val="both"/>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10"/>
        <w:keepNext w:val="0"/>
        <w:keepLines w:val="0"/>
        <w:widowControl w:val="0"/>
        <w:numPr>
          <w:ilvl w:val="0"/>
          <w:numId w:val="3"/>
        </w:numPr>
        <w:shd w:val="clear" w:color="auto" w:fill="auto"/>
        <w:tabs>
          <w:tab w:pos="722" w:val="left"/>
        </w:tabs>
        <w:bidi w:val="0"/>
        <w:spacing w:before="0" w:after="0"/>
        <w:ind w:left="0" w:right="0" w:firstLine="34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w:t>
      </w:r>
      <w:r>
        <w:br w:type="page"/>
      </w:r>
    </w:p>
    <w:p>
      <w:pPr>
        <w:widowControl w:val="0"/>
        <w:spacing w:line="1" w:lineRule="exact"/>
      </w:pPr>
      <w:r>
        <mc:AlternateContent>
          <mc:Choice Requires="wps">
            <w:drawing>
              <wp:anchor distT="0" distB="7731125" distL="0" distR="0" simplePos="0" relativeHeight="125829386" behindDoc="0" locked="0" layoutInCell="1" allowOverlap="1">
                <wp:simplePos x="0" y="0"/>
                <wp:positionH relativeFrom="page">
                  <wp:posOffset>646430</wp:posOffset>
                </wp:positionH>
                <wp:positionV relativeFrom="paragraph">
                  <wp:posOffset>0</wp:posOffset>
                </wp:positionV>
                <wp:extent cx="2310130" cy="234950"/>
                <wp:wrapTopAndBottom/>
                <wp:docPr id="15" name="Shape 15"/>
                <a:graphic xmlns:a="http://schemas.openxmlformats.org/drawingml/2006/main">
                  <a:graphicData uri="http://schemas.microsoft.com/office/word/2010/wordprocessingShape">
                    <wps:wsp>
                      <wps:cNvSpPr txBox="1"/>
                      <wps:spPr>
                        <a:xfrm>
                          <a:ext cx="2310130" cy="234950"/>
                        </a:xfrm>
                        <a:prstGeom prst="rect"/>
                        <a:noFill/>
                      </wps:spPr>
                      <wps:txbx>
                        <w:txbxContent>
                          <w:p>
                            <w:pPr>
                              <w:pStyle w:val="Style13"/>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Krajská správa a údržba</w:t>
                            </w:r>
                            <w:bookmarkEnd w:id="0"/>
                            <w:bookmarkEnd w:id="1"/>
                          </w:p>
                        </w:txbxContent>
                      </wps:txbx>
                      <wps:bodyPr wrap="none" lIns="0" tIns="0" rIns="0" bIns="0">
                        <a:noAutoFit/>
                      </wps:bodyPr>
                    </wps:wsp>
                  </a:graphicData>
                </a:graphic>
              </wp:anchor>
            </w:drawing>
          </mc:Choice>
          <mc:Fallback>
            <w:pict>
              <v:shape id="_x0000_s1041" type="#_x0000_t202" style="position:absolute;margin-left:50.899999999999999pt;margin-top:0;width:181.90000000000001pt;height:18.5pt;z-index:-125829367;mso-wrap-distance-left:0;mso-wrap-distance-right:0;mso-wrap-distance-bottom:608.75pt;mso-position-horizontal-relative:page" filled="f" stroked="f">
                <v:textbox inset="0,0,0,0">
                  <w:txbxContent>
                    <w:p>
                      <w:pPr>
                        <w:pStyle w:val="Style13"/>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Krajská správa a údržba</w:t>
                      </w:r>
                      <w:bookmarkEnd w:id="0"/>
                      <w:bookmarkEnd w:id="1"/>
                    </w:p>
                  </w:txbxContent>
                </v:textbox>
                <w10:wrap type="topAndBottom" anchorx="page"/>
              </v:shape>
            </w:pict>
          </mc:Fallback>
        </mc:AlternateContent>
      </w:r>
      <w:r>
        <w:drawing>
          <wp:anchor distT="277495" distB="7417435" distL="1444625" distR="0" simplePos="0" relativeHeight="125829388" behindDoc="0" locked="0" layoutInCell="1" allowOverlap="1">
            <wp:simplePos x="0" y="0"/>
            <wp:positionH relativeFrom="page">
              <wp:posOffset>2072640</wp:posOffset>
            </wp:positionH>
            <wp:positionV relativeFrom="paragraph">
              <wp:posOffset>277495</wp:posOffset>
            </wp:positionV>
            <wp:extent cx="859790" cy="274320"/>
            <wp:wrapTopAndBottom/>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9"/>
                    <a:stretch/>
                  </pic:blipFill>
                  <pic:spPr>
                    <a:xfrm>
                      <a:ext cx="859790" cy="274320"/>
                    </a:xfrm>
                    <a:prstGeom prst="rect"/>
                  </pic:spPr>
                </pic:pic>
              </a:graphicData>
            </a:graphic>
          </wp:anchor>
        </w:drawing>
      </w:r>
      <w:r>
        <mc:AlternateContent>
          <mc:Choice Requires="wps">
            <w:drawing>
              <wp:anchor distT="0" distB="0" distL="0" distR="0" simplePos="0" relativeHeight="503316486" behindDoc="0" locked="0" layoutInCell="1" allowOverlap="1">
                <wp:simplePos x="0" y="0"/>
                <wp:positionH relativeFrom="page">
                  <wp:posOffset>628015</wp:posOffset>
                </wp:positionH>
                <wp:positionV relativeFrom="paragraph">
                  <wp:posOffset>216535</wp:posOffset>
                </wp:positionV>
                <wp:extent cx="1435735" cy="353695"/>
                <wp:wrapNone/>
                <wp:docPr id="19" name="Shape 19"/>
                <a:graphic xmlns:a="http://schemas.openxmlformats.org/drawingml/2006/main">
                  <a:graphicData uri="http://schemas.microsoft.com/office/word/2010/wordprocessingShape">
                    <wps:wsp>
                      <wps:cNvSpPr txBox="1"/>
                      <wps:spPr>
                        <a:xfrm>
                          <a:ext cx="1435735" cy="353695"/>
                        </a:xfrm>
                        <a:prstGeom prst="rect"/>
                        <a:noFill/>
                      </wps:spPr>
                      <wps:txbx>
                        <w:txbxContent>
                          <w:p>
                            <w:pPr>
                              <w:pStyle w:val="Style2"/>
                              <w:keepNext w:val="0"/>
                              <w:keepLines w:val="0"/>
                              <w:widowControl w:val="0"/>
                              <w:shd w:val="clear" w:color="auto" w:fill="auto"/>
                              <w:bidi w:val="0"/>
                              <w:spacing w:before="0" w:after="0" w:line="214" w:lineRule="auto"/>
                              <w:ind w:left="0" w:right="0" w:firstLine="0"/>
                              <w:jc w:val="right"/>
                            </w:pPr>
                            <w:r>
                              <w:rPr>
                                <w:color w:val="000000"/>
                                <w:spacing w:val="0"/>
                                <w:w w:val="100"/>
                                <w:position w:val="0"/>
                                <w:sz w:val="28"/>
                                <w:szCs w:val="28"/>
                                <w:shd w:val="clear" w:color="auto" w:fill="auto"/>
                                <w:lang w:val="cs-CZ" w:eastAsia="cs-CZ" w:bidi="cs-CZ"/>
                              </w:rPr>
                              <w:t>silnic</w:t>
                            </w:r>
                            <w:r>
                              <w:rPr>
                                <w:b w:val="0"/>
                                <w:bCs w:val="0"/>
                                <w:i w:val="0"/>
                                <w:iCs w:val="0"/>
                                <w:color w:val="000000"/>
                                <w:spacing w:val="0"/>
                                <w:w w:val="100"/>
                                <w:position w:val="0"/>
                                <w:sz w:val="28"/>
                                <w:szCs w:val="28"/>
                                <w:shd w:val="clear" w:color="auto" w:fill="auto"/>
                                <w:lang w:val="cs-CZ" w:eastAsia="cs-CZ" w:bidi="cs-CZ"/>
                              </w:rPr>
                              <w:t xml:space="preserve">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45" type="#_x0000_t202" style="position:absolute;margin-left:49.450000000000003pt;margin-top:17.050000000000001pt;width:113.05pt;height:27.850000000000001pt;z-index:25165773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14" w:lineRule="auto"/>
                        <w:ind w:left="0" w:right="0" w:firstLine="0"/>
                        <w:jc w:val="right"/>
                      </w:pPr>
                      <w:r>
                        <w:rPr>
                          <w:color w:val="000000"/>
                          <w:spacing w:val="0"/>
                          <w:w w:val="100"/>
                          <w:position w:val="0"/>
                          <w:sz w:val="28"/>
                          <w:szCs w:val="28"/>
                          <w:shd w:val="clear" w:color="auto" w:fill="auto"/>
                          <w:lang w:val="cs-CZ" w:eastAsia="cs-CZ" w:bidi="cs-CZ"/>
                        </w:rPr>
                        <w:t>silnic</w:t>
                      </w:r>
                      <w:r>
                        <w:rPr>
                          <w:b w:val="0"/>
                          <w:bCs w:val="0"/>
                          <w:i w:val="0"/>
                          <w:iCs w:val="0"/>
                          <w:color w:val="000000"/>
                          <w:spacing w:val="0"/>
                          <w:w w:val="100"/>
                          <w:position w:val="0"/>
                          <w:sz w:val="28"/>
                          <w:szCs w:val="28"/>
                          <w:shd w:val="clear" w:color="auto" w:fill="auto"/>
                          <w:lang w:val="cs-CZ" w:eastAsia="cs-CZ" w:bidi="cs-CZ"/>
                        </w:rPr>
                        <w:t xml:space="preserve"> Vysočiny </w:t>
                      </w:r>
                      <w:r>
                        <w:rPr>
                          <w:color w:val="000000"/>
                          <w:spacing w:val="0"/>
                          <w:w w:val="100"/>
                          <w:position w:val="0"/>
                          <w:shd w:val="clear" w:color="auto" w:fill="auto"/>
                          <w:lang w:val="cs-CZ" w:eastAsia="cs-CZ" w:bidi="cs-CZ"/>
                        </w:rPr>
                        <w:t>příspěvková organizace</w:t>
                      </w:r>
                    </w:p>
                  </w:txbxContent>
                </v:textbox>
                <w10:wrap anchorx="page"/>
              </v:shape>
            </w:pict>
          </mc:Fallback>
        </mc:AlternateContent>
      </w:r>
      <w:r>
        <mc:AlternateContent>
          <mc:Choice Requires="wps">
            <w:drawing>
              <wp:anchor distT="24130" distB="7325995" distL="0" distR="0" simplePos="0" relativeHeight="125829389" behindDoc="0" locked="0" layoutInCell="1" allowOverlap="1">
                <wp:simplePos x="0" y="0"/>
                <wp:positionH relativeFrom="page">
                  <wp:posOffset>3029585</wp:posOffset>
                </wp:positionH>
                <wp:positionV relativeFrom="paragraph">
                  <wp:posOffset>24130</wp:posOffset>
                </wp:positionV>
                <wp:extent cx="3371215" cy="615950"/>
                <wp:wrapTopAndBottom/>
                <wp:docPr id="21" name="Shape 21"/>
                <a:graphic xmlns:a="http://schemas.openxmlformats.org/drawingml/2006/main">
                  <a:graphicData uri="http://schemas.microsoft.com/office/word/2010/wordprocessingShape">
                    <wps:wsp>
                      <wps:cNvSpPr txBox="1"/>
                      <wps:spPr>
                        <a:xfrm>
                          <a:ext cx="3371215" cy="615950"/>
                        </a:xfrm>
                        <a:prstGeom prst="rect"/>
                        <a:noFill/>
                      </wps:spPr>
                      <wps:txbx>
                        <w:txbxContent>
                          <w:p>
                            <w:pPr>
                              <w:pStyle w:val="Style10"/>
                              <w:keepNext w:val="0"/>
                              <w:keepLines w:val="0"/>
                              <w:widowControl w:val="0"/>
                              <w:shd w:val="clear" w:color="auto" w:fill="auto"/>
                              <w:tabs>
                                <w:tab w:pos="2088" w:val="left"/>
                              </w:tabs>
                              <w:bidi w:val="0"/>
                              <w:spacing w:before="0" w:after="0" w:line="262"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10"/>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Jihlava</w:t>
                            </w:r>
                          </w:p>
                          <w:p>
                            <w:pPr>
                              <w:pStyle w:val="Style10"/>
                              <w:keepNext w:val="0"/>
                              <w:keepLines w:val="0"/>
                              <w:widowControl w:val="0"/>
                              <w:pBdr>
                                <w:bottom w:val="single" w:sz="4" w:space="0" w:color="auto"/>
                              </w:pBdr>
                              <w:shd w:val="clear" w:color="auto" w:fill="auto"/>
                              <w:tabs>
                                <w:tab w:pos="1666" w:val="left"/>
                              </w:tabs>
                              <w:bidi w:val="0"/>
                              <w:spacing w:before="0" w:after="0" w:line="262" w:lineRule="auto"/>
                              <w:ind w:left="0" w:right="0" w:firstLine="0"/>
                              <w:jc w:val="center"/>
                            </w:pPr>
                            <w:r>
                              <w:rPr>
                                <w:color w:val="000000"/>
                                <w:spacing w:val="0"/>
                                <w:w w:val="100"/>
                                <w:position w:val="0"/>
                                <w:shd w:val="clear" w:color="auto" w:fill="auto"/>
                                <w:lang w:val="cs-CZ" w:eastAsia="cs-CZ" w:bidi="cs-CZ"/>
                              </w:rPr>
                              <w:t>IČO:00090450</w:t>
                              <w:tab/>
                              <w:t>DIČ:CZ00090450</w:t>
                            </w:r>
                          </w:p>
                        </w:txbxContent>
                      </wps:txbx>
                      <wps:bodyPr lIns="0" tIns="0" rIns="0" bIns="0">
                        <a:noAutoFit/>
                      </wps:bodyPr>
                    </wps:wsp>
                  </a:graphicData>
                </a:graphic>
              </wp:anchor>
            </w:drawing>
          </mc:Choice>
          <mc:Fallback>
            <w:pict>
              <v:shape id="_x0000_s1047" type="#_x0000_t202" style="position:absolute;margin-left:238.55000000000001pt;margin-top:1.8999999999999999pt;width:265.44999999999999pt;height:48.5pt;z-index:-125829364;mso-wrap-distance-left:0;mso-wrap-distance-top:1.8999999999999999pt;mso-wrap-distance-right:0;mso-wrap-distance-bottom:576.85000000000002pt;mso-position-horizontal-relative:page" filled="f" stroked="f">
                <v:textbox inset="0,0,0,0">
                  <w:txbxContent>
                    <w:p>
                      <w:pPr>
                        <w:pStyle w:val="Style10"/>
                        <w:keepNext w:val="0"/>
                        <w:keepLines w:val="0"/>
                        <w:widowControl w:val="0"/>
                        <w:shd w:val="clear" w:color="auto" w:fill="auto"/>
                        <w:tabs>
                          <w:tab w:pos="2088" w:val="left"/>
                        </w:tabs>
                        <w:bidi w:val="0"/>
                        <w:spacing w:before="0" w:after="0" w:line="262"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10"/>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Jihlava</w:t>
                      </w:r>
                    </w:p>
                    <w:p>
                      <w:pPr>
                        <w:pStyle w:val="Style10"/>
                        <w:keepNext w:val="0"/>
                        <w:keepLines w:val="0"/>
                        <w:widowControl w:val="0"/>
                        <w:pBdr>
                          <w:bottom w:val="single" w:sz="4" w:space="0" w:color="auto"/>
                        </w:pBdr>
                        <w:shd w:val="clear" w:color="auto" w:fill="auto"/>
                        <w:tabs>
                          <w:tab w:pos="1666" w:val="left"/>
                        </w:tabs>
                        <w:bidi w:val="0"/>
                        <w:spacing w:before="0" w:after="0" w:line="262" w:lineRule="auto"/>
                        <w:ind w:left="0" w:right="0" w:firstLine="0"/>
                        <w:jc w:val="center"/>
                      </w:pPr>
                      <w:r>
                        <w:rPr>
                          <w:color w:val="000000"/>
                          <w:spacing w:val="0"/>
                          <w:w w:val="100"/>
                          <w:position w:val="0"/>
                          <w:shd w:val="clear" w:color="auto" w:fill="auto"/>
                          <w:lang w:val="cs-CZ" w:eastAsia="cs-CZ" w:bidi="cs-CZ"/>
                        </w:rPr>
                        <w:t>IČO:00090450</w:t>
                        <w:tab/>
                        <w:t>DIČ:CZ00090450</w:t>
                      </w:r>
                    </w:p>
                  </w:txbxContent>
                </v:textbox>
                <w10:wrap type="topAndBottom" anchorx="page"/>
              </v:shape>
            </w:pict>
          </mc:Fallback>
        </mc:AlternateContent>
      </w:r>
      <w:r>
        <mc:AlternateContent>
          <mc:Choice Requires="wps">
            <w:drawing>
              <wp:anchor distT="709930" distB="7100570" distL="0" distR="0" simplePos="0" relativeHeight="125829391" behindDoc="0" locked="0" layoutInCell="1" allowOverlap="1">
                <wp:simplePos x="0" y="0"/>
                <wp:positionH relativeFrom="page">
                  <wp:posOffset>3096895</wp:posOffset>
                </wp:positionH>
                <wp:positionV relativeFrom="paragraph">
                  <wp:posOffset>709930</wp:posOffset>
                </wp:positionV>
                <wp:extent cx="1075690" cy="155575"/>
                <wp:wrapTopAndBottom/>
                <wp:docPr id="23" name="Shape 23"/>
                <a:graphic xmlns:a="http://schemas.openxmlformats.org/drawingml/2006/main">
                  <a:graphicData uri="http://schemas.microsoft.com/office/word/2010/wordprocessingShape">
                    <wps:wsp>
                      <wps:cNvSpPr txBox="1"/>
                      <wps:spPr>
                        <a:xfrm>
                          <a:ext cx="1075690" cy="15557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04.11.2020</w:t>
                            </w:r>
                          </w:p>
                        </w:txbxContent>
                      </wps:txbx>
                      <wps:bodyPr wrap="none" lIns="0" tIns="0" rIns="0" bIns="0">
                        <a:noAutoFit/>
                      </wps:bodyPr>
                    </wps:wsp>
                  </a:graphicData>
                </a:graphic>
              </wp:anchor>
            </w:drawing>
          </mc:Choice>
          <mc:Fallback>
            <w:pict>
              <v:shape id="_x0000_s1049" type="#_x0000_t202" style="position:absolute;margin-left:243.84999999999999pt;margin-top:55.899999999999999pt;width:84.700000000000003pt;height:12.25pt;z-index:-125829362;mso-wrap-distance-left:0;mso-wrap-distance-top:55.899999999999999pt;mso-wrap-distance-right:0;mso-wrap-distance-bottom:559.10000000000002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04.11.2020</w:t>
                      </w:r>
                    </w:p>
                  </w:txbxContent>
                </v:textbox>
                <w10:wrap type="topAndBottom" anchorx="page"/>
              </v:shape>
            </w:pict>
          </mc:Fallback>
        </mc:AlternateContent>
      </w:r>
      <w:r>
        <mc:AlternateContent>
          <mc:Choice Requires="wps">
            <w:drawing>
              <wp:anchor distT="935990" distB="5895975" distL="0" distR="0" simplePos="0" relativeHeight="125829393" behindDoc="0" locked="0" layoutInCell="1" allowOverlap="1">
                <wp:simplePos x="0" y="0"/>
                <wp:positionH relativeFrom="page">
                  <wp:posOffset>670560</wp:posOffset>
                </wp:positionH>
                <wp:positionV relativeFrom="paragraph">
                  <wp:posOffset>935990</wp:posOffset>
                </wp:positionV>
                <wp:extent cx="2353310" cy="1134110"/>
                <wp:wrapTopAndBottom/>
                <wp:docPr id="25" name="Shape 25"/>
                <a:graphic xmlns:a="http://schemas.openxmlformats.org/drawingml/2006/main">
                  <a:graphicData uri="http://schemas.microsoft.com/office/word/2010/wordprocessingShape">
                    <wps:wsp>
                      <wps:cNvSpPr txBox="1"/>
                      <wps:spPr>
                        <a:xfrm>
                          <a:ext cx="2353310" cy="1134110"/>
                        </a:xfrm>
                        <a:prstGeom prst="rect"/>
                        <a:noFill/>
                      </wps:spPr>
                      <wps:txbx>
                        <w:txbxContent>
                          <w:tbl>
                            <w:tblPr>
                              <w:tblOverlap w:val="never"/>
                              <w:jc w:val="left"/>
                              <w:tblLayout w:type="fixed"/>
                            </w:tblPr>
                            <w:tblGrid>
                              <w:gridCol w:w="1598"/>
                              <w:gridCol w:w="2107"/>
                            </w:tblGrid>
                            <w:tr>
                              <w:trPr>
                                <w:tblHeader/>
                                <w:trHeight w:val="269"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0"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71001870</w:t>
                                  </w:r>
                                </w:p>
                              </w:tc>
                            </w:tr>
                            <w:tr>
                              <w:trPr>
                                <w:trHeight w:val="250"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54"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64" w:hRule="exact"/>
                              </w:trPr>
                              <w:tc>
                                <w:tcPr>
                                  <w:tcBorders>
                                    <w:top w:val="single" w:sz="4"/>
                                    <w:left w:val="single" w:sz="4"/>
                                    <w:bottom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51" type="#_x0000_t202" style="position:absolute;margin-left:52.799999999999997pt;margin-top:73.700000000000003pt;width:185.30000000000001pt;height:89.299999999999997pt;z-index:-125829360;mso-wrap-distance-left:0;mso-wrap-distance-top:73.700000000000003pt;mso-wrap-distance-right:0;mso-wrap-distance-bottom:464.25pt;mso-position-horizontal-relative:page" filled="f" stroked="f">
                <v:textbox inset="0,0,0,0">
                  <w:txbxContent>
                    <w:tbl>
                      <w:tblPr>
                        <w:tblOverlap w:val="never"/>
                        <w:jc w:val="left"/>
                        <w:tblLayout w:type="fixed"/>
                      </w:tblPr>
                      <w:tblGrid>
                        <w:gridCol w:w="1598"/>
                        <w:gridCol w:w="2107"/>
                      </w:tblGrid>
                      <w:tr>
                        <w:trPr>
                          <w:tblHeader/>
                          <w:trHeight w:val="269"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0"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71001870</w:t>
                            </w:r>
                          </w:p>
                        </w:tc>
                      </w:tr>
                      <w:tr>
                        <w:trPr>
                          <w:trHeight w:val="250"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54" w:hRule="exact"/>
                        </w:trPr>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64" w:hRule="exact"/>
                        </w:trPr>
                        <w:tc>
                          <w:tcPr>
                            <w:tcBorders>
                              <w:top w:val="single" w:sz="4"/>
                              <w:left w:val="single" w:sz="4"/>
                              <w:bottom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8" behindDoc="0" locked="0" layoutInCell="1" allowOverlap="1">
                <wp:simplePos x="0" y="0"/>
                <wp:positionH relativeFrom="page">
                  <wp:posOffset>679450</wp:posOffset>
                </wp:positionH>
                <wp:positionV relativeFrom="paragraph">
                  <wp:posOffset>692150</wp:posOffset>
                </wp:positionV>
                <wp:extent cx="1572895" cy="186055"/>
                <wp:wrapNone/>
                <wp:docPr id="27" name="Shape 27"/>
                <a:graphic xmlns:a="http://schemas.openxmlformats.org/drawingml/2006/main">
                  <a:graphicData uri="http://schemas.microsoft.com/office/word/2010/wordprocessingShape">
                    <wps:wsp>
                      <wps:cNvSpPr txBox="1"/>
                      <wps:spPr>
                        <a:xfrm>
                          <a:ext cx="1572895" cy="18605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71001870</w:t>
                            </w:r>
                          </w:p>
                        </w:txbxContent>
                      </wps:txbx>
                      <wps:bodyPr lIns="0" tIns="0" rIns="0" bIns="0">
                        <a:noAutoFit/>
                      </wps:bodyPr>
                    </wps:wsp>
                  </a:graphicData>
                </a:graphic>
              </wp:anchor>
            </w:drawing>
          </mc:Choice>
          <mc:Fallback>
            <w:pict>
              <v:shape id="_x0000_s1053" type="#_x0000_t202" style="position:absolute;margin-left:53.5pt;margin-top:54.5pt;width:123.84999999999999pt;height:14.65pt;z-index:251657735;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71001870</w:t>
                      </w:r>
                    </w:p>
                  </w:txbxContent>
                </v:textbox>
                <w10:wrap anchorx="page"/>
              </v:shape>
            </w:pict>
          </mc:Fallback>
        </mc:AlternateContent>
      </w:r>
      <w:r>
        <mc:AlternateContent>
          <mc:Choice Requires="wps">
            <w:drawing>
              <wp:anchor distT="935990" distB="6874510" distL="0" distR="0" simplePos="0" relativeHeight="125829395" behindDoc="0" locked="0" layoutInCell="1" allowOverlap="1">
                <wp:simplePos x="0" y="0"/>
                <wp:positionH relativeFrom="page">
                  <wp:posOffset>3185160</wp:posOffset>
                </wp:positionH>
                <wp:positionV relativeFrom="paragraph">
                  <wp:posOffset>935990</wp:posOffset>
                </wp:positionV>
                <wp:extent cx="621665" cy="155575"/>
                <wp:wrapTopAndBottom/>
                <wp:docPr id="29" name="Shape 29"/>
                <a:graphic xmlns:a="http://schemas.openxmlformats.org/drawingml/2006/main">
                  <a:graphicData uri="http://schemas.microsoft.com/office/word/2010/wordprocessingShape">
                    <wps:wsp>
                      <wps:cNvSpPr txBox="1"/>
                      <wps:spPr>
                        <a:xfrm>
                          <a:ext cx="621665" cy="15557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xbxContent>
                      </wps:txbx>
                      <wps:bodyPr wrap="none" lIns="0" tIns="0" rIns="0" bIns="0">
                        <a:noAutoFit/>
                      </wps:bodyPr>
                    </wps:wsp>
                  </a:graphicData>
                </a:graphic>
              </wp:anchor>
            </w:drawing>
          </mc:Choice>
          <mc:Fallback>
            <w:pict>
              <v:shape id="_x0000_s1055" type="#_x0000_t202" style="position:absolute;margin-left:250.80000000000001pt;margin-top:73.700000000000003pt;width:48.950000000000003pt;height:12.25pt;z-index:-125829358;mso-wrap-distance-left:0;mso-wrap-distance-top:73.700000000000003pt;mso-wrap-distance-right:0;mso-wrap-distance-bottom:541.29999999999995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xbxContent>
                </v:textbox>
                <w10:wrap type="topAndBottom" anchorx="page"/>
              </v:shape>
            </w:pict>
          </mc:Fallback>
        </mc:AlternateContent>
      </w:r>
      <w:r>
        <mc:AlternateContent>
          <mc:Choice Requires="wps">
            <w:drawing>
              <wp:anchor distT="1151890" distB="6219825" distL="0" distR="0" simplePos="0" relativeHeight="125829397" behindDoc="0" locked="0" layoutInCell="1" allowOverlap="1">
                <wp:simplePos x="0" y="0"/>
                <wp:positionH relativeFrom="page">
                  <wp:posOffset>3322320</wp:posOffset>
                </wp:positionH>
                <wp:positionV relativeFrom="paragraph">
                  <wp:posOffset>1151890</wp:posOffset>
                </wp:positionV>
                <wp:extent cx="2999105" cy="594360"/>
                <wp:wrapTopAndBottom/>
                <wp:docPr id="31" name="Shape 31"/>
                <a:graphic xmlns:a="http://schemas.openxmlformats.org/drawingml/2006/main">
                  <a:graphicData uri="http://schemas.microsoft.com/office/word/2010/wordprocessingShape">
                    <wps:wsp>
                      <wps:cNvSpPr txBox="1"/>
                      <wps:spPr>
                        <a:xfrm>
                          <a:ext cx="2999105" cy="594360"/>
                        </a:xfrm>
                        <a:prstGeom prst="rect"/>
                        <a:noFill/>
                      </wps:spPr>
                      <wps:txbx>
                        <w:txbxContent>
                          <w:p>
                            <w:pPr>
                              <w:pStyle w:val="Style16"/>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STRABAG ASFALT s.r.o.</w:t>
                            </w:r>
                            <w:bookmarkEnd w:id="2"/>
                            <w:bookmarkEnd w:id="3"/>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 Švadlačkách 478</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392 01 Soběslav II / obalovna Baštínov Havlíčkův Brod</w:t>
                            </w:r>
                          </w:p>
                          <w:p>
                            <w:pPr>
                              <w:pStyle w:val="Style10"/>
                              <w:keepNext w:val="0"/>
                              <w:keepLines w:val="0"/>
                              <w:widowControl w:val="0"/>
                              <w:shd w:val="clear" w:color="auto" w:fill="auto"/>
                              <w:tabs>
                                <w:tab w:pos="2424"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IČO:25186183</w:t>
                              <w:tab/>
                              <w:t>DIČ: CZ25186183</w:t>
                            </w:r>
                          </w:p>
                        </w:txbxContent>
                      </wps:txbx>
                      <wps:bodyPr lIns="0" tIns="0" rIns="0" bIns="0">
                        <a:noAutoFit/>
                      </wps:bodyPr>
                    </wps:wsp>
                  </a:graphicData>
                </a:graphic>
              </wp:anchor>
            </w:drawing>
          </mc:Choice>
          <mc:Fallback>
            <w:pict>
              <v:shape id="_x0000_s1057" type="#_x0000_t202" style="position:absolute;margin-left:261.60000000000002pt;margin-top:90.700000000000003pt;width:236.15000000000001pt;height:46.799999999999997pt;z-index:-125829356;mso-wrap-distance-left:0;mso-wrap-distance-top:90.700000000000003pt;mso-wrap-distance-right:0;mso-wrap-distance-bottom:489.75pt;mso-position-horizontal-relative:page" filled="f" stroked="f">
                <v:textbox inset="0,0,0,0">
                  <w:txbxContent>
                    <w:p>
                      <w:pPr>
                        <w:pStyle w:val="Style16"/>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STRABAG ASFALT s.r.o.</w:t>
                      </w:r>
                      <w:bookmarkEnd w:id="2"/>
                      <w:bookmarkEnd w:id="3"/>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 Švadlačkách 478</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392 01 Soběslav II / obalovna Baštínov Havlíčkův Brod</w:t>
                      </w:r>
                    </w:p>
                    <w:p>
                      <w:pPr>
                        <w:pStyle w:val="Style10"/>
                        <w:keepNext w:val="0"/>
                        <w:keepLines w:val="0"/>
                        <w:widowControl w:val="0"/>
                        <w:shd w:val="clear" w:color="auto" w:fill="auto"/>
                        <w:tabs>
                          <w:tab w:pos="2424"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IČO:25186183</w:t>
                        <w:tab/>
                        <w:t>DIČ: CZ25186183</w:t>
                      </w:r>
                    </w:p>
                  </w:txbxContent>
                </v:textbox>
                <w10:wrap type="topAndBottom" anchorx="page"/>
              </v:shape>
            </w:pict>
          </mc:Fallback>
        </mc:AlternateContent>
      </w:r>
      <w:r>
        <mc:AlternateContent>
          <mc:Choice Requires="wps">
            <w:drawing>
              <wp:anchor distT="2209800" distB="5155565" distL="0" distR="0" simplePos="0" relativeHeight="125829399" behindDoc="0" locked="0" layoutInCell="1" allowOverlap="1">
                <wp:simplePos x="0" y="0"/>
                <wp:positionH relativeFrom="page">
                  <wp:posOffset>692150</wp:posOffset>
                </wp:positionH>
                <wp:positionV relativeFrom="paragraph">
                  <wp:posOffset>2209800</wp:posOffset>
                </wp:positionV>
                <wp:extent cx="1722120" cy="600710"/>
                <wp:wrapTopAndBottom/>
                <wp:docPr id="33" name="Shape 33"/>
                <a:graphic xmlns:a="http://schemas.openxmlformats.org/drawingml/2006/main">
                  <a:graphicData uri="http://schemas.microsoft.com/office/word/2010/wordprocessingShape">
                    <wps:wsp>
                      <wps:cNvSpPr txBox="1"/>
                      <wps:spPr>
                        <a:xfrm>
                          <a:ext cx="1722120" cy="600710"/>
                        </a:xfrm>
                        <a:prstGeom prst="rect"/>
                        <a:noFill/>
                      </wps:spPr>
                      <wps:txbx>
                        <w:txbxContent>
                          <w:p>
                            <w:pPr>
                              <w:pStyle w:val="Style10"/>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Dodací adresa:</w:t>
                            </w:r>
                          </w:p>
                          <w:p>
                            <w:pPr>
                              <w:pStyle w:val="Style10"/>
                              <w:keepNext w:val="0"/>
                              <w:keepLines w:val="0"/>
                              <w:widowControl w:val="0"/>
                              <w:shd w:val="clear" w:color="auto" w:fill="auto"/>
                              <w:tabs>
                                <w:tab w:pos="2150" w:val="left"/>
                              </w:tabs>
                              <w:bidi w:val="0"/>
                              <w:spacing w:before="0" w:after="0" w:line="257" w:lineRule="auto"/>
                              <w:ind w:left="0" w:right="0" w:firstLine="0"/>
                              <w:jc w:val="left"/>
                            </w:pPr>
                            <w:r>
                              <w:rPr>
                                <w:color w:val="000000"/>
                                <w:spacing w:val="0"/>
                                <w:w w:val="100"/>
                                <w:position w:val="0"/>
                                <w:shd w:val="clear" w:color="auto" w:fill="auto"/>
                                <w:lang w:val="cs-CZ" w:eastAsia="cs-CZ" w:bidi="cs-CZ"/>
                              </w:rPr>
                              <w:t>Cestmistrovství Havlíčkův Brod Žižkova1018</w:t>
                              <w:tab/>
                              <w:t>1018</w:t>
                            </w:r>
                          </w:p>
                          <w:p>
                            <w:pPr>
                              <w:pStyle w:val="Style10"/>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581 53 Havlíčkův Brod</w:t>
                            </w:r>
                          </w:p>
                        </w:txbxContent>
                      </wps:txbx>
                      <wps:bodyPr lIns="0" tIns="0" rIns="0" bIns="0">
                        <a:noAutoFit/>
                      </wps:bodyPr>
                    </wps:wsp>
                  </a:graphicData>
                </a:graphic>
              </wp:anchor>
            </w:drawing>
          </mc:Choice>
          <mc:Fallback>
            <w:pict>
              <v:shape id="_x0000_s1059" type="#_x0000_t202" style="position:absolute;margin-left:54.5pt;margin-top:174.pt;width:135.59999999999999pt;height:47.299999999999997pt;z-index:-125829354;mso-wrap-distance-left:0;mso-wrap-distance-top:174.pt;mso-wrap-distance-right:0;mso-wrap-distance-bottom:405.94999999999999pt;mso-position-horizontal-relative:page" filled="f" stroked="f">
                <v:textbox inset="0,0,0,0">
                  <w:txbxContent>
                    <w:p>
                      <w:pPr>
                        <w:pStyle w:val="Style10"/>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Dodací adresa:</w:t>
                      </w:r>
                    </w:p>
                    <w:p>
                      <w:pPr>
                        <w:pStyle w:val="Style10"/>
                        <w:keepNext w:val="0"/>
                        <w:keepLines w:val="0"/>
                        <w:widowControl w:val="0"/>
                        <w:shd w:val="clear" w:color="auto" w:fill="auto"/>
                        <w:tabs>
                          <w:tab w:pos="2150" w:val="left"/>
                        </w:tabs>
                        <w:bidi w:val="0"/>
                        <w:spacing w:before="0" w:after="0" w:line="257" w:lineRule="auto"/>
                        <w:ind w:left="0" w:right="0" w:firstLine="0"/>
                        <w:jc w:val="left"/>
                      </w:pPr>
                      <w:r>
                        <w:rPr>
                          <w:color w:val="000000"/>
                          <w:spacing w:val="0"/>
                          <w:w w:val="100"/>
                          <w:position w:val="0"/>
                          <w:shd w:val="clear" w:color="auto" w:fill="auto"/>
                          <w:lang w:val="cs-CZ" w:eastAsia="cs-CZ" w:bidi="cs-CZ"/>
                        </w:rPr>
                        <w:t>Cestmistrovství Havlíčkův Brod Žižkova1018</w:t>
                        <w:tab/>
                        <w:t>1018</w:t>
                      </w:r>
                    </w:p>
                    <w:p>
                      <w:pPr>
                        <w:pStyle w:val="Style10"/>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581 53 Havlíčkův Brod</w:t>
                      </w:r>
                    </w:p>
                  </w:txbxContent>
                </v:textbox>
                <w10:wrap type="topAndBottom" anchorx="page"/>
              </v:shape>
            </w:pict>
          </mc:Fallback>
        </mc:AlternateContent>
      </w:r>
      <w:r>
        <mc:AlternateContent>
          <mc:Choice Requires="wps">
            <w:drawing>
              <wp:anchor distT="2212975" distB="5140325" distL="0" distR="0" simplePos="0" relativeHeight="125829401" behindDoc="0" locked="0" layoutInCell="1" allowOverlap="1">
                <wp:simplePos x="0" y="0"/>
                <wp:positionH relativeFrom="page">
                  <wp:posOffset>3258185</wp:posOffset>
                </wp:positionH>
                <wp:positionV relativeFrom="paragraph">
                  <wp:posOffset>2212975</wp:posOffset>
                </wp:positionV>
                <wp:extent cx="2206625" cy="612775"/>
                <wp:wrapTopAndBottom/>
                <wp:docPr id="35" name="Shape 35"/>
                <a:graphic xmlns:a="http://schemas.openxmlformats.org/drawingml/2006/main">
                  <a:graphicData uri="http://schemas.microsoft.com/office/word/2010/wordprocessingShape">
                    <wps:wsp>
                      <wps:cNvSpPr txBox="1"/>
                      <wps:spPr>
                        <a:xfrm>
                          <a:ext cx="2206625" cy="612775"/>
                        </a:xfrm>
                        <a:prstGeom prst="rect"/>
                        <a:noFill/>
                      </wps:spPr>
                      <wps:txbx>
                        <w:txbxContent>
                          <w:p>
                            <w:pPr>
                              <w:pStyle w:val="Style10"/>
                              <w:keepNext w:val="0"/>
                              <w:keepLines w:val="0"/>
                              <w:widowControl w:val="0"/>
                              <w:shd w:val="clear" w:color="auto" w:fill="auto"/>
                              <w:bidi w:val="0"/>
                              <w:spacing w:before="0" w:after="0" w:line="269" w:lineRule="auto"/>
                              <w:ind w:left="2180" w:right="0" w:hanging="2180"/>
                              <w:jc w:val="both"/>
                            </w:pPr>
                            <w:r>
                              <w:rPr>
                                <w:color w:val="000000"/>
                                <w:spacing w:val="0"/>
                                <w:w w:val="100"/>
                                <w:position w:val="0"/>
                                <w:shd w:val="clear" w:color="auto" w:fill="auto"/>
                                <w:lang w:val="cs-CZ" w:eastAsia="cs-CZ" w:bidi="cs-CZ"/>
                              </w:rPr>
                              <w:t>Korespondenční adresa: Havlíčkův Brod Žižkova 1018 Havlíčkův Brod 581 53</w:t>
                            </w:r>
                          </w:p>
                        </w:txbxContent>
                      </wps:txbx>
                      <wps:bodyPr lIns="0" tIns="0" rIns="0" bIns="0">
                        <a:noAutoFit/>
                      </wps:bodyPr>
                    </wps:wsp>
                  </a:graphicData>
                </a:graphic>
              </wp:anchor>
            </w:drawing>
          </mc:Choice>
          <mc:Fallback>
            <w:pict>
              <v:shape id="_x0000_s1061" type="#_x0000_t202" style="position:absolute;margin-left:256.55000000000001pt;margin-top:174.25pt;width:173.75pt;height:48.25pt;z-index:-125829352;mso-wrap-distance-left:0;mso-wrap-distance-top:174.25pt;mso-wrap-distance-right:0;mso-wrap-distance-bottom:404.75pt;mso-position-horizontal-relative:page" filled="f" stroked="f">
                <v:textbox inset="0,0,0,0">
                  <w:txbxContent>
                    <w:p>
                      <w:pPr>
                        <w:pStyle w:val="Style10"/>
                        <w:keepNext w:val="0"/>
                        <w:keepLines w:val="0"/>
                        <w:widowControl w:val="0"/>
                        <w:shd w:val="clear" w:color="auto" w:fill="auto"/>
                        <w:bidi w:val="0"/>
                        <w:spacing w:before="0" w:after="0" w:line="269" w:lineRule="auto"/>
                        <w:ind w:left="2180" w:right="0" w:hanging="2180"/>
                        <w:jc w:val="both"/>
                      </w:pPr>
                      <w:r>
                        <w:rPr>
                          <w:color w:val="000000"/>
                          <w:spacing w:val="0"/>
                          <w:w w:val="100"/>
                          <w:position w:val="0"/>
                          <w:shd w:val="clear" w:color="auto" w:fill="auto"/>
                          <w:lang w:val="cs-CZ" w:eastAsia="cs-CZ" w:bidi="cs-CZ"/>
                        </w:rPr>
                        <w:t>Korespondenční adresa: Havlíčkův Brod Žižkova 1018 Havlíčkův Brod 581 53</w:t>
                      </w:r>
                    </w:p>
                  </w:txbxContent>
                </v:textbox>
                <w10:wrap type="topAndBottom" anchorx="page"/>
              </v:shape>
            </w:pict>
          </mc:Fallback>
        </mc:AlternateContent>
      </w:r>
      <w:r>
        <mc:AlternateContent>
          <mc:Choice Requires="wps">
            <w:drawing>
              <wp:anchor distT="2892425" distB="4076700" distL="0" distR="0" simplePos="0" relativeHeight="125829403" behindDoc="0" locked="0" layoutInCell="1" allowOverlap="1">
                <wp:simplePos x="0" y="0"/>
                <wp:positionH relativeFrom="page">
                  <wp:posOffset>887095</wp:posOffset>
                </wp:positionH>
                <wp:positionV relativeFrom="paragraph">
                  <wp:posOffset>2892425</wp:posOffset>
                </wp:positionV>
                <wp:extent cx="6038215" cy="996950"/>
                <wp:wrapTopAndBottom/>
                <wp:docPr id="37" name="Shape 37"/>
                <a:graphic xmlns:a="http://schemas.openxmlformats.org/drawingml/2006/main">
                  <a:graphicData uri="http://schemas.microsoft.com/office/word/2010/wordprocessingShape">
                    <wps:wsp>
                      <wps:cNvSpPr txBox="1"/>
                      <wps:spPr>
                        <a:xfrm>
                          <a:ext cx="6038215" cy="996950"/>
                        </a:xfrm>
                        <a:prstGeom prst="rect"/>
                        <a:noFill/>
                      </wps:spPr>
                      <wps:txbx>
                        <w:txbxContent>
                          <w:p>
                            <w:pPr>
                              <w:pStyle w:val="Style10"/>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cs-CZ" w:eastAsia="cs-CZ" w:bidi="cs-CZ"/>
                              </w:rPr>
                              <w:t>každý den prodlení s odstraňováním vad.</w:t>
                            </w:r>
                          </w:p>
                          <w:p>
                            <w:pPr>
                              <w:pStyle w:val="Style10"/>
                              <w:keepNext w:val="0"/>
                              <w:keepLines w:val="0"/>
                              <w:widowControl w:val="0"/>
                              <w:numPr>
                                <w:ilvl w:val="0"/>
                                <w:numId w:val="1"/>
                              </w:numPr>
                              <w:shd w:val="clear" w:color="auto" w:fill="auto"/>
                              <w:tabs>
                                <w:tab w:pos="317" w:val="left"/>
                              </w:tabs>
                              <w:bidi w:val="0"/>
                              <w:spacing w:before="0" w:after="0"/>
                              <w:ind w:left="0" w:right="0" w:firstLine="0"/>
                              <w:jc w:val="left"/>
                            </w:pPr>
                            <w:r>
                              <w:rPr>
                                <w:color w:val="000000"/>
                                <w:spacing w:val="0"/>
                                <w:w w:val="100"/>
                                <w:position w:val="0"/>
                                <w:shd w:val="clear" w:color="auto" w:fill="auto"/>
                                <w:lang w:val="cs-CZ" w:eastAsia="cs-CZ" w:bidi="cs-CZ"/>
                              </w:rPr>
                              <w:t>Záruční doba na věcné plnění se sjednává viz smlouva 167/KSÚSV/JI/10.</w:t>
                            </w:r>
                          </w:p>
                          <w:p>
                            <w:pPr>
                              <w:pStyle w:val="Style10"/>
                              <w:keepNext w:val="0"/>
                              <w:keepLines w:val="0"/>
                              <w:widowControl w:val="0"/>
                              <w:numPr>
                                <w:ilvl w:val="0"/>
                                <w:numId w:val="1"/>
                              </w:numPr>
                              <w:shd w:val="clear" w:color="auto" w:fill="auto"/>
                              <w:tabs>
                                <w:tab w:pos="317" w:val="left"/>
                              </w:tabs>
                              <w:bidi w:val="0"/>
                              <w:spacing w:before="0" w:after="0"/>
                              <w:ind w:left="340" w:right="0" w:hanging="340"/>
                              <w:jc w:val="left"/>
                            </w:pPr>
                            <w:r>
                              <w:rPr>
                                <w:color w:val="000000"/>
                                <w:spacing w:val="0"/>
                                <w:w w:val="100"/>
                                <w:position w:val="0"/>
                                <w:shd w:val="clear" w:color="auto" w:fill="auto"/>
                                <w:lang w:val="cs-CZ" w:eastAsia="cs-CZ" w:bidi="cs-CZ"/>
                              </w:rPr>
                              <w:t>Smluvní strany se dohodly, že mohou v souladu s § 2894 a nási.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xbxContent>
                      </wps:txbx>
                      <wps:bodyPr lIns="0" tIns="0" rIns="0" bIns="0">
                        <a:noAutoFit/>
                      </wps:bodyPr>
                    </wps:wsp>
                  </a:graphicData>
                </a:graphic>
              </wp:anchor>
            </w:drawing>
          </mc:Choice>
          <mc:Fallback>
            <w:pict>
              <v:shape id="_x0000_s1063" type="#_x0000_t202" style="position:absolute;margin-left:69.849999999999994pt;margin-top:227.75pt;width:475.44999999999999pt;height:78.5pt;z-index:-125829350;mso-wrap-distance-left:0;mso-wrap-distance-top:227.75pt;mso-wrap-distance-right:0;mso-wrap-distance-bottom:321.pt;mso-position-horizontal-relative:page" filled="f" stroked="f">
                <v:textbox inset="0,0,0,0">
                  <w:txbxContent>
                    <w:p>
                      <w:pPr>
                        <w:pStyle w:val="Style10"/>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cs-CZ" w:eastAsia="cs-CZ" w:bidi="cs-CZ"/>
                        </w:rPr>
                        <w:t>každý den prodlení s odstraňováním vad.</w:t>
                      </w:r>
                    </w:p>
                    <w:p>
                      <w:pPr>
                        <w:pStyle w:val="Style10"/>
                        <w:keepNext w:val="0"/>
                        <w:keepLines w:val="0"/>
                        <w:widowControl w:val="0"/>
                        <w:numPr>
                          <w:ilvl w:val="0"/>
                          <w:numId w:val="1"/>
                        </w:numPr>
                        <w:shd w:val="clear" w:color="auto" w:fill="auto"/>
                        <w:tabs>
                          <w:tab w:pos="317" w:val="left"/>
                        </w:tabs>
                        <w:bidi w:val="0"/>
                        <w:spacing w:before="0" w:after="0"/>
                        <w:ind w:left="0" w:right="0" w:firstLine="0"/>
                        <w:jc w:val="left"/>
                      </w:pPr>
                      <w:r>
                        <w:rPr>
                          <w:color w:val="000000"/>
                          <w:spacing w:val="0"/>
                          <w:w w:val="100"/>
                          <w:position w:val="0"/>
                          <w:shd w:val="clear" w:color="auto" w:fill="auto"/>
                          <w:lang w:val="cs-CZ" w:eastAsia="cs-CZ" w:bidi="cs-CZ"/>
                        </w:rPr>
                        <w:t>Záruční doba na věcné plnění se sjednává viz smlouva 167/KSÚSV/JI/10.</w:t>
                      </w:r>
                    </w:p>
                    <w:p>
                      <w:pPr>
                        <w:pStyle w:val="Style10"/>
                        <w:keepNext w:val="0"/>
                        <w:keepLines w:val="0"/>
                        <w:widowControl w:val="0"/>
                        <w:numPr>
                          <w:ilvl w:val="0"/>
                          <w:numId w:val="1"/>
                        </w:numPr>
                        <w:shd w:val="clear" w:color="auto" w:fill="auto"/>
                        <w:tabs>
                          <w:tab w:pos="317" w:val="left"/>
                        </w:tabs>
                        <w:bidi w:val="0"/>
                        <w:spacing w:before="0" w:after="0"/>
                        <w:ind w:left="340" w:right="0" w:hanging="340"/>
                        <w:jc w:val="left"/>
                      </w:pPr>
                      <w:r>
                        <w:rPr>
                          <w:color w:val="000000"/>
                          <w:spacing w:val="0"/>
                          <w:w w:val="100"/>
                          <w:position w:val="0"/>
                          <w:shd w:val="clear" w:color="auto" w:fill="auto"/>
                          <w:lang w:val="cs-CZ" w:eastAsia="cs-CZ" w:bidi="cs-CZ"/>
                        </w:rPr>
                        <w:t>Smluvní strany se dohodly, že mohou v souladu s § 2894 a nási.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xbxContent>
                </v:textbox>
                <w10:wrap type="topAndBottom" anchorx="page"/>
              </v:shape>
            </w:pict>
          </mc:Fallback>
        </mc:AlternateContent>
      </w:r>
      <w:r>
        <mc:AlternateContent>
          <mc:Choice Requires="wps">
            <w:drawing>
              <wp:anchor distT="4398010" distB="3110865" distL="0" distR="0" simplePos="0" relativeHeight="125829405" behindDoc="0" locked="0" layoutInCell="1" allowOverlap="1">
                <wp:simplePos x="0" y="0"/>
                <wp:positionH relativeFrom="page">
                  <wp:posOffset>667385</wp:posOffset>
                </wp:positionH>
                <wp:positionV relativeFrom="paragraph">
                  <wp:posOffset>4398010</wp:posOffset>
                </wp:positionV>
                <wp:extent cx="6251575" cy="457200"/>
                <wp:wrapTopAndBottom/>
                <wp:docPr id="39" name="Shape 39"/>
                <a:graphic xmlns:a="http://schemas.openxmlformats.org/drawingml/2006/main">
                  <a:graphicData uri="http://schemas.microsoft.com/office/word/2010/wordprocessingShape">
                    <wps:wsp>
                      <wps:cNvSpPr txBox="1"/>
                      <wps:spPr>
                        <a:xfrm>
                          <a:ext cx="6251575" cy="457200"/>
                        </a:xfrm>
                        <a:prstGeom prst="rect"/>
                        <a:noFill/>
                      </wps:spPr>
                      <wps:txbx>
                        <w:txbxContent>
                          <w:tbl>
                            <w:tblPr>
                              <w:tblOverlap w:val="never"/>
                              <w:jc w:val="left"/>
                              <w:tblLayout w:type="fixed"/>
                            </w:tblPr>
                            <w:tblGrid>
                              <w:gridCol w:w="3077"/>
                              <w:gridCol w:w="1104"/>
                              <w:gridCol w:w="960"/>
                              <w:gridCol w:w="552"/>
                              <w:gridCol w:w="1200"/>
                              <w:gridCol w:w="917"/>
                              <w:gridCol w:w="989"/>
                              <w:gridCol w:w="1046"/>
                            </w:tblGrid>
                            <w:tr>
                              <w:trPr>
                                <w:tblHeader/>
                                <w:trHeight w:val="720" w:hRule="exact"/>
                              </w:trPr>
                              <w:tc>
                                <w:tcPr>
                                  <w:tcBorders>
                                    <w:top w:val="single" w:sz="4"/>
                                    <w:left w:val="single" w:sz="4"/>
                                    <w:bottom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40"/>
                                    <w:jc w:val="both"/>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widowControl w:val="0"/>
                              <w:spacing w:line="1" w:lineRule="exact"/>
                            </w:pPr>
                          </w:p>
                        </w:txbxContent>
                      </wps:txbx>
                      <wps:bodyPr lIns="0" tIns="0" rIns="0" bIns="0">
                        <a:noAutoFit/>
                      </wps:bodyPr>
                    </wps:wsp>
                  </a:graphicData>
                </a:graphic>
              </wp:anchor>
            </w:drawing>
          </mc:Choice>
          <mc:Fallback>
            <w:pict>
              <v:shape id="_x0000_s1065" type="#_x0000_t202" style="position:absolute;margin-left:52.549999999999997pt;margin-top:346.30000000000001pt;width:492.25pt;height:36.pt;z-index:-125829348;mso-wrap-distance-left:0;mso-wrap-distance-top:346.30000000000001pt;mso-wrap-distance-right:0;mso-wrap-distance-bottom:244.94999999999999pt;mso-position-horizontal-relative:page" filled="f" stroked="f">
                <v:textbox inset="0,0,0,0">
                  <w:txbxContent>
                    <w:tbl>
                      <w:tblPr>
                        <w:tblOverlap w:val="never"/>
                        <w:jc w:val="left"/>
                        <w:tblLayout w:type="fixed"/>
                      </w:tblPr>
                      <w:tblGrid>
                        <w:gridCol w:w="3077"/>
                        <w:gridCol w:w="1104"/>
                        <w:gridCol w:w="960"/>
                        <w:gridCol w:w="552"/>
                        <w:gridCol w:w="1200"/>
                        <w:gridCol w:w="917"/>
                        <w:gridCol w:w="989"/>
                        <w:gridCol w:w="1046"/>
                      </w:tblGrid>
                      <w:tr>
                        <w:trPr>
                          <w:tblHeader/>
                          <w:trHeight w:val="720" w:hRule="exact"/>
                        </w:trPr>
                        <w:tc>
                          <w:tcPr>
                            <w:tcBorders>
                              <w:top w:val="single" w:sz="4"/>
                              <w:left w:val="single" w:sz="4"/>
                              <w:bottom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40"/>
                              <w:jc w:val="both"/>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90" behindDoc="0" locked="0" layoutInCell="1" allowOverlap="1">
                <wp:simplePos x="0" y="0"/>
                <wp:positionH relativeFrom="page">
                  <wp:posOffset>721995</wp:posOffset>
                </wp:positionH>
                <wp:positionV relativeFrom="paragraph">
                  <wp:posOffset>4848860</wp:posOffset>
                </wp:positionV>
                <wp:extent cx="6181090" cy="405130"/>
                <wp:wrapNone/>
                <wp:docPr id="41" name="Shape 41"/>
                <a:graphic xmlns:a="http://schemas.openxmlformats.org/drawingml/2006/main">
                  <a:graphicData uri="http://schemas.microsoft.com/office/word/2010/wordprocessingShape">
                    <wps:wsp>
                      <wps:cNvSpPr txBox="1"/>
                      <wps:spPr>
                        <a:xfrm>
                          <a:ext cx="6181090" cy="405130"/>
                        </a:xfrm>
                        <a:prstGeom prst="rect"/>
                        <a:noFill/>
                      </wps:spPr>
                      <wps:txbx>
                        <w:txbxContent>
                          <w:p>
                            <w:pPr>
                              <w:pStyle w:val="Style7"/>
                              <w:keepNext w:val="0"/>
                              <w:keepLines w:val="0"/>
                              <w:widowControl w:val="0"/>
                              <w:shd w:val="clear" w:color="auto" w:fill="auto"/>
                              <w:tabs>
                                <w:tab w:pos="946" w:val="left"/>
                                <w:tab w:pos="4099" w:val="left"/>
                                <w:tab w:pos="4512" w:val="left"/>
                                <w:tab w:pos="5496" w:val="left"/>
                              </w:tabs>
                              <w:bidi w:val="0"/>
                              <w:spacing w:before="0" w:after="0" w:line="276" w:lineRule="auto"/>
                              <w:ind w:left="0" w:right="0" w:firstLine="0"/>
                              <w:jc w:val="right"/>
                            </w:pPr>
                            <w:r>
                              <w:rPr>
                                <w:color w:val="000000"/>
                                <w:spacing w:val="0"/>
                                <w:w w:val="100"/>
                                <w:position w:val="0"/>
                                <w:shd w:val="clear" w:color="auto" w:fill="auto"/>
                                <w:lang w:val="cs-CZ" w:eastAsia="cs-CZ" w:bidi="cs-CZ"/>
                              </w:rPr>
                              <w:t>1 470,00</w:t>
                              <w:tab/>
                              <w:t>2 500,00 t 3 675 000,00</w:t>
                              <w:tab/>
                              <w:t>21</w:t>
                              <w:tab/>
                              <w:t>771 750,0</w:t>
                              <w:tab/>
                              <w:t>4 446 750,</w:t>
                            </w:r>
                          </w:p>
                          <w:p>
                            <w:pPr>
                              <w:pStyle w:val="Style7"/>
                              <w:keepNext w:val="0"/>
                              <w:keepLines w:val="0"/>
                              <w:widowControl w:val="0"/>
                              <w:shd w:val="clear" w:color="auto" w:fill="auto"/>
                              <w:bidi w:val="0"/>
                              <w:spacing w:before="0" w:after="0" w:line="276" w:lineRule="auto"/>
                              <w:ind w:left="0" w:right="0" w:firstLine="0"/>
                              <w:jc w:val="right"/>
                            </w:pPr>
                            <w:r>
                              <w:rPr>
                                <w:color w:val="000000"/>
                                <w:spacing w:val="0"/>
                                <w:w w:val="100"/>
                                <w:position w:val="0"/>
                                <w:shd w:val="clear" w:color="auto" w:fill="auto"/>
                                <w:lang w:val="cs-CZ" w:eastAsia="cs-CZ" w:bidi="cs-CZ"/>
                              </w:rPr>
                              <w:t>00 obalovaná drť ACO 11+ na pokládku finišerem na akci velkoplošné výspravy Bratroňov - Kejžlice ill/34765</w:t>
                            </w:r>
                          </w:p>
                        </w:txbxContent>
                      </wps:txbx>
                      <wps:bodyPr lIns="0" tIns="0" rIns="0" bIns="0">
                        <a:noAutoFit/>
                      </wps:bodyPr>
                    </wps:wsp>
                  </a:graphicData>
                </a:graphic>
              </wp:anchor>
            </w:drawing>
          </mc:Choice>
          <mc:Fallback>
            <w:pict>
              <v:shape id="_x0000_s1067" type="#_x0000_t202" style="position:absolute;margin-left:56.850000000000001pt;margin-top:381.80000000000001pt;width:486.69999999999999pt;height:31.899999999999999pt;z-index:251657737;mso-wrap-distance-left:0;mso-wrap-distance-right:0;mso-position-horizontal-relative:page" filled="f" stroked="f">
                <v:textbox inset="0,0,0,0">
                  <w:txbxContent>
                    <w:p>
                      <w:pPr>
                        <w:pStyle w:val="Style7"/>
                        <w:keepNext w:val="0"/>
                        <w:keepLines w:val="0"/>
                        <w:widowControl w:val="0"/>
                        <w:shd w:val="clear" w:color="auto" w:fill="auto"/>
                        <w:tabs>
                          <w:tab w:pos="946" w:val="left"/>
                          <w:tab w:pos="4099" w:val="left"/>
                          <w:tab w:pos="4512" w:val="left"/>
                          <w:tab w:pos="5496" w:val="left"/>
                        </w:tabs>
                        <w:bidi w:val="0"/>
                        <w:spacing w:before="0" w:after="0" w:line="276" w:lineRule="auto"/>
                        <w:ind w:left="0" w:right="0" w:firstLine="0"/>
                        <w:jc w:val="right"/>
                      </w:pPr>
                      <w:r>
                        <w:rPr>
                          <w:color w:val="000000"/>
                          <w:spacing w:val="0"/>
                          <w:w w:val="100"/>
                          <w:position w:val="0"/>
                          <w:shd w:val="clear" w:color="auto" w:fill="auto"/>
                          <w:lang w:val="cs-CZ" w:eastAsia="cs-CZ" w:bidi="cs-CZ"/>
                        </w:rPr>
                        <w:t>1 470,00</w:t>
                        <w:tab/>
                        <w:t>2 500,00 t 3 675 000,00</w:t>
                        <w:tab/>
                        <w:t>21</w:t>
                        <w:tab/>
                        <w:t>771 750,0</w:t>
                        <w:tab/>
                        <w:t>4 446 750,</w:t>
                      </w:r>
                    </w:p>
                    <w:p>
                      <w:pPr>
                        <w:pStyle w:val="Style7"/>
                        <w:keepNext w:val="0"/>
                        <w:keepLines w:val="0"/>
                        <w:widowControl w:val="0"/>
                        <w:shd w:val="clear" w:color="auto" w:fill="auto"/>
                        <w:bidi w:val="0"/>
                        <w:spacing w:before="0" w:after="0" w:line="276" w:lineRule="auto"/>
                        <w:ind w:left="0" w:right="0" w:firstLine="0"/>
                        <w:jc w:val="right"/>
                      </w:pPr>
                      <w:r>
                        <w:rPr>
                          <w:color w:val="000000"/>
                          <w:spacing w:val="0"/>
                          <w:w w:val="100"/>
                          <w:position w:val="0"/>
                          <w:shd w:val="clear" w:color="auto" w:fill="auto"/>
                          <w:lang w:val="cs-CZ" w:eastAsia="cs-CZ" w:bidi="cs-CZ"/>
                        </w:rPr>
                        <w:t>00 obalovaná drť ACO 11+ na pokládku finišerem na akci velkoplošné výspravy Bratroňov - Kejžlice ill/34765</w:t>
                      </w:r>
                    </w:p>
                  </w:txbxContent>
                </v:textbox>
                <w10:wrap anchorx="page"/>
              </v:shape>
            </w:pict>
          </mc:Fallback>
        </mc:AlternateContent>
      </w:r>
      <w:r>
        <mc:AlternateContent>
          <mc:Choice Requires="wps">
            <w:drawing>
              <wp:anchor distT="5779135" distB="1644650" distL="0" distR="0" simplePos="0" relativeHeight="125829407" behindDoc="0" locked="0" layoutInCell="1" allowOverlap="1">
                <wp:simplePos x="0" y="0"/>
                <wp:positionH relativeFrom="page">
                  <wp:posOffset>3712845</wp:posOffset>
                </wp:positionH>
                <wp:positionV relativeFrom="paragraph">
                  <wp:posOffset>5779135</wp:posOffset>
                </wp:positionV>
                <wp:extent cx="951230" cy="542290"/>
                <wp:wrapTopAndBottom/>
                <wp:docPr id="43" name="Shape 43"/>
                <a:graphic xmlns:a="http://schemas.openxmlformats.org/drawingml/2006/main">
                  <a:graphicData uri="http://schemas.microsoft.com/office/word/2010/wordprocessingShape">
                    <wps:wsp>
                      <wps:cNvSpPr txBox="1"/>
                      <wps:spPr>
                        <a:xfrm>
                          <a:ext cx="951230" cy="542290"/>
                        </a:xfrm>
                        <a:prstGeom prst="rect"/>
                        <a:noFill/>
                      </wps:spPr>
                      <wps:txbx>
                        <w:txbxContent>
                          <w:p>
                            <w:pPr>
                              <w:pStyle w:val="Style10"/>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Věcná správnost</w:t>
                            </w:r>
                          </w:p>
                          <w:p>
                            <w:pPr>
                              <w:pStyle w:val="Style10"/>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Příkazce</w:t>
                            </w:r>
                          </w:p>
                          <w:p>
                            <w:pPr>
                              <w:pStyle w:val="Style10"/>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Správce rozpočtu</w:t>
                            </w:r>
                          </w:p>
                        </w:txbxContent>
                      </wps:txbx>
                      <wps:bodyPr lIns="0" tIns="0" rIns="0" bIns="0">
                        <a:noAutoFit/>
                      </wps:bodyPr>
                    </wps:wsp>
                  </a:graphicData>
                </a:graphic>
              </wp:anchor>
            </w:drawing>
          </mc:Choice>
          <mc:Fallback>
            <w:pict>
              <v:shape id="_x0000_s1069" type="#_x0000_t202" style="position:absolute;margin-left:292.35000000000002pt;margin-top:455.05000000000001pt;width:74.900000000000006pt;height:42.700000000000003pt;z-index:-125829346;mso-wrap-distance-left:0;mso-wrap-distance-top:455.05000000000001pt;mso-wrap-distance-right:0;mso-wrap-distance-bottom:129.5pt;mso-position-horizontal-relative:page" filled="f" stroked="f">
                <v:textbox inset="0,0,0,0">
                  <w:txbxContent>
                    <w:p>
                      <w:pPr>
                        <w:pStyle w:val="Style10"/>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Věcná správnost</w:t>
                      </w:r>
                    </w:p>
                    <w:p>
                      <w:pPr>
                        <w:pStyle w:val="Style10"/>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Příkazce</w:t>
                      </w:r>
                    </w:p>
                    <w:p>
                      <w:pPr>
                        <w:pStyle w:val="Style10"/>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Správce rozpočtu</w:t>
                      </w:r>
                    </w:p>
                  </w:txbxContent>
                </v:textbox>
                <w10:wrap type="topAndBottom" anchorx="page"/>
              </v:shape>
            </w:pict>
          </mc:Fallback>
        </mc:AlternateContent>
      </w:r>
      <w:r>
        <mc:AlternateContent>
          <mc:Choice Requires="wps">
            <w:drawing>
              <wp:anchor distT="6983095" distB="297180" distL="0" distR="0" simplePos="0" relativeHeight="125829409" behindDoc="0" locked="0" layoutInCell="1" allowOverlap="1">
                <wp:simplePos x="0" y="0"/>
                <wp:positionH relativeFrom="page">
                  <wp:posOffset>743585</wp:posOffset>
                </wp:positionH>
                <wp:positionV relativeFrom="paragraph">
                  <wp:posOffset>6983095</wp:posOffset>
                </wp:positionV>
                <wp:extent cx="2926080" cy="685800"/>
                <wp:wrapTopAndBottom/>
                <wp:docPr id="45" name="Shape 45"/>
                <a:graphic xmlns:a="http://schemas.openxmlformats.org/drawingml/2006/main">
                  <a:graphicData uri="http://schemas.microsoft.com/office/word/2010/wordprocessingShape">
                    <wps:wsp>
                      <wps:cNvSpPr txBox="1"/>
                      <wps:spPr>
                        <a:xfrm>
                          <a:ext cx="2926080" cy="685800"/>
                        </a:xfrm>
                        <a:prstGeom prst="rect"/>
                        <a:noFill/>
                      </wps:spPr>
                      <wps:txbx>
                        <w:txbxContent>
                          <w:tbl>
                            <w:tblPr>
                              <w:tblOverlap w:val="never"/>
                              <w:jc w:val="left"/>
                              <w:tblLayout w:type="fixed"/>
                            </w:tblPr>
                            <w:tblGrid>
                              <w:gridCol w:w="1373"/>
                              <w:gridCol w:w="3235"/>
                            </w:tblGrid>
                            <w:tr>
                              <w:trPr>
                                <w:tblHeader/>
                                <w:trHeight w:val="326" w:hRule="exact"/>
                              </w:trPr>
                              <w:tc>
                                <w:tcPr>
                                  <w:gridSpan w:val="2"/>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dodavateWaMM</w:t>
                                  </w:r>
                                </w:p>
                              </w:tc>
                            </w:tr>
                            <w:tr>
                              <w:trPr>
                                <w:trHeight w:val="754" w:hRule="exact"/>
                              </w:trPr>
                              <w:tc>
                                <w:tcPr>
                                  <w:tcBorders>
                                    <w:top w:val="single" w:sz="4"/>
                                    <w:left w:val="single" w:sz="4"/>
                                    <w:bottom w:val="single" w:sz="4"/>
                                  </w:tcBorders>
                                  <w:shd w:val="clear" w:color="auto" w:fill="FFFFFF"/>
                                  <w:vAlign w:val="top"/>
                                </w:tcPr>
                                <w:p>
                                  <w:pPr>
                                    <w:pStyle w:val="Style5"/>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Schváleno: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Datum:^-. </w:t>
                                  </w:r>
                                  <w:r>
                                    <w:rPr>
                                      <w:i/>
                                      <w:iCs/>
                                      <w:color w:val="000000"/>
                                      <w:spacing w:val="0"/>
                                      <w:w w:val="100"/>
                                      <w:position w:val="0"/>
                                      <w:shd w:val="clear" w:color="auto" w:fill="auto"/>
                                      <w:lang w:val="cs-CZ" w:eastAsia="cs-CZ" w:bidi="cs-CZ"/>
                                    </w:rPr>
                                    <w:t>u .%&gt;,</w:t>
                                  </w:r>
                                </w:p>
                              </w:tc>
                              <w:tc>
                                <w:tcPr>
                                  <w:tcBorders>
                                    <w:top w:val="single" w:sz="4"/>
                                    <w:left w:val="single" w:sz="4"/>
                                    <w:bottom w:val="single" w:sz="4"/>
                                    <w:right w:val="single" w:sz="4"/>
                                  </w:tcBorders>
                                  <w:shd w:val="clear" w:color="auto" w:fill="FFFFFF"/>
                                  <w:vAlign w:val="top"/>
                                </w:tcPr>
                                <w:p>
                                  <w:pPr>
                                    <w:pStyle w:val="Style5"/>
                                    <w:keepNext w:val="0"/>
                                    <w:keepLines w:val="0"/>
                                    <w:widowControl w:val="0"/>
                                    <w:shd w:val="clear" w:color="auto" w:fill="auto"/>
                                    <w:bidi w:val="0"/>
                                    <w:spacing w:before="0" w:after="160" w:line="240" w:lineRule="auto"/>
                                    <w:ind w:left="0" w:right="0" w:firstLine="0"/>
                                    <w:jc w:val="left"/>
                                    <w:rPr>
                                      <w:sz w:val="32"/>
                                      <w:szCs w:val="32"/>
                                    </w:rPr>
                                  </w:pPr>
                                  <w:r>
                                    <w:rPr>
                                      <w:smallCaps/>
                                      <w:color w:val="000000"/>
                                      <w:spacing w:val="0"/>
                                      <w:w w:val="100"/>
                                      <w:position w:val="0"/>
                                      <w:sz w:val="32"/>
                                      <w:szCs w:val="32"/>
                                      <w:shd w:val="clear" w:color="auto" w:fill="auto"/>
                                      <w:lang w:val="cs-CZ" w:eastAsia="cs-CZ" w:bidi="cs-CZ"/>
                                    </w:rPr>
                                    <w:t>“ síkABAG</w:t>
                                  </w:r>
                                </w:p>
                                <w:p>
                                  <w:pPr>
                                    <w:pStyle w:val="Style5"/>
                                    <w:keepNext w:val="0"/>
                                    <w:keepLines w:val="0"/>
                                    <w:widowControl w:val="0"/>
                                    <w:shd w:val="clear" w:color="auto" w:fill="auto"/>
                                    <w:tabs>
                                      <w:tab w:pos="648" w:val="lef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-c</w:t>
                                  </w:r>
                                  <w:r>
                                    <w:rPr>
                                      <w:color w:val="000000"/>
                                      <w:spacing w:val="0"/>
                                      <w:w w:val="100"/>
                                      <w:position w:val="0"/>
                                      <w:sz w:val="15"/>
                                      <w:szCs w:val="15"/>
                                      <w:shd w:val="clear" w:color="auto" w:fill="auto"/>
                                      <w:vertAlign w:val="superscript"/>
                                      <w:lang w:val="cs-CZ" w:eastAsia="cs-CZ" w:bidi="cs-CZ"/>
                                    </w:rPr>
                                    <w:t>2</w:t>
                                  </w:r>
                                  <w:r>
                                    <w:rPr>
                                      <w:color w:val="000000"/>
                                      <w:spacing w:val="0"/>
                                      <w:w w:val="100"/>
                                      <w:position w:val="0"/>
                                      <w:sz w:val="15"/>
                                      <w:szCs w:val="15"/>
                                      <w:shd w:val="clear" w:color="auto" w:fill="auto"/>
                                      <w:lang w:val="cs-CZ" w:eastAsia="cs-CZ" w:bidi="cs-CZ"/>
                                    </w:rPr>
                                    <w:tab/>
                                    <w:t>S7 RABAG Asfalt s.r.o.</w:t>
                                  </w:r>
                                </w:p>
                              </w:tc>
                            </w:tr>
                          </w:tbl>
                          <w:p>
                            <w:pPr>
                              <w:widowControl w:val="0"/>
                              <w:spacing w:line="1" w:lineRule="exact"/>
                            </w:pPr>
                          </w:p>
                        </w:txbxContent>
                      </wps:txbx>
                      <wps:bodyPr lIns="0" tIns="0" rIns="0" bIns="0">
                        <a:noAutoFit/>
                      </wps:bodyPr>
                    </wps:wsp>
                  </a:graphicData>
                </a:graphic>
              </wp:anchor>
            </w:drawing>
          </mc:Choice>
          <mc:Fallback>
            <w:pict>
              <v:shape id="_x0000_s1071" type="#_x0000_t202" style="position:absolute;margin-left:58.549999999999997pt;margin-top:549.85000000000002pt;width:230.40000000000001pt;height:54.pt;z-index:-125829344;mso-wrap-distance-left:0;mso-wrap-distance-top:549.85000000000002pt;mso-wrap-distance-right:0;mso-wrap-distance-bottom:23.399999999999999pt;mso-position-horizontal-relative:page" filled="f" stroked="f">
                <v:textbox inset="0,0,0,0">
                  <w:txbxContent>
                    <w:tbl>
                      <w:tblPr>
                        <w:tblOverlap w:val="never"/>
                        <w:jc w:val="left"/>
                        <w:tblLayout w:type="fixed"/>
                      </w:tblPr>
                      <w:tblGrid>
                        <w:gridCol w:w="1373"/>
                        <w:gridCol w:w="3235"/>
                      </w:tblGrid>
                      <w:tr>
                        <w:trPr>
                          <w:tblHeader/>
                          <w:trHeight w:val="326" w:hRule="exact"/>
                        </w:trPr>
                        <w:tc>
                          <w:tcPr>
                            <w:gridSpan w:val="2"/>
                            <w:tcBorders>
                              <w:top w:val="single" w:sz="4"/>
                              <w:left w:val="single" w:sz="4"/>
                              <w:right w:val="single" w:sz="4"/>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dodavateWaMM</w:t>
                            </w:r>
                          </w:p>
                        </w:tc>
                      </w:tr>
                      <w:tr>
                        <w:trPr>
                          <w:trHeight w:val="754" w:hRule="exact"/>
                        </w:trPr>
                        <w:tc>
                          <w:tcPr>
                            <w:tcBorders>
                              <w:top w:val="single" w:sz="4"/>
                              <w:left w:val="single" w:sz="4"/>
                              <w:bottom w:val="single" w:sz="4"/>
                            </w:tcBorders>
                            <w:shd w:val="clear" w:color="auto" w:fill="FFFFFF"/>
                            <w:vAlign w:val="top"/>
                          </w:tcPr>
                          <w:p>
                            <w:pPr>
                              <w:pStyle w:val="Style5"/>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Schváleno: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Datum:^-. </w:t>
                            </w:r>
                            <w:r>
                              <w:rPr>
                                <w:i/>
                                <w:iCs/>
                                <w:color w:val="000000"/>
                                <w:spacing w:val="0"/>
                                <w:w w:val="100"/>
                                <w:position w:val="0"/>
                                <w:shd w:val="clear" w:color="auto" w:fill="auto"/>
                                <w:lang w:val="cs-CZ" w:eastAsia="cs-CZ" w:bidi="cs-CZ"/>
                              </w:rPr>
                              <w:t>u .%&gt;,</w:t>
                            </w:r>
                          </w:p>
                        </w:tc>
                        <w:tc>
                          <w:tcPr>
                            <w:tcBorders>
                              <w:top w:val="single" w:sz="4"/>
                              <w:left w:val="single" w:sz="4"/>
                              <w:bottom w:val="single" w:sz="4"/>
                              <w:right w:val="single" w:sz="4"/>
                            </w:tcBorders>
                            <w:shd w:val="clear" w:color="auto" w:fill="FFFFFF"/>
                            <w:vAlign w:val="top"/>
                          </w:tcPr>
                          <w:p>
                            <w:pPr>
                              <w:pStyle w:val="Style5"/>
                              <w:keepNext w:val="0"/>
                              <w:keepLines w:val="0"/>
                              <w:widowControl w:val="0"/>
                              <w:shd w:val="clear" w:color="auto" w:fill="auto"/>
                              <w:bidi w:val="0"/>
                              <w:spacing w:before="0" w:after="160" w:line="240" w:lineRule="auto"/>
                              <w:ind w:left="0" w:right="0" w:firstLine="0"/>
                              <w:jc w:val="left"/>
                              <w:rPr>
                                <w:sz w:val="32"/>
                                <w:szCs w:val="32"/>
                              </w:rPr>
                            </w:pPr>
                            <w:r>
                              <w:rPr>
                                <w:smallCaps/>
                                <w:color w:val="000000"/>
                                <w:spacing w:val="0"/>
                                <w:w w:val="100"/>
                                <w:position w:val="0"/>
                                <w:sz w:val="32"/>
                                <w:szCs w:val="32"/>
                                <w:shd w:val="clear" w:color="auto" w:fill="auto"/>
                                <w:lang w:val="cs-CZ" w:eastAsia="cs-CZ" w:bidi="cs-CZ"/>
                              </w:rPr>
                              <w:t>“ síkABAG</w:t>
                            </w:r>
                          </w:p>
                          <w:p>
                            <w:pPr>
                              <w:pStyle w:val="Style5"/>
                              <w:keepNext w:val="0"/>
                              <w:keepLines w:val="0"/>
                              <w:widowControl w:val="0"/>
                              <w:shd w:val="clear" w:color="auto" w:fill="auto"/>
                              <w:tabs>
                                <w:tab w:pos="648" w:val="lef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-c</w:t>
                            </w:r>
                            <w:r>
                              <w:rPr>
                                <w:color w:val="000000"/>
                                <w:spacing w:val="0"/>
                                <w:w w:val="100"/>
                                <w:position w:val="0"/>
                                <w:sz w:val="15"/>
                                <w:szCs w:val="15"/>
                                <w:shd w:val="clear" w:color="auto" w:fill="auto"/>
                                <w:vertAlign w:val="superscript"/>
                                <w:lang w:val="cs-CZ" w:eastAsia="cs-CZ" w:bidi="cs-CZ"/>
                              </w:rPr>
                              <w:t>2</w:t>
                            </w:r>
                            <w:r>
                              <w:rPr>
                                <w:color w:val="000000"/>
                                <w:spacing w:val="0"/>
                                <w:w w:val="100"/>
                                <w:position w:val="0"/>
                                <w:sz w:val="15"/>
                                <w:szCs w:val="15"/>
                                <w:shd w:val="clear" w:color="auto" w:fill="auto"/>
                                <w:lang w:val="cs-CZ" w:eastAsia="cs-CZ" w:bidi="cs-CZ"/>
                              </w:rPr>
                              <w:tab/>
                              <w:t>S7 RABAG Asfalt s.r.o.</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92" behindDoc="0" locked="0" layoutInCell="1" allowOverlap="1">
                <wp:simplePos x="0" y="0"/>
                <wp:positionH relativeFrom="page">
                  <wp:posOffset>2063115</wp:posOffset>
                </wp:positionH>
                <wp:positionV relativeFrom="paragraph">
                  <wp:posOffset>7717790</wp:posOffset>
                </wp:positionV>
                <wp:extent cx="1350010" cy="128270"/>
                <wp:wrapNone/>
                <wp:docPr id="47" name="Shape 47"/>
                <a:graphic xmlns:a="http://schemas.openxmlformats.org/drawingml/2006/main">
                  <a:graphicData uri="http://schemas.microsoft.com/office/word/2010/wordprocessingShape">
                    <wps:wsp>
                      <wps:cNvSpPr txBox="1"/>
                      <wps:spPr>
                        <a:xfrm>
                          <a:ext cx="1350010" cy="1282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5flQ 01 HAVL. BROD - BAŠTÍNOV</w:t>
                            </w:r>
                          </w:p>
                        </w:txbxContent>
                      </wps:txbx>
                      <wps:bodyPr lIns="0" tIns="0" rIns="0" bIns="0">
                        <a:noAutoFit/>
                      </wps:bodyPr>
                    </wps:wsp>
                  </a:graphicData>
                </a:graphic>
              </wp:anchor>
            </w:drawing>
          </mc:Choice>
          <mc:Fallback>
            <w:pict>
              <v:shape id="_x0000_s1073" type="#_x0000_t202" style="position:absolute;margin-left:162.44999999999999pt;margin-top:607.70000000000005pt;width:106.3pt;height:10.1pt;z-index:251657739;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5flQ 01 HAVL. BROD - BAŠTÍNOV</w:t>
                      </w:r>
                    </w:p>
                  </w:txbxContent>
                </v:textbox>
                <w10:wrap anchorx="page"/>
              </v:shape>
            </w:pict>
          </mc:Fallback>
        </mc:AlternateContent>
      </w:r>
      <w:r>
        <mc:AlternateContent>
          <mc:Choice Requires="wps">
            <w:drawing>
              <wp:anchor distT="6629400" distB="806450" distL="0" distR="0" simplePos="0" relativeHeight="125829411" behindDoc="0" locked="0" layoutInCell="1" allowOverlap="1">
                <wp:simplePos x="0" y="0"/>
                <wp:positionH relativeFrom="page">
                  <wp:posOffset>3718560</wp:posOffset>
                </wp:positionH>
                <wp:positionV relativeFrom="paragraph">
                  <wp:posOffset>6629400</wp:posOffset>
                </wp:positionV>
                <wp:extent cx="2560320" cy="530225"/>
                <wp:wrapTopAndBottom/>
                <wp:docPr id="49" name="Shape 49"/>
                <a:graphic xmlns:a="http://schemas.openxmlformats.org/drawingml/2006/main">
                  <a:graphicData uri="http://schemas.microsoft.com/office/word/2010/wordprocessingShape">
                    <wps:wsp>
                      <wps:cNvSpPr txBox="1"/>
                      <wps:spPr>
                        <a:xfrm>
                          <a:ext cx="2560320" cy="53022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Vystavil:</w:t>
                            </w:r>
                          </w:p>
                          <w:p>
                            <w:pPr>
                              <w:pStyle w:val="Style10"/>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Tisk: 05.11.2020</w:t>
                            </w:r>
                          </w:p>
                          <w:p>
                            <w:pPr>
                              <w:pStyle w:val="Style10"/>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Orientační cena objednávky s Dph: 4 446 750,00</w:t>
                            </w:r>
                          </w:p>
                        </w:txbxContent>
                      </wps:txbx>
                      <wps:bodyPr lIns="0" tIns="0" rIns="0" bIns="0">
                        <a:noAutoFit/>
                      </wps:bodyPr>
                    </wps:wsp>
                  </a:graphicData>
                </a:graphic>
              </wp:anchor>
            </w:drawing>
          </mc:Choice>
          <mc:Fallback>
            <w:pict>
              <v:shape id="_x0000_s1075" type="#_x0000_t202" style="position:absolute;margin-left:292.80000000000001pt;margin-top:522.pt;width:201.59999999999999pt;height:41.75pt;z-index:-125829342;mso-wrap-distance-left:0;mso-wrap-distance-top:522.pt;mso-wrap-distance-right:0;mso-wrap-distance-bottom:63.5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Vystavil:</w:t>
                      </w:r>
                    </w:p>
                    <w:p>
                      <w:pPr>
                        <w:pStyle w:val="Style10"/>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Tisk: 05.11.2020</w:t>
                      </w:r>
                    </w:p>
                    <w:p>
                      <w:pPr>
                        <w:pStyle w:val="Style10"/>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Orientační cena objednávky s Dph: 4 446 750,00</w:t>
                      </w:r>
                    </w:p>
                  </w:txbxContent>
                </v:textbox>
                <w10:wrap type="topAndBottom" anchorx="page"/>
              </v:shape>
            </w:pict>
          </mc:Fallback>
        </mc:AlternateContent>
      </w:r>
      <w:r>
        <mc:AlternateContent>
          <mc:Choice Requires="wps">
            <w:drawing>
              <wp:anchor distT="7693025" distB="114300" distL="0" distR="0" simplePos="0" relativeHeight="125829413" behindDoc="0" locked="0" layoutInCell="1" allowOverlap="1">
                <wp:simplePos x="0" y="0"/>
                <wp:positionH relativeFrom="page">
                  <wp:posOffset>5008245</wp:posOffset>
                </wp:positionH>
                <wp:positionV relativeFrom="paragraph">
                  <wp:posOffset>7693025</wp:posOffset>
                </wp:positionV>
                <wp:extent cx="856615" cy="158750"/>
                <wp:wrapTopAndBottom/>
                <wp:docPr id="51" name="Shape 51"/>
                <a:graphic xmlns:a="http://schemas.openxmlformats.org/drawingml/2006/main">
                  <a:graphicData uri="http://schemas.microsoft.com/office/word/2010/wordprocessingShape">
                    <wps:wsp>
                      <wps:cNvSpPr txBox="1"/>
                      <wps:spPr>
                        <a:xfrm>
                          <a:ext cx="856615" cy="1587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razítko a podpis</w:t>
                            </w:r>
                          </w:p>
                        </w:txbxContent>
                      </wps:txbx>
                      <wps:bodyPr wrap="none" lIns="0" tIns="0" rIns="0" bIns="0">
                        <a:noAutoFit/>
                      </wps:bodyPr>
                    </wps:wsp>
                  </a:graphicData>
                </a:graphic>
              </wp:anchor>
            </w:drawing>
          </mc:Choice>
          <mc:Fallback>
            <w:pict>
              <v:shape id="_x0000_s1077" type="#_x0000_t202" style="position:absolute;margin-left:394.35000000000002pt;margin-top:605.75pt;width:67.450000000000003pt;height:12.5pt;z-index:-125829340;mso-wrap-distance-left:0;mso-wrap-distance-top:605.75pt;mso-wrap-distance-right:0;mso-wrap-distance-bottom: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razítko a podpis</w:t>
                      </w:r>
                    </w:p>
                  </w:txbxContent>
                </v:textbox>
                <w10:wrap type="topAndBottom" anchorx="page"/>
              </v:shape>
            </w:pict>
          </mc:Fallback>
        </mc:AlternateContent>
      </w:r>
    </w:p>
    <w:p>
      <w:pPr>
        <w:pStyle w:val="Style31"/>
        <w:keepNext w:val="0"/>
        <w:keepLines w:val="0"/>
        <w:widowControl w:val="0"/>
        <w:shd w:val="clear" w:color="auto" w:fill="auto"/>
        <w:bidi w:val="0"/>
        <w:spacing w:before="0" w:after="0" w:line="240" w:lineRule="auto"/>
        <w:ind w:right="0" w:firstLine="0"/>
        <w:jc w:val="both"/>
      </w:pPr>
      <w:r>
        <w:rPr>
          <w:color w:val="000000"/>
          <w:spacing w:val="0"/>
          <w:w w:val="100"/>
          <w:position w:val="0"/>
          <w:shd w:val="clear" w:color="auto" w:fill="auto"/>
          <w:lang w:val="cs-CZ" w:eastAsia="cs-CZ" w:bidi="cs-CZ"/>
        </w:rPr>
        <w:t xml:space="preserve">Informace o politice EMS, BOZP a souvislosti se zavedením integrovaného systému Uzení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nďte pokyny našeho zástupce. Vyhodnocení významných environmentálních aspektů je následující • Likvidace a odstraňování starých živičných povrchů. • Pokládka nových živičných povrchů. • Chemické odstraňováni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sectPr>
      <w:footerReference w:type="default" r:id="rId11"/>
      <w:footnotePr>
        <w:pos w:val="pageBottom"/>
        <w:numFmt w:val="decimal"/>
        <w:numRestart w:val="continuous"/>
      </w:footnotePr>
      <w:pgSz w:w="11900" w:h="16840"/>
      <w:pgMar w:top="1149" w:left="1042" w:right="984" w:bottom="1523" w:header="721"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6139180</wp:posOffset>
              </wp:positionH>
              <wp:positionV relativeFrom="page">
                <wp:posOffset>9784080</wp:posOffset>
              </wp:positionV>
              <wp:extent cx="521335" cy="91440"/>
              <wp:wrapNone/>
              <wp:docPr id="53" name="Shape 53"/>
              <a:graphic xmlns:a="http://schemas.openxmlformats.org/drawingml/2006/main">
                <a:graphicData uri="http://schemas.microsoft.com/office/word/2010/wordprocessingShape">
                  <wps:wsp>
                    <wps:cNvSpPr txBox="1"/>
                    <wps:spPr>
                      <a:xfrm>
                        <a:ext cx="521335" cy="91440"/>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/2</w:t>
                          </w:r>
                        </w:p>
                      </w:txbxContent>
                    </wps:txbx>
                    <wps:bodyPr wrap="none" lIns="0" tIns="0" rIns="0" bIns="0">
                      <a:spAutoFit/>
                    </wps:bodyPr>
                  </wps:wsp>
                </a:graphicData>
              </a:graphic>
            </wp:anchor>
          </w:drawing>
        </mc:Choice>
        <mc:Fallback>
          <w:pict>
            <v:shape id="_x0000_s1079" type="#_x0000_t202" style="position:absolute;margin-left:483.39999999999998pt;margin-top:770.39999999999998pt;width:41.049999999999997pt;height:7.2000000000000002pt;z-index:-188744063;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4"/>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Arial" w:eastAsia="Arial" w:hAnsi="Arial" w:cs="Arial"/>
      <w:b/>
      <w:bCs/>
      <w:i/>
      <w:iCs/>
      <w:smallCaps w:val="0"/>
      <w:strike w:val="0"/>
      <w:sz w:val="18"/>
      <w:szCs w:val="18"/>
      <w:u w:val="none"/>
    </w:rPr>
  </w:style>
  <w:style w:type="character" w:customStyle="1" w:styleId="CharStyle6">
    <w:name w:val="Jiné_"/>
    <w:basedOn w:val="DefaultParagraphFont"/>
    <w:link w:val="Style5"/>
    <w:rPr>
      <w:rFonts w:ascii="Arial" w:eastAsia="Arial" w:hAnsi="Arial" w:cs="Arial"/>
      <w:b w:val="0"/>
      <w:bCs w:val="0"/>
      <w:i w:val="0"/>
      <w:iCs w:val="0"/>
      <w:smallCaps w:val="0"/>
      <w:strike w:val="0"/>
      <w:sz w:val="18"/>
      <w:szCs w:val="18"/>
      <w:u w:val="none"/>
    </w:rPr>
  </w:style>
  <w:style w:type="character" w:customStyle="1" w:styleId="CharStyle8">
    <w:name w:val="Titulek tabulky_"/>
    <w:basedOn w:val="DefaultParagraphFont"/>
    <w:link w:val="Style7"/>
    <w:rPr>
      <w:rFonts w:ascii="Arial" w:eastAsia="Arial" w:hAnsi="Arial" w:cs="Arial"/>
      <w:b w:val="0"/>
      <w:bCs w:val="0"/>
      <w:i w:val="0"/>
      <w:iCs w:val="0"/>
      <w:smallCaps w:val="0"/>
      <w:strike w:val="0"/>
      <w:sz w:val="15"/>
      <w:szCs w:val="15"/>
      <w:u w:val="none"/>
    </w:rPr>
  </w:style>
  <w:style w:type="character" w:customStyle="1" w:styleId="CharStyle11">
    <w:name w:val="Základní text_"/>
    <w:basedOn w:val="DefaultParagraphFont"/>
    <w:link w:val="Style10"/>
    <w:rPr>
      <w:rFonts w:ascii="Arial" w:eastAsia="Arial" w:hAnsi="Arial" w:cs="Arial"/>
      <w:b w:val="0"/>
      <w:bCs w:val="0"/>
      <w:i w:val="0"/>
      <w:iCs w:val="0"/>
      <w:smallCaps w:val="0"/>
      <w:strike w:val="0"/>
      <w:sz w:val="18"/>
      <w:szCs w:val="18"/>
      <w:u w:val="none"/>
    </w:rPr>
  </w:style>
  <w:style w:type="character" w:customStyle="1" w:styleId="CharStyle14">
    <w:name w:val="Nadpis #1_"/>
    <w:basedOn w:val="DefaultParagraphFont"/>
    <w:link w:val="Style13"/>
    <w:rPr>
      <w:rFonts w:ascii="Arial" w:eastAsia="Arial" w:hAnsi="Arial" w:cs="Arial"/>
      <w:b/>
      <w:bCs/>
      <w:i/>
      <w:iCs/>
      <w:smallCaps w:val="0"/>
      <w:strike w:val="0"/>
      <w:sz w:val="28"/>
      <w:szCs w:val="28"/>
      <w:u w:val="none"/>
    </w:rPr>
  </w:style>
  <w:style w:type="character" w:customStyle="1" w:styleId="CharStyle17">
    <w:name w:val="Nadpis #3_"/>
    <w:basedOn w:val="DefaultParagraphFont"/>
    <w:link w:val="Style16"/>
    <w:rPr>
      <w:rFonts w:ascii="Arial" w:eastAsia="Arial" w:hAnsi="Arial" w:cs="Arial"/>
      <w:b/>
      <w:bCs/>
      <w:i w:val="0"/>
      <w:iCs w:val="0"/>
      <w:smallCaps w:val="0"/>
      <w:strike w:val="0"/>
      <w:sz w:val="18"/>
      <w:szCs w:val="18"/>
      <w:u w:val="none"/>
    </w:rPr>
  </w:style>
  <w:style w:type="character" w:customStyle="1" w:styleId="CharStyle26">
    <w:name w:val="Záhlaví nebo zápatí (2)_"/>
    <w:basedOn w:val="DefaultParagraphFont"/>
    <w:link w:val="Style25"/>
    <w:rPr>
      <w:rFonts w:ascii="Times New Roman" w:eastAsia="Times New Roman" w:hAnsi="Times New Roman" w:cs="Times New Roman"/>
      <w:b w:val="0"/>
      <w:bCs w:val="0"/>
      <w:i w:val="0"/>
      <w:iCs w:val="0"/>
      <w:smallCaps w:val="0"/>
      <w:strike w:val="0"/>
      <w:sz w:val="20"/>
      <w:szCs w:val="20"/>
      <w:u w:val="none"/>
    </w:rPr>
  </w:style>
  <w:style w:type="character" w:customStyle="1" w:styleId="CharStyle29">
    <w:name w:val="Nadpis #2_"/>
    <w:basedOn w:val="DefaultParagraphFont"/>
    <w:link w:val="Style28"/>
    <w:rPr>
      <w:rFonts w:ascii="Calibri" w:eastAsia="Calibri" w:hAnsi="Calibri" w:cs="Calibri"/>
      <w:b w:val="0"/>
      <w:bCs w:val="0"/>
      <w:i w:val="0"/>
      <w:iCs w:val="0"/>
      <w:smallCaps w:val="0"/>
      <w:strike w:val="0"/>
      <w:sz w:val="22"/>
      <w:szCs w:val="22"/>
      <w:u w:val="none"/>
    </w:rPr>
  </w:style>
  <w:style w:type="character" w:customStyle="1" w:styleId="CharStyle32">
    <w:name w:val="Základní text (2)_"/>
    <w:basedOn w:val="DefaultParagraphFont"/>
    <w:link w:val="Style31"/>
    <w:rPr>
      <w:rFonts w:ascii="Arial" w:eastAsia="Arial" w:hAnsi="Arial" w:cs="Arial"/>
      <w:b w:val="0"/>
      <w:bCs w:val="0"/>
      <w:i w:val="0"/>
      <w:iCs w:val="0"/>
      <w:smallCaps w:val="0"/>
      <w:strike w:val="0"/>
      <w:sz w:val="15"/>
      <w:szCs w:val="15"/>
      <w:u w:val="none"/>
    </w:rPr>
  </w:style>
  <w:style w:type="paragraph" w:customStyle="1" w:styleId="Style2">
    <w:name w:val="Titulek obrázku"/>
    <w:basedOn w:val="Normal"/>
    <w:link w:val="CharStyle3"/>
    <w:pPr>
      <w:widowControl w:val="0"/>
      <w:shd w:val="clear" w:color="auto" w:fill="FFFFFF"/>
      <w:spacing w:line="221" w:lineRule="auto"/>
    </w:pPr>
    <w:rPr>
      <w:rFonts w:ascii="Arial" w:eastAsia="Arial" w:hAnsi="Arial" w:cs="Arial"/>
      <w:b/>
      <w:bCs/>
      <w:i/>
      <w:iCs/>
      <w:smallCaps w:val="0"/>
      <w:strike w:val="0"/>
      <w:sz w:val="18"/>
      <w:szCs w:val="18"/>
      <w:u w:val="none"/>
    </w:rPr>
  </w:style>
  <w:style w:type="paragraph" w:customStyle="1" w:styleId="Style5">
    <w:name w:val="Jiné"/>
    <w:basedOn w:val="Normal"/>
    <w:link w:val="CharStyle6"/>
    <w:pPr>
      <w:widowControl w:val="0"/>
      <w:shd w:val="clear" w:color="auto" w:fill="FFFFFF"/>
      <w:spacing w:line="252" w:lineRule="auto"/>
    </w:pPr>
    <w:rPr>
      <w:rFonts w:ascii="Arial" w:eastAsia="Arial" w:hAnsi="Arial" w:cs="Arial"/>
      <w:b w:val="0"/>
      <w:bCs w:val="0"/>
      <w:i w:val="0"/>
      <w:iCs w:val="0"/>
      <w:smallCaps w:val="0"/>
      <w:strike w:val="0"/>
      <w:sz w:val="18"/>
      <w:szCs w:val="18"/>
      <w:u w:val="none"/>
    </w:rPr>
  </w:style>
  <w:style w:type="paragraph" w:customStyle="1" w:styleId="Style7">
    <w:name w:val="Titulek tabulky"/>
    <w:basedOn w:val="Normal"/>
    <w:link w:val="CharStyle8"/>
    <w:pPr>
      <w:widowControl w:val="0"/>
      <w:shd w:val="clear" w:color="auto" w:fill="FFFFFF"/>
      <w:spacing w:line="257" w:lineRule="auto"/>
    </w:pPr>
    <w:rPr>
      <w:rFonts w:ascii="Arial" w:eastAsia="Arial" w:hAnsi="Arial" w:cs="Arial"/>
      <w:b w:val="0"/>
      <w:bCs w:val="0"/>
      <w:i w:val="0"/>
      <w:iCs w:val="0"/>
      <w:smallCaps w:val="0"/>
      <w:strike w:val="0"/>
      <w:sz w:val="15"/>
      <w:szCs w:val="15"/>
      <w:u w:val="none"/>
    </w:rPr>
  </w:style>
  <w:style w:type="paragraph" w:customStyle="1" w:styleId="Style10">
    <w:name w:val="Základní text"/>
    <w:basedOn w:val="Normal"/>
    <w:link w:val="CharStyle11"/>
    <w:pPr>
      <w:widowControl w:val="0"/>
      <w:shd w:val="clear" w:color="auto" w:fill="FFFFFF"/>
      <w:spacing w:line="252" w:lineRule="auto"/>
    </w:pPr>
    <w:rPr>
      <w:rFonts w:ascii="Arial" w:eastAsia="Arial" w:hAnsi="Arial" w:cs="Arial"/>
      <w:b w:val="0"/>
      <w:bCs w:val="0"/>
      <w:i w:val="0"/>
      <w:iCs w:val="0"/>
      <w:smallCaps w:val="0"/>
      <w:strike w:val="0"/>
      <w:sz w:val="18"/>
      <w:szCs w:val="18"/>
      <w:u w:val="none"/>
    </w:rPr>
  </w:style>
  <w:style w:type="paragraph" w:customStyle="1" w:styleId="Style13">
    <w:name w:val="Nadpis #1"/>
    <w:basedOn w:val="Normal"/>
    <w:link w:val="CharStyle14"/>
    <w:pPr>
      <w:widowControl w:val="0"/>
      <w:shd w:val="clear" w:color="auto" w:fill="FFFFFF"/>
      <w:outlineLvl w:val="0"/>
    </w:pPr>
    <w:rPr>
      <w:rFonts w:ascii="Arial" w:eastAsia="Arial" w:hAnsi="Arial" w:cs="Arial"/>
      <w:b/>
      <w:bCs/>
      <w:i/>
      <w:iCs/>
      <w:smallCaps w:val="0"/>
      <w:strike w:val="0"/>
      <w:sz w:val="28"/>
      <w:szCs w:val="28"/>
      <w:u w:val="none"/>
    </w:rPr>
  </w:style>
  <w:style w:type="paragraph" w:customStyle="1" w:styleId="Style16">
    <w:name w:val="Nadpis #3"/>
    <w:basedOn w:val="Normal"/>
    <w:link w:val="CharStyle17"/>
    <w:pPr>
      <w:widowControl w:val="0"/>
      <w:shd w:val="clear" w:color="auto" w:fill="FFFFFF"/>
      <w:spacing w:before="60" w:line="245" w:lineRule="auto"/>
      <w:ind w:firstLine="190"/>
      <w:outlineLvl w:val="2"/>
    </w:pPr>
    <w:rPr>
      <w:rFonts w:ascii="Arial" w:eastAsia="Arial" w:hAnsi="Arial" w:cs="Arial"/>
      <w:b/>
      <w:bCs/>
      <w:i w:val="0"/>
      <w:iCs w:val="0"/>
      <w:smallCaps w:val="0"/>
      <w:strike w:val="0"/>
      <w:sz w:val="18"/>
      <w:szCs w:val="18"/>
      <w:u w:val="none"/>
    </w:rPr>
  </w:style>
  <w:style w:type="paragraph" w:customStyle="1" w:styleId="Style25">
    <w:name w:val="Záhlaví nebo zápatí (2)"/>
    <w:basedOn w:val="Normal"/>
    <w:link w:val="CharStyle2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8">
    <w:name w:val="Nadpis #2"/>
    <w:basedOn w:val="Normal"/>
    <w:link w:val="CharStyle29"/>
    <w:pPr>
      <w:widowControl w:val="0"/>
      <w:shd w:val="clear" w:color="auto" w:fill="FFFFFF"/>
      <w:spacing w:after="280"/>
      <w:ind w:left="1000" w:hanging="1000"/>
      <w:outlineLvl w:val="1"/>
    </w:pPr>
    <w:rPr>
      <w:rFonts w:ascii="Calibri" w:eastAsia="Calibri" w:hAnsi="Calibri" w:cs="Calibri"/>
      <w:b w:val="0"/>
      <w:bCs w:val="0"/>
      <w:i w:val="0"/>
      <w:iCs w:val="0"/>
      <w:smallCaps w:val="0"/>
      <w:strike w:val="0"/>
      <w:sz w:val="22"/>
      <w:szCs w:val="22"/>
      <w:u w:val="none"/>
    </w:rPr>
  </w:style>
  <w:style w:type="paragraph" w:customStyle="1" w:styleId="Style31">
    <w:name w:val="Základní text (2)"/>
    <w:basedOn w:val="Normal"/>
    <w:link w:val="CharStyle32"/>
    <w:pPr>
      <w:widowControl w:val="0"/>
      <w:shd w:val="clear" w:color="auto" w:fill="FFFFFF"/>
      <w:ind w:left="140"/>
    </w:pPr>
    <w:rPr>
      <w:rFonts w:ascii="Arial" w:eastAsia="Arial" w:hAnsi="Arial" w:cs="Arial"/>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footer" Target="footer1.xml"/></Relationships>
</file>