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3412" w14:textId="77777777" w:rsidR="003738FD" w:rsidRDefault="003738FD"/>
    <w:p w14:paraId="5526734D" w14:textId="694950A8" w:rsidR="00864B2B" w:rsidRDefault="00864B2B" w:rsidP="00864B2B">
      <w:pPr>
        <w:jc w:val="center"/>
        <w:rPr>
          <w:b/>
          <w:i/>
          <w:sz w:val="32"/>
          <w:szCs w:val="32"/>
        </w:rPr>
      </w:pPr>
      <w:r w:rsidRPr="00864B2B">
        <w:rPr>
          <w:b/>
          <w:i/>
          <w:sz w:val="32"/>
          <w:szCs w:val="32"/>
        </w:rPr>
        <w:t>Servisn</w:t>
      </w:r>
      <w:r w:rsidR="003D7091">
        <w:rPr>
          <w:b/>
          <w:i/>
          <w:sz w:val="32"/>
          <w:szCs w:val="32"/>
        </w:rPr>
        <w:t>í a materiálová smlouva č. PH</w:t>
      </w:r>
      <w:r w:rsidR="009201E8">
        <w:rPr>
          <w:b/>
          <w:i/>
          <w:sz w:val="32"/>
          <w:szCs w:val="32"/>
        </w:rPr>
        <w:t>/</w:t>
      </w:r>
      <w:r w:rsidRPr="00864B2B">
        <w:rPr>
          <w:b/>
          <w:i/>
          <w:sz w:val="32"/>
          <w:szCs w:val="32"/>
        </w:rPr>
        <w:t>20</w:t>
      </w:r>
      <w:r w:rsidR="00B91A0E">
        <w:rPr>
          <w:b/>
          <w:i/>
          <w:sz w:val="32"/>
          <w:szCs w:val="32"/>
        </w:rPr>
        <w:t>20/1</w:t>
      </w:r>
      <w:r w:rsidR="00EC60DD">
        <w:rPr>
          <w:b/>
          <w:i/>
          <w:sz w:val="32"/>
          <w:szCs w:val="32"/>
        </w:rPr>
        <w:t>7</w:t>
      </w:r>
    </w:p>
    <w:p w14:paraId="3F2225DE" w14:textId="77777777" w:rsidR="00864B2B" w:rsidRDefault="00864B2B" w:rsidP="00864B2B">
      <w:pPr>
        <w:jc w:val="center"/>
        <w:rPr>
          <w:b/>
          <w:i/>
          <w:sz w:val="32"/>
          <w:szCs w:val="32"/>
        </w:rPr>
      </w:pPr>
    </w:p>
    <w:p w14:paraId="1C1387C6" w14:textId="77777777" w:rsidR="00864B2B" w:rsidRDefault="00864B2B" w:rsidP="00864B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  Smluvní strany</w:t>
      </w:r>
    </w:p>
    <w:p w14:paraId="344C6D67" w14:textId="77777777" w:rsidR="00864B2B" w:rsidRDefault="00864B2B" w:rsidP="00864B2B">
      <w:pPr>
        <w:rPr>
          <w:b/>
          <w:i/>
          <w:sz w:val="24"/>
          <w:szCs w:val="24"/>
        </w:rPr>
      </w:pPr>
    </w:p>
    <w:p w14:paraId="730DE447" w14:textId="77777777" w:rsidR="00864B2B" w:rsidRDefault="00864B2B" w:rsidP="00864B2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Zhotovitel: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PH-tonery s.r.o.</w:t>
      </w:r>
    </w:p>
    <w:p w14:paraId="76FB6C27" w14:textId="77777777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>Sídlo: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Kamhajek 34, 280 02 Křečhoř – Kolín</w:t>
      </w:r>
    </w:p>
    <w:p w14:paraId="267117D2" w14:textId="77777777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>Korespondenční adresa: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Kamhajek 34, 280 02 Křečhoř – Kolín</w:t>
      </w:r>
    </w:p>
    <w:p w14:paraId="5BAB8C4F" w14:textId="4D3BB5A2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>Zastoupený: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CF598C">
        <w:rPr>
          <w:i/>
          <w:sz w:val="24"/>
          <w:szCs w:val="24"/>
        </w:rPr>
        <w:t>xxxxxxxxxxx</w:t>
      </w:r>
      <w:r>
        <w:rPr>
          <w:i/>
          <w:sz w:val="24"/>
          <w:szCs w:val="24"/>
        </w:rPr>
        <w:t xml:space="preserve"> – jednatelem</w:t>
      </w:r>
    </w:p>
    <w:p w14:paraId="5F32954E" w14:textId="77777777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>IČO: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03828191</w:t>
      </w:r>
    </w:p>
    <w:p w14:paraId="3296ACAD" w14:textId="77777777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>DIČ: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CZ03808191</w:t>
      </w:r>
    </w:p>
    <w:p w14:paraId="596B2C6F" w14:textId="3EF9473A" w:rsidR="00864B2B" w:rsidRDefault="00864B2B" w:rsidP="00864B2B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AC5FAD">
        <w:rPr>
          <w:i/>
          <w:sz w:val="24"/>
          <w:szCs w:val="24"/>
        </w:rPr>
        <w:t>MMB</w:t>
      </w:r>
      <w:r>
        <w:rPr>
          <w:i/>
          <w:sz w:val="24"/>
          <w:szCs w:val="24"/>
        </w:rPr>
        <w:t xml:space="preserve">, a.s. </w:t>
      </w:r>
      <w:r w:rsidR="00AC5FAD">
        <w:rPr>
          <w:i/>
          <w:sz w:val="24"/>
          <w:szCs w:val="24"/>
        </w:rPr>
        <w:t>Český Brod</w:t>
      </w:r>
      <w:r>
        <w:rPr>
          <w:i/>
          <w:sz w:val="24"/>
          <w:szCs w:val="24"/>
        </w:rPr>
        <w:t>, č.ú.:</w:t>
      </w:r>
      <w:r>
        <w:rPr>
          <w:b/>
          <w:i/>
          <w:sz w:val="24"/>
          <w:szCs w:val="24"/>
        </w:rPr>
        <w:t xml:space="preserve"> </w:t>
      </w:r>
      <w:r w:rsidR="00CF598C">
        <w:rPr>
          <w:b/>
          <w:i/>
          <w:sz w:val="24"/>
          <w:szCs w:val="24"/>
        </w:rPr>
        <w:t>xxxxxxxxxxx</w:t>
      </w:r>
    </w:p>
    <w:p w14:paraId="7F947204" w14:textId="77777777" w:rsidR="00864B2B" w:rsidRDefault="00864B2B" w:rsidP="00864B2B">
      <w:pPr>
        <w:rPr>
          <w:b/>
          <w:i/>
          <w:sz w:val="24"/>
          <w:szCs w:val="24"/>
        </w:rPr>
      </w:pPr>
    </w:p>
    <w:p w14:paraId="7CE6FF88" w14:textId="52ADBB2E" w:rsidR="00864B2B" w:rsidRDefault="006F5755" w:rsidP="006F5755">
      <w:pPr>
        <w:ind w:left="4245" w:hanging="424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Objednatel: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Dětský domov se školou, středisko výchovné péče a základní škola, Chrudim</w:t>
      </w:r>
    </w:p>
    <w:p w14:paraId="44E5FCD1" w14:textId="5E1598EB" w:rsidR="00864B2B" w:rsidRDefault="00864B2B" w:rsidP="00C33D12">
      <w:pPr>
        <w:ind w:left="4248" w:hanging="4248"/>
        <w:rPr>
          <w:i/>
          <w:sz w:val="24"/>
          <w:szCs w:val="24"/>
        </w:rPr>
      </w:pPr>
      <w:r w:rsidRPr="00864B2B">
        <w:rPr>
          <w:i/>
          <w:sz w:val="24"/>
          <w:szCs w:val="24"/>
        </w:rPr>
        <w:t xml:space="preserve">Sídlo: </w:t>
      </w:r>
      <w:r w:rsidR="00017F69">
        <w:rPr>
          <w:i/>
          <w:sz w:val="24"/>
          <w:szCs w:val="24"/>
        </w:rPr>
        <w:tab/>
      </w:r>
      <w:r w:rsidR="006F5755">
        <w:rPr>
          <w:i/>
          <w:sz w:val="24"/>
          <w:szCs w:val="24"/>
        </w:rPr>
        <w:t>Čáslavská 624, 537 01 Chrudim</w:t>
      </w:r>
    </w:p>
    <w:p w14:paraId="4620B3DE" w14:textId="2C018AAD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>Zastoupený:</w:t>
      </w:r>
      <w:r w:rsidR="00017F69">
        <w:rPr>
          <w:i/>
          <w:sz w:val="24"/>
          <w:szCs w:val="24"/>
        </w:rPr>
        <w:tab/>
      </w:r>
      <w:r w:rsidR="00017F69">
        <w:rPr>
          <w:i/>
          <w:sz w:val="24"/>
          <w:szCs w:val="24"/>
        </w:rPr>
        <w:tab/>
      </w:r>
      <w:r w:rsidR="00017F69">
        <w:rPr>
          <w:i/>
          <w:sz w:val="24"/>
          <w:szCs w:val="24"/>
        </w:rPr>
        <w:tab/>
      </w:r>
      <w:r w:rsidR="00017F69">
        <w:rPr>
          <w:i/>
          <w:sz w:val="24"/>
          <w:szCs w:val="24"/>
        </w:rPr>
        <w:tab/>
      </w:r>
      <w:r w:rsidR="00017F69">
        <w:rPr>
          <w:i/>
          <w:sz w:val="24"/>
          <w:szCs w:val="24"/>
        </w:rPr>
        <w:tab/>
      </w:r>
      <w:r w:rsidR="00CF598C">
        <w:rPr>
          <w:i/>
          <w:sz w:val="24"/>
          <w:szCs w:val="24"/>
        </w:rPr>
        <w:t>xxxxxxxxxxx</w:t>
      </w:r>
      <w:bookmarkStart w:id="0" w:name="_GoBack"/>
      <w:bookmarkEnd w:id="0"/>
      <w:r w:rsidR="006F5755">
        <w:rPr>
          <w:i/>
          <w:sz w:val="24"/>
          <w:szCs w:val="24"/>
        </w:rPr>
        <w:t xml:space="preserve"> - ředitelka</w:t>
      </w:r>
    </w:p>
    <w:p w14:paraId="6FA13299" w14:textId="3735C25D" w:rsidR="00864B2B" w:rsidRDefault="00507E5F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>IČO: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AC5FAD">
        <w:rPr>
          <w:i/>
          <w:sz w:val="24"/>
          <w:szCs w:val="24"/>
        </w:rPr>
        <w:tab/>
      </w:r>
      <w:r w:rsidR="00AC5FAD">
        <w:rPr>
          <w:i/>
          <w:sz w:val="24"/>
          <w:szCs w:val="24"/>
        </w:rPr>
        <w:tab/>
      </w:r>
      <w:r w:rsidR="006F5755">
        <w:rPr>
          <w:i/>
          <w:sz w:val="24"/>
          <w:szCs w:val="24"/>
        </w:rPr>
        <w:t>60103264</w:t>
      </w:r>
    </w:p>
    <w:p w14:paraId="161F0774" w14:textId="4D333A26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F6DA7F6" w14:textId="77777777" w:rsidR="00864B2B" w:rsidRDefault="00864B2B" w:rsidP="00864B2B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054D9E">
        <w:rPr>
          <w:i/>
          <w:sz w:val="24"/>
          <w:szCs w:val="24"/>
        </w:rPr>
        <w:tab/>
      </w:r>
      <w:r w:rsidR="00054D9E">
        <w:rPr>
          <w:i/>
          <w:sz w:val="24"/>
          <w:szCs w:val="24"/>
        </w:rPr>
        <w:tab/>
      </w:r>
    </w:p>
    <w:p w14:paraId="6CD15265" w14:textId="77777777" w:rsidR="00864B2B" w:rsidRDefault="00864B2B" w:rsidP="00864B2B">
      <w:pPr>
        <w:rPr>
          <w:i/>
          <w:sz w:val="24"/>
          <w:szCs w:val="24"/>
        </w:rPr>
      </w:pPr>
    </w:p>
    <w:p w14:paraId="3552D837" w14:textId="77777777" w:rsidR="00864B2B" w:rsidRDefault="00864B2B" w:rsidP="00864B2B">
      <w:pPr>
        <w:rPr>
          <w:i/>
          <w:sz w:val="24"/>
          <w:szCs w:val="24"/>
        </w:rPr>
      </w:pPr>
    </w:p>
    <w:p w14:paraId="463D82A2" w14:textId="77777777" w:rsidR="00864B2B" w:rsidRDefault="00864B2B" w:rsidP="00864B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  Podmínky</w:t>
      </w:r>
    </w:p>
    <w:p w14:paraId="40C953B9" w14:textId="77777777" w:rsidR="00F73C58" w:rsidRDefault="00864B2B" w:rsidP="007D2D75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Nájemce a pronajímatel uzavírají </w:t>
      </w:r>
      <w:r w:rsidR="00F73C58">
        <w:rPr>
          <w:i/>
          <w:sz w:val="24"/>
          <w:szCs w:val="24"/>
        </w:rPr>
        <w:t xml:space="preserve"> tímto smlouvu o nájmu věci (Čl. III) a poskytování služeb</w:t>
      </w:r>
      <w:r w:rsidR="00054D9E">
        <w:rPr>
          <w:i/>
          <w:sz w:val="24"/>
          <w:szCs w:val="24"/>
        </w:rPr>
        <w:t xml:space="preserve"> </w:t>
      </w:r>
      <w:r w:rsidR="00F73C58">
        <w:rPr>
          <w:i/>
          <w:sz w:val="24"/>
          <w:szCs w:val="24"/>
        </w:rPr>
        <w:t>za podmínek dále uvedených:</w:t>
      </w:r>
    </w:p>
    <w:p w14:paraId="069DB601" w14:textId="54879B23" w:rsidR="00F73C58" w:rsidRPr="00F73C58" w:rsidRDefault="00F73C58" w:rsidP="007D2D75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Doba trvání smlouvy </w:t>
      </w:r>
      <w:r w:rsidR="002B1A35">
        <w:rPr>
          <w:b/>
          <w:i/>
          <w:sz w:val="24"/>
          <w:szCs w:val="24"/>
        </w:rPr>
        <w:t>36</w:t>
      </w:r>
      <w:r w:rsidR="00A407ED">
        <w:rPr>
          <w:b/>
          <w:i/>
          <w:sz w:val="24"/>
          <w:szCs w:val="24"/>
        </w:rPr>
        <w:t xml:space="preserve"> měsíců (</w:t>
      </w:r>
      <w:r w:rsidR="002B1A35">
        <w:rPr>
          <w:b/>
          <w:i/>
          <w:sz w:val="24"/>
          <w:szCs w:val="24"/>
        </w:rPr>
        <w:t>3</w:t>
      </w:r>
      <w:r w:rsidR="00A407ED">
        <w:rPr>
          <w:b/>
          <w:i/>
          <w:sz w:val="24"/>
          <w:szCs w:val="24"/>
        </w:rPr>
        <w:t xml:space="preserve"> rok</w:t>
      </w:r>
      <w:r w:rsidR="002B1A35">
        <w:rPr>
          <w:b/>
          <w:i/>
          <w:sz w:val="24"/>
          <w:szCs w:val="24"/>
        </w:rPr>
        <w:t>y</w:t>
      </w:r>
      <w:r w:rsidRPr="00F73C58">
        <w:rPr>
          <w:b/>
          <w:i/>
          <w:sz w:val="24"/>
          <w:szCs w:val="24"/>
        </w:rPr>
        <w:t>)</w:t>
      </w:r>
    </w:p>
    <w:p w14:paraId="6B5BF703" w14:textId="77777777" w:rsidR="00864B2B" w:rsidRDefault="00864B2B" w:rsidP="00864B2B">
      <w:pPr>
        <w:jc w:val="center"/>
        <w:rPr>
          <w:i/>
          <w:sz w:val="24"/>
          <w:szCs w:val="24"/>
        </w:rPr>
      </w:pPr>
    </w:p>
    <w:p w14:paraId="42202633" w14:textId="77777777" w:rsidR="00864B2B" w:rsidRDefault="00864B2B" w:rsidP="00864B2B">
      <w:pPr>
        <w:rPr>
          <w:i/>
          <w:sz w:val="24"/>
          <w:szCs w:val="24"/>
        </w:rPr>
      </w:pPr>
    </w:p>
    <w:p w14:paraId="666652F5" w14:textId="77777777" w:rsidR="00054D9E" w:rsidRDefault="00054D9E" w:rsidP="00864B2B">
      <w:pPr>
        <w:rPr>
          <w:i/>
          <w:sz w:val="24"/>
          <w:szCs w:val="24"/>
        </w:rPr>
      </w:pPr>
    </w:p>
    <w:p w14:paraId="7E897870" w14:textId="77777777" w:rsidR="00054D9E" w:rsidRDefault="00054D9E" w:rsidP="00864B2B">
      <w:pPr>
        <w:rPr>
          <w:i/>
          <w:sz w:val="24"/>
          <w:szCs w:val="24"/>
        </w:rPr>
      </w:pPr>
    </w:p>
    <w:p w14:paraId="7ADE4F0E" w14:textId="77777777" w:rsidR="00F73C58" w:rsidRDefault="00F73C58" w:rsidP="00F73C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III  Předmět smlouvy</w:t>
      </w:r>
    </w:p>
    <w:p w14:paraId="3D8BBB5B" w14:textId="77777777" w:rsidR="00A407ED" w:rsidRDefault="00A407ED" w:rsidP="007D2D75">
      <w:pPr>
        <w:jc w:val="both"/>
        <w:rPr>
          <w:b/>
          <w:i/>
          <w:sz w:val="24"/>
          <w:szCs w:val="24"/>
          <w:u w:val="single"/>
        </w:rPr>
      </w:pPr>
    </w:p>
    <w:p w14:paraId="349F61DC" w14:textId="77777777" w:rsidR="00F73C58" w:rsidRDefault="00F73C58" w:rsidP="007D2D75">
      <w:pPr>
        <w:jc w:val="both"/>
        <w:rPr>
          <w:b/>
          <w:i/>
          <w:sz w:val="24"/>
          <w:szCs w:val="24"/>
          <w:u w:val="single"/>
        </w:rPr>
      </w:pPr>
      <w:r w:rsidRPr="00F73C58">
        <w:rPr>
          <w:b/>
          <w:i/>
          <w:sz w:val="24"/>
          <w:szCs w:val="24"/>
          <w:u w:val="single"/>
        </w:rPr>
        <w:t>Konfigurace stroje:</w:t>
      </w:r>
    </w:p>
    <w:p w14:paraId="6179F98E" w14:textId="68F4930F" w:rsidR="00F73C58" w:rsidRDefault="00A407ED" w:rsidP="007D2D7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KONICA MINOLTA Bizhub </w:t>
      </w:r>
      <w:r w:rsidR="009201E8">
        <w:rPr>
          <w:b/>
          <w:i/>
          <w:sz w:val="24"/>
          <w:szCs w:val="24"/>
        </w:rPr>
        <w:t>C</w:t>
      </w:r>
      <w:r w:rsidR="002B1A35">
        <w:rPr>
          <w:b/>
          <w:i/>
          <w:sz w:val="24"/>
          <w:szCs w:val="24"/>
        </w:rPr>
        <w:t>3350</w:t>
      </w:r>
    </w:p>
    <w:p w14:paraId="1F67A51D" w14:textId="77777777" w:rsidR="00F73C58" w:rsidRDefault="00F73C58" w:rsidP="007D2D75">
      <w:pPr>
        <w:jc w:val="both"/>
        <w:rPr>
          <w:b/>
          <w:i/>
          <w:sz w:val="24"/>
          <w:szCs w:val="24"/>
          <w:u w:val="single"/>
        </w:rPr>
      </w:pPr>
      <w:r w:rsidRPr="00F73C58">
        <w:rPr>
          <w:b/>
          <w:i/>
          <w:sz w:val="24"/>
          <w:szCs w:val="24"/>
          <w:u w:val="single"/>
        </w:rPr>
        <w:t>Základní vybavení stroje:</w:t>
      </w:r>
    </w:p>
    <w:p w14:paraId="66360BEB" w14:textId="1A77495E" w:rsidR="00F73C58" w:rsidRDefault="00514F2E" w:rsidP="007D2D75">
      <w:pPr>
        <w:pStyle w:val="Odstavecseseznamem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KONICA MINOLTA Bizhub</w:t>
      </w:r>
      <w:r w:rsidR="00507E5F">
        <w:rPr>
          <w:i/>
          <w:sz w:val="24"/>
          <w:szCs w:val="24"/>
        </w:rPr>
        <w:t xml:space="preserve"> </w:t>
      </w:r>
      <w:r w:rsidR="009201E8">
        <w:rPr>
          <w:i/>
          <w:sz w:val="24"/>
          <w:szCs w:val="24"/>
        </w:rPr>
        <w:t>C</w:t>
      </w:r>
      <w:r w:rsidR="002B1A35">
        <w:rPr>
          <w:i/>
          <w:sz w:val="24"/>
          <w:szCs w:val="24"/>
        </w:rPr>
        <w:t>3350</w:t>
      </w:r>
      <w:r w:rsidR="002A6B08">
        <w:rPr>
          <w:i/>
          <w:sz w:val="24"/>
          <w:szCs w:val="24"/>
        </w:rPr>
        <w:t xml:space="preserve"> – formát A</w:t>
      </w:r>
      <w:r w:rsidR="002B1A35">
        <w:rPr>
          <w:i/>
          <w:sz w:val="24"/>
          <w:szCs w:val="24"/>
        </w:rPr>
        <w:t>4</w:t>
      </w:r>
    </w:p>
    <w:p w14:paraId="42743407" w14:textId="77777777" w:rsidR="00C77475" w:rsidRDefault="00F73C58" w:rsidP="007D2D75">
      <w:pPr>
        <w:pStyle w:val="Odstavecseseznamem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Podavač originálu + DADF (oboustranný scan + tisk)</w:t>
      </w:r>
    </w:p>
    <w:p w14:paraId="40B0DD02" w14:textId="5F3A44D8" w:rsidR="00123C29" w:rsidRPr="002B1A35" w:rsidRDefault="00C33D12" w:rsidP="007D2D75">
      <w:pPr>
        <w:pStyle w:val="Odstavecseseznamem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Zásobník papíru</w:t>
      </w:r>
      <w:r w:rsidR="00123C29">
        <w:rPr>
          <w:i/>
          <w:sz w:val="24"/>
          <w:szCs w:val="24"/>
        </w:rPr>
        <w:t xml:space="preserve"> – kazeta A4</w:t>
      </w:r>
    </w:p>
    <w:p w14:paraId="25B04709" w14:textId="77777777" w:rsidR="00A407ED" w:rsidRPr="002B1A35" w:rsidRDefault="00A407ED" w:rsidP="002B1A35">
      <w:pPr>
        <w:ind w:left="360"/>
        <w:rPr>
          <w:i/>
          <w:sz w:val="24"/>
          <w:szCs w:val="24"/>
        </w:rPr>
      </w:pPr>
    </w:p>
    <w:p w14:paraId="76A1F62A" w14:textId="77777777" w:rsidR="00F73C58" w:rsidRDefault="00F73C58" w:rsidP="00F73C58">
      <w:pPr>
        <w:rPr>
          <w:i/>
          <w:sz w:val="24"/>
          <w:szCs w:val="24"/>
        </w:rPr>
      </w:pPr>
    </w:p>
    <w:p w14:paraId="3E6D978D" w14:textId="77777777" w:rsidR="00F73C58" w:rsidRDefault="00F73C58" w:rsidP="00054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IV  Specifikace služeb</w:t>
      </w:r>
    </w:p>
    <w:p w14:paraId="0D5BE474" w14:textId="77777777" w:rsidR="00C54A35" w:rsidRDefault="00C54A35" w:rsidP="007D2D75">
      <w:pPr>
        <w:ind w:firstLine="360"/>
        <w:jc w:val="both"/>
        <w:rPr>
          <w:i/>
          <w:sz w:val="24"/>
          <w:szCs w:val="24"/>
        </w:rPr>
      </w:pPr>
    </w:p>
    <w:p w14:paraId="1957DCA8" w14:textId="77777777" w:rsidR="00F73C58" w:rsidRPr="0094033B" w:rsidRDefault="00F73C58" w:rsidP="007D2D75">
      <w:pPr>
        <w:ind w:firstLine="360"/>
        <w:jc w:val="both"/>
        <w:rPr>
          <w:i/>
          <w:sz w:val="24"/>
          <w:szCs w:val="24"/>
        </w:rPr>
      </w:pPr>
      <w:r w:rsidRPr="00F73C58">
        <w:rPr>
          <w:i/>
          <w:sz w:val="24"/>
          <w:szCs w:val="24"/>
        </w:rPr>
        <w:t>Smluvní strany se dohodly, že zhotovitel bude poskytovat servisní služby a dodávky spotřebního materiálu pro uvedený stroj v čl. III Předmět smlouvy a stroje dle následujících podmínek. Níže uvedená doba reakce a dostupnost servisu platí pro servisní služby tiskových zařízení:</w:t>
      </w:r>
    </w:p>
    <w:p w14:paraId="5AB8DA71" w14:textId="33FF321E" w:rsidR="00054D9E" w:rsidRPr="00F77332" w:rsidRDefault="0094033B" w:rsidP="007D2D75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Dostupnost servisu – Po-Pá </w:t>
      </w:r>
      <w:r w:rsidR="00B303E8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.</w:t>
      </w:r>
      <w:r w:rsidR="00054D9E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0 – 17</w:t>
      </w:r>
      <w:r w:rsidR="00F77332">
        <w:rPr>
          <w:i/>
          <w:sz w:val="24"/>
          <w:szCs w:val="24"/>
        </w:rPr>
        <w:t>.</w:t>
      </w:r>
      <w:r w:rsidR="00054D9E">
        <w:rPr>
          <w:i/>
          <w:sz w:val="24"/>
          <w:szCs w:val="24"/>
        </w:rPr>
        <w:t>00</w:t>
      </w:r>
    </w:p>
    <w:p w14:paraId="00A110D9" w14:textId="5E3228FB" w:rsidR="0094033B" w:rsidRDefault="0094033B" w:rsidP="007D2D75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Reakce servisního te</w:t>
      </w:r>
      <w:r w:rsidR="00272C2D">
        <w:rPr>
          <w:i/>
          <w:sz w:val="24"/>
          <w:szCs w:val="24"/>
        </w:rPr>
        <w:t>c</w:t>
      </w:r>
      <w:r w:rsidR="00A407ED">
        <w:rPr>
          <w:i/>
          <w:sz w:val="24"/>
          <w:szCs w:val="24"/>
        </w:rPr>
        <w:t>hnika od nahlášení poruchy od 4</w:t>
      </w:r>
      <w:r>
        <w:rPr>
          <w:i/>
          <w:sz w:val="24"/>
          <w:szCs w:val="24"/>
        </w:rPr>
        <w:t xml:space="preserve"> do 24 hodin</w:t>
      </w:r>
    </w:p>
    <w:p w14:paraId="3E10089C" w14:textId="40C84BA1" w:rsidR="00F77332" w:rsidRPr="00F77332" w:rsidRDefault="00F77332" w:rsidP="007D2D75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Veškeré servisní zásahy a úkony servisního technika po dobu smlouvy</w:t>
      </w:r>
    </w:p>
    <w:p w14:paraId="08270FDC" w14:textId="77777777" w:rsidR="002378ED" w:rsidRPr="00F77332" w:rsidRDefault="00054D9E" w:rsidP="007D2D75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F77332">
        <w:rPr>
          <w:b/>
          <w:i/>
          <w:sz w:val="24"/>
          <w:szCs w:val="24"/>
        </w:rPr>
        <w:t>Doprava zdarma</w:t>
      </w:r>
    </w:p>
    <w:p w14:paraId="5D9818ED" w14:textId="4221B0A1" w:rsidR="00C77475" w:rsidRDefault="00C77475" w:rsidP="007D2D75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2378ED">
        <w:rPr>
          <w:i/>
          <w:sz w:val="24"/>
          <w:szCs w:val="24"/>
        </w:rPr>
        <w:t xml:space="preserve">V případě nezprovoznění stroje </w:t>
      </w:r>
      <w:r w:rsidRPr="002378ED">
        <w:rPr>
          <w:b/>
          <w:i/>
          <w:sz w:val="24"/>
          <w:szCs w:val="24"/>
        </w:rPr>
        <w:t>do 48 hodin</w:t>
      </w:r>
      <w:r w:rsidRPr="002378ED">
        <w:rPr>
          <w:i/>
          <w:sz w:val="24"/>
          <w:szCs w:val="24"/>
        </w:rPr>
        <w:t xml:space="preserve">, je zhotovitel povinen dodat náhradní zařízení a sice – </w:t>
      </w:r>
      <w:r w:rsidRPr="002378ED">
        <w:rPr>
          <w:b/>
          <w:i/>
          <w:sz w:val="24"/>
          <w:szCs w:val="24"/>
        </w:rPr>
        <w:t>nejdéle d</w:t>
      </w:r>
      <w:r w:rsidR="00F77332">
        <w:rPr>
          <w:b/>
          <w:i/>
          <w:sz w:val="24"/>
          <w:szCs w:val="24"/>
        </w:rPr>
        <w:t>o 72 hodin od nahlášení poruchy</w:t>
      </w:r>
    </w:p>
    <w:p w14:paraId="2F012A2B" w14:textId="77777777" w:rsidR="00054D9E" w:rsidRPr="00A407ED" w:rsidRDefault="00123C29" w:rsidP="007D2D75">
      <w:pPr>
        <w:pStyle w:val="Odstavecseseznamem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Spotřební materiál (tonery, válce) a servisní materiál (náhradní díly=fixace, developing unit, transfer belt unit) </w:t>
      </w:r>
      <w:r w:rsidRPr="00123C29">
        <w:rPr>
          <w:b/>
          <w:i/>
          <w:sz w:val="24"/>
          <w:szCs w:val="24"/>
        </w:rPr>
        <w:t>jsou plně zdarma</w:t>
      </w:r>
      <w:r>
        <w:rPr>
          <w:i/>
          <w:sz w:val="24"/>
          <w:szCs w:val="24"/>
        </w:rPr>
        <w:t xml:space="preserve"> po celou dobu smlouvy.</w:t>
      </w:r>
    </w:p>
    <w:p w14:paraId="6734A4CA" w14:textId="77777777" w:rsidR="00C54A35" w:rsidRDefault="00C54A35" w:rsidP="00C54A35">
      <w:pPr>
        <w:pStyle w:val="Odstavecseseznamem"/>
        <w:ind w:left="786"/>
        <w:rPr>
          <w:b/>
          <w:i/>
          <w:sz w:val="24"/>
          <w:szCs w:val="24"/>
        </w:rPr>
      </w:pPr>
    </w:p>
    <w:p w14:paraId="69A2C008" w14:textId="77777777" w:rsidR="00C54A35" w:rsidRPr="00C54A35" w:rsidRDefault="00C54A35" w:rsidP="00C54A35">
      <w:pPr>
        <w:pStyle w:val="Odstavecseseznamem"/>
        <w:ind w:left="786"/>
        <w:rPr>
          <w:b/>
          <w:i/>
          <w:sz w:val="24"/>
          <w:szCs w:val="24"/>
        </w:rPr>
      </w:pPr>
    </w:p>
    <w:p w14:paraId="23ADED44" w14:textId="77777777" w:rsidR="00054D9E" w:rsidRDefault="00054D9E" w:rsidP="00054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</w:t>
      </w:r>
      <w:r w:rsidR="00E53879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Platební podmínky</w:t>
      </w:r>
    </w:p>
    <w:p w14:paraId="627414EE" w14:textId="77777777" w:rsidR="00C54A35" w:rsidRDefault="00054D9E" w:rsidP="003D709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1A53D664" w14:textId="77777777" w:rsidR="00054D9E" w:rsidRPr="003D7091" w:rsidRDefault="00054D9E" w:rsidP="007D2D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Smluvní strany se dohodly na měsíčním plnění za níže uvedených platebních podmínek:</w:t>
      </w:r>
    </w:p>
    <w:p w14:paraId="1D546B55" w14:textId="79530B8D" w:rsidR="00054D9E" w:rsidRPr="009201E8" w:rsidRDefault="00054D9E" w:rsidP="007D2D75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1 stranu černobílé kopie/výtisku A4 ve výši </w:t>
      </w:r>
      <w:bookmarkStart w:id="1" w:name="_Hlk526795498"/>
      <w:r w:rsidR="00376826">
        <w:rPr>
          <w:b/>
          <w:i/>
          <w:sz w:val="24"/>
          <w:szCs w:val="24"/>
        </w:rPr>
        <w:t>0,</w:t>
      </w:r>
      <w:r w:rsidR="00796CA4">
        <w:rPr>
          <w:b/>
          <w:i/>
          <w:sz w:val="24"/>
          <w:szCs w:val="24"/>
        </w:rPr>
        <w:t>25</w:t>
      </w:r>
      <w:r w:rsidRPr="00054D9E">
        <w:rPr>
          <w:b/>
          <w:i/>
          <w:sz w:val="24"/>
          <w:szCs w:val="24"/>
        </w:rPr>
        <w:t xml:space="preserve"> Kč</w:t>
      </w:r>
      <w:r>
        <w:rPr>
          <w:b/>
          <w:i/>
          <w:sz w:val="24"/>
          <w:szCs w:val="24"/>
        </w:rPr>
        <w:t>/ks</w:t>
      </w:r>
      <w:bookmarkEnd w:id="1"/>
      <w:r w:rsidR="00243E06">
        <w:rPr>
          <w:b/>
          <w:i/>
          <w:sz w:val="24"/>
          <w:szCs w:val="24"/>
        </w:rPr>
        <w:t xml:space="preserve"> </w:t>
      </w:r>
      <w:r w:rsidR="002B1A35">
        <w:rPr>
          <w:b/>
          <w:i/>
          <w:sz w:val="24"/>
          <w:szCs w:val="24"/>
        </w:rPr>
        <w:t>bez</w:t>
      </w:r>
      <w:r w:rsidR="00243E06">
        <w:rPr>
          <w:b/>
          <w:i/>
          <w:sz w:val="24"/>
          <w:szCs w:val="24"/>
        </w:rPr>
        <w:t xml:space="preserve"> papíru</w:t>
      </w:r>
    </w:p>
    <w:p w14:paraId="4AA66DC6" w14:textId="40E15F6D" w:rsidR="009201E8" w:rsidRPr="002B1A35" w:rsidRDefault="009201E8" w:rsidP="007D2D75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1 stranu barevné kopie/výtisku A4 ve výši </w:t>
      </w:r>
      <w:r w:rsidR="00B303E8">
        <w:rPr>
          <w:b/>
          <w:i/>
          <w:sz w:val="24"/>
          <w:szCs w:val="24"/>
        </w:rPr>
        <w:t>1,</w:t>
      </w:r>
      <w:r w:rsidR="00796CA4">
        <w:rPr>
          <w:b/>
          <w:i/>
          <w:sz w:val="24"/>
          <w:szCs w:val="24"/>
        </w:rPr>
        <w:t>25</w:t>
      </w:r>
      <w:r w:rsidR="00B303E8" w:rsidRPr="00054D9E">
        <w:rPr>
          <w:b/>
          <w:i/>
          <w:sz w:val="24"/>
          <w:szCs w:val="24"/>
        </w:rPr>
        <w:t xml:space="preserve"> Kč</w:t>
      </w:r>
      <w:r w:rsidR="00B303E8">
        <w:rPr>
          <w:b/>
          <w:i/>
          <w:sz w:val="24"/>
          <w:szCs w:val="24"/>
        </w:rPr>
        <w:t>/ks</w:t>
      </w:r>
      <w:r w:rsidR="00243E06">
        <w:rPr>
          <w:b/>
          <w:i/>
          <w:sz w:val="24"/>
          <w:szCs w:val="24"/>
        </w:rPr>
        <w:t xml:space="preserve"> </w:t>
      </w:r>
      <w:r w:rsidR="002B1A35">
        <w:rPr>
          <w:b/>
          <w:i/>
          <w:sz w:val="24"/>
          <w:szCs w:val="24"/>
        </w:rPr>
        <w:t>bez</w:t>
      </w:r>
      <w:r w:rsidR="00243E06">
        <w:rPr>
          <w:b/>
          <w:i/>
          <w:sz w:val="24"/>
          <w:szCs w:val="24"/>
        </w:rPr>
        <w:t xml:space="preserve"> papír</w:t>
      </w:r>
      <w:r w:rsidR="002B1A35">
        <w:rPr>
          <w:b/>
          <w:i/>
          <w:sz w:val="24"/>
          <w:szCs w:val="24"/>
        </w:rPr>
        <w:t>u</w:t>
      </w:r>
    </w:p>
    <w:p w14:paraId="71B8C0B0" w14:textId="43736BB2" w:rsidR="002B1A35" w:rsidRPr="00054D9E" w:rsidRDefault="002B1A35" w:rsidP="007D2D75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měsíční paušál stroje ve výši </w:t>
      </w:r>
      <w:r w:rsidR="00796CA4">
        <w:rPr>
          <w:b/>
          <w:bCs/>
          <w:i/>
          <w:sz w:val="24"/>
          <w:szCs w:val="24"/>
        </w:rPr>
        <w:t>59</w:t>
      </w:r>
      <w:r w:rsidRPr="002B1A35">
        <w:rPr>
          <w:b/>
          <w:bCs/>
          <w:i/>
          <w:sz w:val="24"/>
          <w:szCs w:val="24"/>
        </w:rPr>
        <w:t>0,- Kč</w:t>
      </w:r>
    </w:p>
    <w:p w14:paraId="6DCE3339" w14:textId="01823326" w:rsidR="002A6B08" w:rsidRPr="002A6B08" w:rsidRDefault="002A6B08" w:rsidP="00B91A0E">
      <w:pPr>
        <w:pStyle w:val="Odstavecseseznamem"/>
        <w:rPr>
          <w:b/>
          <w:i/>
          <w:sz w:val="24"/>
          <w:szCs w:val="24"/>
        </w:rPr>
      </w:pPr>
    </w:p>
    <w:p w14:paraId="1A8FF9EF" w14:textId="5356736F" w:rsidR="00054D9E" w:rsidRDefault="00054D9E" w:rsidP="007D2D75">
      <w:pPr>
        <w:jc w:val="both"/>
        <w:rPr>
          <w:i/>
          <w:sz w:val="24"/>
          <w:szCs w:val="24"/>
        </w:rPr>
      </w:pPr>
      <w:r w:rsidRPr="00054D9E">
        <w:rPr>
          <w:i/>
          <w:sz w:val="24"/>
          <w:szCs w:val="24"/>
        </w:rPr>
        <w:lastRenderedPageBreak/>
        <w:t>Veškeré služby a spotřební materiál nad rámec této smlouvy je nutné předem objednat a</w:t>
      </w:r>
      <w:r w:rsidR="007D2D75">
        <w:rPr>
          <w:i/>
          <w:sz w:val="24"/>
          <w:szCs w:val="24"/>
        </w:rPr>
        <w:t> </w:t>
      </w:r>
      <w:r w:rsidRPr="00054D9E">
        <w:rPr>
          <w:i/>
          <w:sz w:val="24"/>
          <w:szCs w:val="24"/>
        </w:rPr>
        <w:t>zaplatit samostatně.</w:t>
      </w:r>
    </w:p>
    <w:p w14:paraId="207412C7" w14:textId="77777777" w:rsidR="00C54A35" w:rsidRDefault="00054D9E" w:rsidP="007D2D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Termín splatnosti se </w:t>
      </w:r>
      <w:r w:rsidR="00C77475">
        <w:rPr>
          <w:b/>
          <w:i/>
          <w:sz w:val="24"/>
          <w:szCs w:val="24"/>
        </w:rPr>
        <w:t>datu</w:t>
      </w:r>
      <w:r w:rsidR="003D7091">
        <w:rPr>
          <w:b/>
          <w:i/>
          <w:sz w:val="24"/>
          <w:szCs w:val="24"/>
        </w:rPr>
        <w:t>je vždy k 10</w:t>
      </w:r>
      <w:r w:rsidRPr="00054D9E">
        <w:rPr>
          <w:b/>
          <w:i/>
          <w:sz w:val="24"/>
          <w:szCs w:val="24"/>
        </w:rPr>
        <w:t>. dni v dalším měsíci</w:t>
      </w:r>
      <w:r>
        <w:rPr>
          <w:i/>
          <w:sz w:val="24"/>
          <w:szCs w:val="24"/>
        </w:rPr>
        <w:t>, až do uplynutí této smlouvy!</w:t>
      </w:r>
      <w:r w:rsidR="00C54A3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Všechny uvedené ceny ve smlouvě jsou bez DPH</w:t>
      </w:r>
      <w:r w:rsidR="00E53879">
        <w:rPr>
          <w:i/>
          <w:sz w:val="24"/>
          <w:szCs w:val="24"/>
        </w:rPr>
        <w:t xml:space="preserve">, není-li uvedeno jinak. </w:t>
      </w:r>
    </w:p>
    <w:p w14:paraId="200124AD" w14:textId="14E967FD" w:rsidR="00514F2E" w:rsidRPr="00C54A35" w:rsidRDefault="00B91A0E" w:rsidP="007D2D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C54A35">
        <w:rPr>
          <w:i/>
          <w:sz w:val="24"/>
          <w:szCs w:val="24"/>
        </w:rPr>
        <w:t xml:space="preserve">mlouva se automaticky prodlužuje o další rok za stejných </w:t>
      </w:r>
      <w:r w:rsidR="006F5755">
        <w:rPr>
          <w:i/>
          <w:sz w:val="24"/>
          <w:szCs w:val="24"/>
        </w:rPr>
        <w:t xml:space="preserve">platebních </w:t>
      </w:r>
      <w:r w:rsidR="00C54A35">
        <w:rPr>
          <w:i/>
          <w:sz w:val="24"/>
          <w:szCs w:val="24"/>
        </w:rPr>
        <w:t>podmínek!</w:t>
      </w:r>
    </w:p>
    <w:p w14:paraId="66E8C627" w14:textId="77777777" w:rsidR="002378ED" w:rsidRDefault="002378ED" w:rsidP="00054D9E">
      <w:pPr>
        <w:rPr>
          <w:i/>
          <w:sz w:val="24"/>
          <w:szCs w:val="24"/>
        </w:rPr>
      </w:pPr>
    </w:p>
    <w:p w14:paraId="0B06C70C" w14:textId="77777777" w:rsidR="00C77475" w:rsidRDefault="00E53879" w:rsidP="00C774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  Zvláštní ujednání</w:t>
      </w:r>
    </w:p>
    <w:p w14:paraId="1E0EDB06" w14:textId="77777777" w:rsidR="00C54A35" w:rsidRDefault="00C54A35" w:rsidP="00272C2D">
      <w:pPr>
        <w:rPr>
          <w:b/>
          <w:i/>
          <w:sz w:val="24"/>
          <w:szCs w:val="24"/>
          <w:u w:val="single"/>
        </w:rPr>
      </w:pPr>
    </w:p>
    <w:p w14:paraId="3AF5297B" w14:textId="3B792621" w:rsidR="00CF7754" w:rsidRPr="00C77475" w:rsidRDefault="00E53879" w:rsidP="007D2D75">
      <w:pPr>
        <w:jc w:val="both"/>
        <w:rPr>
          <w:b/>
          <w:i/>
          <w:sz w:val="28"/>
          <w:szCs w:val="28"/>
        </w:rPr>
      </w:pPr>
      <w:r w:rsidRPr="00E53879">
        <w:rPr>
          <w:b/>
          <w:i/>
          <w:sz w:val="24"/>
          <w:szCs w:val="24"/>
          <w:u w:val="single"/>
        </w:rPr>
        <w:t>Místo instalace:</w:t>
      </w:r>
      <w:r w:rsidR="00CF7754">
        <w:rPr>
          <w:i/>
          <w:sz w:val="24"/>
          <w:szCs w:val="24"/>
        </w:rPr>
        <w:t xml:space="preserve"> </w:t>
      </w:r>
      <w:r w:rsidR="003D7091">
        <w:rPr>
          <w:i/>
          <w:sz w:val="24"/>
          <w:szCs w:val="24"/>
        </w:rPr>
        <w:t xml:space="preserve"> </w:t>
      </w:r>
      <w:r w:rsidR="006F5755">
        <w:rPr>
          <w:i/>
          <w:sz w:val="24"/>
          <w:szCs w:val="24"/>
        </w:rPr>
        <w:t>Čáslavská 624, 537 01 Chrudim, místnost číslo 08/214 (sborovna – učitelé)</w:t>
      </w:r>
    </w:p>
    <w:p w14:paraId="6A452547" w14:textId="77777777" w:rsidR="00F73C58" w:rsidRPr="00F73C58" w:rsidRDefault="00F73C58" w:rsidP="00F73C58">
      <w:pPr>
        <w:rPr>
          <w:i/>
          <w:sz w:val="28"/>
          <w:szCs w:val="28"/>
        </w:rPr>
      </w:pPr>
    </w:p>
    <w:p w14:paraId="79B40D93" w14:textId="77777777" w:rsidR="00E53879" w:rsidRDefault="00E53879" w:rsidP="00E538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VII  Závěrečná ustanovení</w:t>
      </w:r>
    </w:p>
    <w:p w14:paraId="0B79B91E" w14:textId="77777777" w:rsidR="00C54A35" w:rsidRDefault="00C54A35" w:rsidP="00E53879">
      <w:pPr>
        <w:rPr>
          <w:b/>
          <w:i/>
          <w:sz w:val="24"/>
          <w:szCs w:val="24"/>
        </w:rPr>
      </w:pPr>
    </w:p>
    <w:p w14:paraId="57BF58FD" w14:textId="0A2F9D15" w:rsidR="00E53879" w:rsidRDefault="002A6B08" w:rsidP="007D2D75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Smlouva se uzavírá na </w:t>
      </w:r>
      <w:r w:rsidR="002B1A35">
        <w:rPr>
          <w:b/>
          <w:i/>
          <w:sz w:val="24"/>
          <w:szCs w:val="24"/>
        </w:rPr>
        <w:t>36</w:t>
      </w:r>
      <w:r w:rsidR="00A407ED">
        <w:rPr>
          <w:b/>
          <w:i/>
          <w:sz w:val="24"/>
          <w:szCs w:val="24"/>
        </w:rPr>
        <w:t xml:space="preserve"> měsíců (</w:t>
      </w:r>
      <w:r w:rsidR="002B1A35">
        <w:rPr>
          <w:b/>
          <w:i/>
          <w:sz w:val="24"/>
          <w:szCs w:val="24"/>
        </w:rPr>
        <w:t>3</w:t>
      </w:r>
      <w:r w:rsidR="00A407ED">
        <w:rPr>
          <w:b/>
          <w:i/>
          <w:sz w:val="24"/>
          <w:szCs w:val="24"/>
        </w:rPr>
        <w:t xml:space="preserve"> rok</w:t>
      </w:r>
      <w:r w:rsidR="002B1A35">
        <w:rPr>
          <w:b/>
          <w:i/>
          <w:sz w:val="24"/>
          <w:szCs w:val="24"/>
        </w:rPr>
        <w:t>y</w:t>
      </w:r>
      <w:r w:rsidR="00E53879" w:rsidRPr="00E53879">
        <w:rPr>
          <w:i/>
          <w:sz w:val="24"/>
          <w:szCs w:val="24"/>
        </w:rPr>
        <w:t>) a sice od data podpisu.</w:t>
      </w:r>
    </w:p>
    <w:p w14:paraId="62C5B860" w14:textId="77777777" w:rsidR="00E53879" w:rsidRDefault="00E53879" w:rsidP="007D2D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Pokud není v této smlouvě výslovně stanoveno jinak, řídí se platnými ustanoveními občanského zákoníku (zákon č.89/2012 Sb.) a dalšími právními normami souvisejícími s obsahem této smlouvy.</w:t>
      </w:r>
    </w:p>
    <w:p w14:paraId="563F2C3E" w14:textId="77777777" w:rsidR="00E53879" w:rsidRDefault="00E53879" w:rsidP="007D2D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Smlouva je vyhotovena ve dvou výtiscích, z nichž každá strana obdrží po jednom výtisku s platností originálu.</w:t>
      </w:r>
    </w:p>
    <w:p w14:paraId="5091198B" w14:textId="77777777" w:rsidR="00E53879" w:rsidRDefault="00E53879" w:rsidP="007D2D7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Za zhotovitele je pověřen realizací smlouvy jednatel společnosti p. Havrda Jaroslav.</w:t>
      </w:r>
    </w:p>
    <w:p w14:paraId="698DCD39" w14:textId="77777777" w:rsidR="00E53879" w:rsidRDefault="00E53879" w:rsidP="00E53879">
      <w:pPr>
        <w:rPr>
          <w:i/>
          <w:sz w:val="24"/>
          <w:szCs w:val="24"/>
        </w:rPr>
      </w:pPr>
    </w:p>
    <w:p w14:paraId="0006FAD9" w14:textId="61E84B91" w:rsidR="00E53879" w:rsidRDefault="00E53879" w:rsidP="00E53879">
      <w:pPr>
        <w:rPr>
          <w:i/>
          <w:sz w:val="24"/>
          <w:szCs w:val="24"/>
        </w:rPr>
      </w:pPr>
      <w:r>
        <w:rPr>
          <w:i/>
          <w:sz w:val="24"/>
          <w:szCs w:val="24"/>
        </w:rPr>
        <w:t>V Kol</w:t>
      </w:r>
      <w:r w:rsidR="00507E5F">
        <w:rPr>
          <w:i/>
          <w:sz w:val="24"/>
          <w:szCs w:val="24"/>
        </w:rPr>
        <w:t xml:space="preserve">íně </w:t>
      </w:r>
      <w:r w:rsidR="007D2D75">
        <w:rPr>
          <w:i/>
          <w:sz w:val="24"/>
          <w:szCs w:val="24"/>
        </w:rPr>
        <w:t>21</w:t>
      </w:r>
      <w:r w:rsidR="00AC5FAD">
        <w:rPr>
          <w:i/>
          <w:sz w:val="24"/>
          <w:szCs w:val="24"/>
        </w:rPr>
        <w:t>.1</w:t>
      </w:r>
      <w:r w:rsidR="002B1A35">
        <w:rPr>
          <w:i/>
          <w:sz w:val="24"/>
          <w:szCs w:val="24"/>
        </w:rPr>
        <w:t>0</w:t>
      </w:r>
      <w:r w:rsidR="00AC5FAD">
        <w:rPr>
          <w:i/>
          <w:sz w:val="24"/>
          <w:szCs w:val="24"/>
        </w:rPr>
        <w:t>.20</w:t>
      </w:r>
      <w:r w:rsidR="00B91A0E">
        <w:rPr>
          <w:i/>
          <w:sz w:val="24"/>
          <w:szCs w:val="24"/>
        </w:rPr>
        <w:t>20</w:t>
      </w:r>
      <w:r w:rsidR="00507E5F">
        <w:rPr>
          <w:i/>
          <w:sz w:val="24"/>
          <w:szCs w:val="24"/>
        </w:rPr>
        <w:tab/>
      </w:r>
      <w:r w:rsidR="00507E5F">
        <w:rPr>
          <w:i/>
          <w:sz w:val="24"/>
          <w:szCs w:val="24"/>
        </w:rPr>
        <w:tab/>
      </w:r>
      <w:r w:rsidR="00507E5F">
        <w:rPr>
          <w:i/>
          <w:sz w:val="24"/>
          <w:szCs w:val="24"/>
        </w:rPr>
        <w:tab/>
      </w:r>
      <w:r w:rsidR="00507E5F">
        <w:rPr>
          <w:i/>
          <w:sz w:val="24"/>
          <w:szCs w:val="24"/>
        </w:rPr>
        <w:tab/>
      </w:r>
      <w:r w:rsidR="00507E5F">
        <w:rPr>
          <w:i/>
          <w:sz w:val="24"/>
          <w:szCs w:val="24"/>
        </w:rPr>
        <w:tab/>
        <w:t>V</w:t>
      </w:r>
      <w:r w:rsidR="002B1A35">
        <w:rPr>
          <w:i/>
          <w:sz w:val="24"/>
          <w:szCs w:val="24"/>
        </w:rPr>
        <w:t> </w:t>
      </w:r>
      <w:r w:rsidR="00796CA4">
        <w:rPr>
          <w:i/>
          <w:sz w:val="24"/>
          <w:szCs w:val="24"/>
        </w:rPr>
        <w:t>Chrudimi</w:t>
      </w:r>
      <w:r w:rsidR="007D2D75">
        <w:rPr>
          <w:i/>
          <w:sz w:val="24"/>
          <w:szCs w:val="24"/>
        </w:rPr>
        <w:t xml:space="preserve"> 21</w:t>
      </w:r>
      <w:r w:rsidR="00AC5FAD">
        <w:rPr>
          <w:i/>
          <w:sz w:val="24"/>
          <w:szCs w:val="24"/>
        </w:rPr>
        <w:t>.1</w:t>
      </w:r>
      <w:r w:rsidR="002B1A35">
        <w:rPr>
          <w:i/>
          <w:sz w:val="24"/>
          <w:szCs w:val="24"/>
        </w:rPr>
        <w:t>0</w:t>
      </w:r>
      <w:r w:rsidR="00AC5FAD">
        <w:rPr>
          <w:i/>
          <w:sz w:val="24"/>
          <w:szCs w:val="24"/>
        </w:rPr>
        <w:t>.20</w:t>
      </w:r>
      <w:r w:rsidR="00B91A0E">
        <w:rPr>
          <w:i/>
          <w:sz w:val="24"/>
          <w:szCs w:val="24"/>
        </w:rPr>
        <w:t>20</w:t>
      </w:r>
    </w:p>
    <w:p w14:paraId="26D202F7" w14:textId="77777777" w:rsidR="00E53879" w:rsidRDefault="00E53879" w:rsidP="00E53879">
      <w:pPr>
        <w:rPr>
          <w:i/>
          <w:sz w:val="24"/>
          <w:szCs w:val="24"/>
        </w:rPr>
      </w:pPr>
    </w:p>
    <w:p w14:paraId="61C8970B" w14:textId="77777777" w:rsidR="00E53879" w:rsidRDefault="00E53879" w:rsidP="00E53879">
      <w:pPr>
        <w:rPr>
          <w:i/>
          <w:sz w:val="24"/>
          <w:szCs w:val="24"/>
        </w:rPr>
      </w:pPr>
    </w:p>
    <w:p w14:paraId="67577C40" w14:textId="77777777" w:rsidR="00E53879" w:rsidRDefault="00E53879" w:rsidP="00E53879">
      <w:pPr>
        <w:rPr>
          <w:i/>
          <w:sz w:val="24"/>
          <w:szCs w:val="24"/>
        </w:rPr>
      </w:pPr>
      <w:r>
        <w:rPr>
          <w:i/>
          <w:sz w:val="24"/>
          <w:szCs w:val="24"/>
        </w:rPr>
        <w:t>-------------</w:t>
      </w:r>
      <w:r w:rsidR="002A6B08">
        <w:rPr>
          <w:i/>
          <w:sz w:val="24"/>
          <w:szCs w:val="24"/>
        </w:rPr>
        <w:t>----------------------------</w:t>
      </w:r>
      <w:r w:rsidR="002A6B08">
        <w:rPr>
          <w:i/>
          <w:sz w:val="24"/>
          <w:szCs w:val="24"/>
        </w:rPr>
        <w:tab/>
      </w:r>
      <w:r w:rsidR="002A6B08">
        <w:rPr>
          <w:i/>
          <w:sz w:val="24"/>
          <w:szCs w:val="24"/>
        </w:rPr>
        <w:tab/>
      </w:r>
      <w:r w:rsidR="002A6B08">
        <w:rPr>
          <w:i/>
          <w:sz w:val="24"/>
          <w:szCs w:val="24"/>
        </w:rPr>
        <w:tab/>
      </w:r>
      <w:r>
        <w:rPr>
          <w:i/>
          <w:sz w:val="24"/>
          <w:szCs w:val="24"/>
        </w:rPr>
        <w:t>---------------------------------------------</w:t>
      </w:r>
    </w:p>
    <w:p w14:paraId="3862CCFA" w14:textId="4CB6D1E3" w:rsidR="00693144" w:rsidRDefault="00E53879" w:rsidP="00693144">
      <w:pPr>
        <w:ind w:left="4820" w:hanging="4962"/>
        <w:rPr>
          <w:b/>
          <w:i/>
          <w:sz w:val="24"/>
          <w:szCs w:val="24"/>
        </w:rPr>
      </w:pPr>
      <w:r w:rsidRPr="00E53879">
        <w:rPr>
          <w:b/>
          <w:i/>
          <w:sz w:val="24"/>
          <w:szCs w:val="24"/>
        </w:rPr>
        <w:t>Z</w:t>
      </w:r>
      <w:r w:rsidR="00693144">
        <w:rPr>
          <w:b/>
          <w:i/>
          <w:sz w:val="24"/>
          <w:szCs w:val="24"/>
        </w:rPr>
        <w:t>hotovitel: PH-tonery s.r.o.</w:t>
      </w:r>
      <w:r w:rsidR="00693144">
        <w:rPr>
          <w:b/>
          <w:i/>
          <w:sz w:val="24"/>
          <w:szCs w:val="24"/>
        </w:rPr>
        <w:tab/>
      </w:r>
      <w:r w:rsidR="00693144">
        <w:rPr>
          <w:b/>
          <w:i/>
          <w:sz w:val="24"/>
          <w:szCs w:val="24"/>
        </w:rPr>
        <w:tab/>
      </w:r>
      <w:r w:rsidRPr="00E53879">
        <w:rPr>
          <w:b/>
          <w:i/>
          <w:sz w:val="24"/>
          <w:szCs w:val="24"/>
        </w:rPr>
        <w:t xml:space="preserve">Objednatel: </w:t>
      </w:r>
      <w:r w:rsidR="00693144">
        <w:rPr>
          <w:b/>
          <w:i/>
          <w:sz w:val="24"/>
          <w:szCs w:val="24"/>
        </w:rPr>
        <w:t>Dětský domov se školou, středisko výchovné péče a základní škola, Chrudim</w:t>
      </w:r>
    </w:p>
    <w:p w14:paraId="0628C7FC" w14:textId="77777777" w:rsidR="00864B2B" w:rsidRDefault="00864B2B" w:rsidP="00864B2B">
      <w:pPr>
        <w:rPr>
          <w:i/>
          <w:sz w:val="24"/>
          <w:szCs w:val="24"/>
        </w:rPr>
      </w:pPr>
    </w:p>
    <w:p w14:paraId="658CC564" w14:textId="77777777" w:rsidR="00864B2B" w:rsidRDefault="00864B2B" w:rsidP="00864B2B">
      <w:pPr>
        <w:rPr>
          <w:i/>
          <w:sz w:val="24"/>
          <w:szCs w:val="24"/>
        </w:rPr>
      </w:pPr>
    </w:p>
    <w:p w14:paraId="647D8C08" w14:textId="77777777" w:rsidR="00864B2B" w:rsidRDefault="00864B2B" w:rsidP="00864B2B">
      <w:pPr>
        <w:jc w:val="center"/>
        <w:rPr>
          <w:i/>
          <w:sz w:val="24"/>
          <w:szCs w:val="24"/>
        </w:rPr>
      </w:pPr>
    </w:p>
    <w:p w14:paraId="3F71EEAA" w14:textId="77777777" w:rsidR="00864B2B" w:rsidRPr="00864B2B" w:rsidRDefault="00864B2B" w:rsidP="00864B2B">
      <w:pPr>
        <w:rPr>
          <w:i/>
          <w:sz w:val="24"/>
          <w:szCs w:val="24"/>
        </w:rPr>
      </w:pPr>
    </w:p>
    <w:sectPr w:rsidR="00864B2B" w:rsidRPr="0086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F719" w14:textId="77777777" w:rsidR="003C58DC" w:rsidRDefault="003C58DC" w:rsidP="00864B2B">
      <w:pPr>
        <w:spacing w:after="0" w:line="240" w:lineRule="auto"/>
      </w:pPr>
      <w:r>
        <w:separator/>
      </w:r>
    </w:p>
  </w:endnote>
  <w:endnote w:type="continuationSeparator" w:id="0">
    <w:p w14:paraId="7B70353D" w14:textId="77777777" w:rsidR="003C58DC" w:rsidRDefault="003C58DC" w:rsidP="0086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AC34A" w14:textId="77777777" w:rsidR="003C58DC" w:rsidRDefault="003C58DC" w:rsidP="00864B2B">
      <w:pPr>
        <w:spacing w:after="0" w:line="240" w:lineRule="auto"/>
      </w:pPr>
      <w:r>
        <w:separator/>
      </w:r>
    </w:p>
  </w:footnote>
  <w:footnote w:type="continuationSeparator" w:id="0">
    <w:p w14:paraId="154D60B0" w14:textId="77777777" w:rsidR="003C58DC" w:rsidRDefault="003C58DC" w:rsidP="00864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5596"/>
    <w:multiLevelType w:val="hybridMultilevel"/>
    <w:tmpl w:val="031EDFB4"/>
    <w:lvl w:ilvl="0" w:tplc="8506DA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3A8F"/>
    <w:multiLevelType w:val="hybridMultilevel"/>
    <w:tmpl w:val="D74C2D7E"/>
    <w:lvl w:ilvl="0" w:tplc="6E566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219C4"/>
    <w:multiLevelType w:val="hybridMultilevel"/>
    <w:tmpl w:val="B83A0BA6"/>
    <w:lvl w:ilvl="0" w:tplc="6114A3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2B"/>
    <w:rsid w:val="00007D30"/>
    <w:rsid w:val="00017466"/>
    <w:rsid w:val="00017F69"/>
    <w:rsid w:val="0005339B"/>
    <w:rsid w:val="00054D9E"/>
    <w:rsid w:val="0011154C"/>
    <w:rsid w:val="00123C29"/>
    <w:rsid w:val="00177C6F"/>
    <w:rsid w:val="002378ED"/>
    <w:rsid w:val="00243E06"/>
    <w:rsid w:val="00272C2D"/>
    <w:rsid w:val="002A6B08"/>
    <w:rsid w:val="002B1A35"/>
    <w:rsid w:val="003738FD"/>
    <w:rsid w:val="00376826"/>
    <w:rsid w:val="00386E06"/>
    <w:rsid w:val="003C58DC"/>
    <w:rsid w:val="003D7091"/>
    <w:rsid w:val="003D7C87"/>
    <w:rsid w:val="00437F50"/>
    <w:rsid w:val="0045049C"/>
    <w:rsid w:val="004733C0"/>
    <w:rsid w:val="004A0C05"/>
    <w:rsid w:val="00507E5F"/>
    <w:rsid w:val="00514F2E"/>
    <w:rsid w:val="005A1262"/>
    <w:rsid w:val="006233F3"/>
    <w:rsid w:val="0067563A"/>
    <w:rsid w:val="00693144"/>
    <w:rsid w:val="006F5755"/>
    <w:rsid w:val="007051B8"/>
    <w:rsid w:val="00787533"/>
    <w:rsid w:val="00796CA4"/>
    <w:rsid w:val="007D2D75"/>
    <w:rsid w:val="008635AC"/>
    <w:rsid w:val="00864B2B"/>
    <w:rsid w:val="009201E8"/>
    <w:rsid w:val="0094033B"/>
    <w:rsid w:val="00960A04"/>
    <w:rsid w:val="009A6DB7"/>
    <w:rsid w:val="009B1547"/>
    <w:rsid w:val="009C00CB"/>
    <w:rsid w:val="00A407ED"/>
    <w:rsid w:val="00AC5FAD"/>
    <w:rsid w:val="00B303E8"/>
    <w:rsid w:val="00B35B68"/>
    <w:rsid w:val="00B411A6"/>
    <w:rsid w:val="00B83AB2"/>
    <w:rsid w:val="00B91A0E"/>
    <w:rsid w:val="00BB008C"/>
    <w:rsid w:val="00C33D12"/>
    <w:rsid w:val="00C54A35"/>
    <w:rsid w:val="00C77475"/>
    <w:rsid w:val="00C93196"/>
    <w:rsid w:val="00CF598C"/>
    <w:rsid w:val="00CF7754"/>
    <w:rsid w:val="00DE7922"/>
    <w:rsid w:val="00E53879"/>
    <w:rsid w:val="00EC60DD"/>
    <w:rsid w:val="00EF1478"/>
    <w:rsid w:val="00F27354"/>
    <w:rsid w:val="00F73C58"/>
    <w:rsid w:val="00F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9790"/>
  <w15:chartTrackingRefBased/>
  <w15:docId w15:val="{25C54E03-284D-4255-A6FC-C49486A5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C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B2B"/>
  </w:style>
  <w:style w:type="paragraph" w:styleId="Zpat">
    <w:name w:val="footer"/>
    <w:basedOn w:val="Normln"/>
    <w:link w:val="ZpatChar"/>
    <w:uiPriority w:val="99"/>
    <w:unhideWhenUsed/>
    <w:rsid w:val="0086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B2B"/>
  </w:style>
  <w:style w:type="paragraph" w:styleId="Odstavecseseznamem">
    <w:name w:val="List Paragraph"/>
    <w:basedOn w:val="Normln"/>
    <w:uiPriority w:val="34"/>
    <w:qFormat/>
    <w:rsid w:val="00F7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Havrda</dc:creator>
  <cp:keywords/>
  <dc:description/>
  <cp:lastModifiedBy>Ucetni</cp:lastModifiedBy>
  <cp:revision>7</cp:revision>
  <dcterms:created xsi:type="dcterms:W3CDTF">2020-10-19T09:42:00Z</dcterms:created>
  <dcterms:modified xsi:type="dcterms:W3CDTF">2020-11-05T08:02:00Z</dcterms:modified>
</cp:coreProperties>
</file>