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BB" w:rsidRPr="00941CBB" w:rsidRDefault="00941CBB" w:rsidP="00941CBB">
      <w:pPr>
        <w:spacing w:before="100" w:beforeAutospacing="1" w:after="100" w:afterAutospacing="1" w:line="240" w:lineRule="auto"/>
        <w:jc w:val="right"/>
        <w:rPr>
          <w:rFonts w:ascii="Times New Roman" w:eastAsia="Times New Roman" w:hAnsi="Times New Roman" w:cs="Times New Roman"/>
          <w:sz w:val="24"/>
          <w:szCs w:val="24"/>
        </w:rPr>
      </w:pPr>
      <w:r w:rsidRPr="00941CBB">
        <w:rPr>
          <w:rFonts w:ascii="Arial" w:eastAsia="Times New Roman" w:hAnsi="Arial" w:cs="Arial"/>
          <w:szCs w:val="24"/>
        </w:rPr>
        <w:t xml:space="preserve">Číslo smlouvy: PPK-15l/65/16 </w:t>
      </w:r>
    </w:p>
    <w:p w:rsidR="00941CBB" w:rsidRPr="00941CBB" w:rsidRDefault="00941CBB" w:rsidP="00941CBB">
      <w:pPr>
        <w:spacing w:before="100" w:beforeAutospacing="1" w:after="100" w:afterAutospacing="1" w:line="240" w:lineRule="auto"/>
        <w:jc w:val="right"/>
        <w:rPr>
          <w:rFonts w:ascii="Times New Roman" w:eastAsia="Times New Roman" w:hAnsi="Times New Roman" w:cs="Times New Roman"/>
          <w:sz w:val="24"/>
          <w:szCs w:val="24"/>
        </w:rPr>
      </w:pPr>
      <w:r w:rsidRPr="00941CBB">
        <w:rPr>
          <w:rFonts w:ascii="Arial" w:eastAsia="Times New Roman" w:hAnsi="Arial" w:cs="Arial"/>
          <w:szCs w:val="24"/>
        </w:rPr>
        <w:t xml:space="preserve">Dotační titul: A2 </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SMLOUVA O DÍLO</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UZAVŘENÁ DLE USTANOVENÍ § 2586 A NÁSL. ZÁK. Č. 89/2012 SB., OBČANSKÉHO ZÁKONÍKU, VE ZNĚNÍ POZDĚJŠÍCH PŘEDPISŮ</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I. Smluvní strany</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szCs w:val="24"/>
        </w:rPr>
        <w:t>1.1</w:t>
      </w:r>
      <w:r w:rsidRPr="00941CBB">
        <w:rPr>
          <w:rFonts w:ascii="Arial" w:eastAsia="Times New Roman" w:hAnsi="Arial" w:cs="Arial"/>
          <w:b/>
          <w:bCs/>
          <w:szCs w:val="24"/>
        </w:rPr>
        <w:t xml:space="preserve"> Objednatel</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b/>
          <w:bCs/>
          <w:szCs w:val="24"/>
        </w:rPr>
        <w:t>Česká republika - Agentura ochrany přírody a krajiny ČR</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 xml:space="preserve">Sídlo: Kaplanova 1931/1, 148 00 Praha 11 - Chodov </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 xml:space="preserve">Zastoupený: Ing. Hana Heinzelová </w:t>
      </w:r>
      <w:r w:rsidRPr="00941CBB">
        <w:rPr>
          <w:rFonts w:ascii="Arial" w:eastAsia="Times New Roman" w:hAnsi="Arial" w:cs="Arial"/>
          <w:szCs w:val="24"/>
        </w:rPr>
        <w:br/>
        <w:t xml:space="preserve">vedoucí oddělení SCHKO Broumovsko - RP Východní Čechy </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Bankovní spojení: ČNB Praha, Číslo účtu: 18228011/0710</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IČO: 629 335 91</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DIČ: neplátce DPH</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Telefon: 491 549 022</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V rozsahu této smlouvy osoba zmocněná k jednání se zhotovitelem, k věcným úkonům a k převzetí díla: Ing. Hana Heinzelová</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szCs w:val="24"/>
        </w:rPr>
        <w:t xml:space="preserve">(dále jen </w:t>
      </w:r>
      <w:r w:rsidRPr="00941CBB">
        <w:rPr>
          <w:rFonts w:ascii="Arial" w:eastAsia="Times New Roman" w:hAnsi="Arial" w:cs="Arial"/>
          <w:lang w:eastAsia="en-US"/>
        </w:rPr>
        <w:t>„</w:t>
      </w:r>
      <w:r w:rsidRPr="00941CBB">
        <w:rPr>
          <w:rFonts w:ascii="Arial" w:eastAsia="Times New Roman" w:hAnsi="Arial" w:cs="Arial"/>
          <w:szCs w:val="24"/>
        </w:rPr>
        <w:t>objednatel”)</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szCs w:val="24"/>
        </w:rPr>
        <w:t>a</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szCs w:val="24"/>
        </w:rPr>
        <w:t>1.2</w:t>
      </w:r>
      <w:r w:rsidRPr="00941CBB">
        <w:rPr>
          <w:rFonts w:ascii="Arial" w:eastAsia="Times New Roman" w:hAnsi="Arial" w:cs="Arial"/>
          <w:b/>
          <w:bCs/>
          <w:szCs w:val="24"/>
        </w:rPr>
        <w:t xml:space="preserve"> Zhotovitel</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b/>
          <w:bCs/>
          <w:szCs w:val="24"/>
        </w:rPr>
        <w:t xml:space="preserve">Šedek Martin </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Arial" w:eastAsia="Times New Roman" w:hAnsi="Arial" w:cs="Arial"/>
          <w:szCs w:val="24"/>
        </w:rPr>
        <w:t>Sídlo: Machov 175, 549 63 Machov</w:t>
      </w:r>
      <w:r w:rsidRPr="00941CBB">
        <w:rPr>
          <w:rFonts w:ascii="Arial" w:eastAsia="Times New Roman" w:hAnsi="Arial" w:cs="Arial"/>
          <w:szCs w:val="24"/>
        </w:rPr>
        <w:br/>
        <w:t>Zastoupený: Martin Šedek</w:t>
      </w:r>
      <w:r w:rsidRPr="00941CBB">
        <w:rPr>
          <w:rFonts w:ascii="Arial" w:eastAsia="Times New Roman" w:hAnsi="Arial" w:cs="Arial"/>
          <w:szCs w:val="24"/>
        </w:rPr>
        <w:br/>
        <w:t>Bankovní spojení:</w:t>
      </w:r>
      <w:r>
        <w:rPr>
          <w:rFonts w:ascii="Arial" w:eastAsia="Times New Roman" w:hAnsi="Arial" w:cs="Arial"/>
          <w:szCs w:val="24"/>
        </w:rPr>
        <w:t>xxxxxxxxxxx</w:t>
      </w:r>
      <w:r w:rsidRPr="00941CBB">
        <w:rPr>
          <w:rFonts w:ascii="Arial" w:eastAsia="Times New Roman" w:hAnsi="Arial" w:cs="Arial"/>
          <w:szCs w:val="24"/>
        </w:rPr>
        <w:t xml:space="preserve">, Číslo účtu: </w:t>
      </w:r>
      <w:r>
        <w:rPr>
          <w:rFonts w:ascii="Arial" w:eastAsia="Times New Roman" w:hAnsi="Arial" w:cs="Arial"/>
          <w:szCs w:val="24"/>
        </w:rPr>
        <w:t>xxxxxxxxxxxxx</w:t>
      </w:r>
      <w:r w:rsidRPr="00941CBB">
        <w:rPr>
          <w:rFonts w:ascii="Arial" w:eastAsia="Times New Roman" w:hAnsi="Arial" w:cs="Arial"/>
          <w:szCs w:val="24"/>
        </w:rPr>
        <w:t xml:space="preserve"> </w:t>
      </w:r>
      <w:r w:rsidRPr="00941CBB">
        <w:rPr>
          <w:rFonts w:ascii="Arial" w:eastAsia="Times New Roman" w:hAnsi="Arial" w:cs="Arial"/>
          <w:szCs w:val="24"/>
        </w:rPr>
        <w:br/>
        <w:t>IČO: 74613031</w:t>
      </w:r>
      <w:r w:rsidRPr="00941CBB">
        <w:rPr>
          <w:rFonts w:ascii="Arial" w:eastAsia="Times New Roman" w:hAnsi="Arial" w:cs="Arial"/>
          <w:szCs w:val="24"/>
        </w:rPr>
        <w:br/>
        <w:t>DIČ: CZ8605213562</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 xml:space="preserve">(dále jen </w:t>
      </w:r>
      <w:r w:rsidRPr="00941CBB">
        <w:rPr>
          <w:rFonts w:ascii="Arial" w:eastAsia="Times New Roman" w:hAnsi="Arial" w:cs="Arial"/>
          <w:lang w:eastAsia="en-US"/>
        </w:rPr>
        <w:t>„</w:t>
      </w:r>
      <w:r w:rsidRPr="00941CBB">
        <w:rPr>
          <w:rFonts w:ascii="Arial" w:eastAsia="Times New Roman" w:hAnsi="Arial" w:cs="Arial"/>
          <w:szCs w:val="24"/>
        </w:rPr>
        <w:t xml:space="preserve">zhotovitel”) </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II. Předmět smlouvy</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2.1 </w:t>
      </w:r>
      <w:r w:rsidRPr="00941CBB">
        <w:rPr>
          <w:rFonts w:ascii="Arial" w:eastAsia="Times New Roman" w:hAnsi="Arial" w:cs="Arial"/>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941CBB" w:rsidRPr="00941CBB" w:rsidRDefault="00941CBB" w:rsidP="00941CBB">
      <w:pPr>
        <w:keepLines/>
        <w:spacing w:before="120" w:after="120" w:line="240" w:lineRule="auto"/>
        <w:ind w:left="340" w:hanging="340"/>
        <w:rPr>
          <w:rFonts w:ascii="Times New Roman" w:eastAsia="Times New Roman" w:hAnsi="Times New Roman" w:cs="Times New Roman"/>
          <w:sz w:val="24"/>
          <w:szCs w:val="24"/>
        </w:rPr>
      </w:pPr>
      <w:r w:rsidRPr="00941CBB">
        <w:rPr>
          <w:rFonts w:ascii="Arial" w:eastAsia="Times New Roman" w:hAnsi="Arial" w:cs="Arial"/>
          <w:szCs w:val="24"/>
        </w:rPr>
        <w:lastRenderedPageBreak/>
        <w:t>2.2 Dílem se rozumí: Údržba vlhkých a svahových luk. Plochy posekat křovinořezem nebo ručně vedenou sekačkou včetně nátelových dřevin. Pokud se louka seče dvakrát, odstup mezi sečemi nejméně 6 týdnů. Hmotu vyhrabat do 10 dnů po posečení odvezena mimo lokalitu ke zkompostování</w:t>
      </w:r>
      <w:r w:rsidRPr="00941CBB">
        <w:rPr>
          <w:rFonts w:ascii="Arial" w:eastAsia="Times New Roman" w:hAnsi="Arial" w:cs="Arial"/>
          <w:szCs w:val="24"/>
        </w:rPr>
        <w:br/>
      </w:r>
      <w:r w:rsidRPr="00941CBB">
        <w:rPr>
          <w:rFonts w:ascii="Arial" w:eastAsia="Times New Roman" w:hAnsi="Arial" w:cs="Arial"/>
          <w:szCs w:val="24"/>
        </w:rPr>
        <w:br/>
      </w:r>
      <w:r w:rsidRPr="00941CBB">
        <w:rPr>
          <w:rFonts w:ascii="Arial" w:eastAsia="Times New Roman" w:hAnsi="Arial" w:cs="Arial"/>
          <w:szCs w:val="24"/>
        </w:rPr>
        <w:br/>
        <w:t xml:space="preserve">EL 18 Řeřišný I. zóna CHKO, mokré a vlhké louky v p.č. 266/1, 266/2, 703, 704 v k.ú. Bělý </w:t>
      </w:r>
      <w:r w:rsidRPr="00941CBB">
        <w:rPr>
          <w:rFonts w:ascii="Arial" w:eastAsia="Times New Roman" w:hAnsi="Arial" w:cs="Arial"/>
          <w:szCs w:val="24"/>
        </w:rPr>
        <w:br/>
        <w:t xml:space="preserve">výměra: 1,1275 ha ( plocha E - 0,2187 ha, plocha F - 0,4170 ha, plocha J - 0,4918 ha) </w:t>
      </w:r>
      <w:r w:rsidRPr="00941CBB">
        <w:rPr>
          <w:rFonts w:ascii="Arial" w:eastAsia="Times New Roman" w:hAnsi="Arial" w:cs="Arial"/>
          <w:szCs w:val="24"/>
        </w:rPr>
        <w:br/>
        <w:t xml:space="preserve">technologie sečení: ručně vedenou sekačkou termín: 15.7. - 31.8. </w:t>
      </w:r>
      <w:r w:rsidRPr="00941CBB">
        <w:rPr>
          <w:rFonts w:ascii="Arial" w:eastAsia="Times New Roman" w:hAnsi="Arial" w:cs="Arial"/>
          <w:szCs w:val="24"/>
        </w:rPr>
        <w:br/>
      </w:r>
      <w:r w:rsidRPr="00941CBB">
        <w:rPr>
          <w:rFonts w:ascii="Arial" w:eastAsia="Times New Roman" w:hAnsi="Arial" w:cs="Arial"/>
          <w:szCs w:val="24"/>
        </w:rPr>
        <w:br/>
        <w:t>EL 54 Vladivostok, I. zóna CHKO mokré a svahové louky v parcelách p.č. KN 763/1, 757/9, 766 k.ú. Machov</w:t>
      </w:r>
      <w:r w:rsidRPr="00941CBB">
        <w:rPr>
          <w:rFonts w:ascii="Arial" w:eastAsia="Times New Roman" w:hAnsi="Arial" w:cs="Arial"/>
          <w:szCs w:val="24"/>
        </w:rPr>
        <w:br/>
        <w:t xml:space="preserve">výměra: 0,7141 ha </w:t>
      </w:r>
      <w:r w:rsidRPr="00941CBB">
        <w:rPr>
          <w:rFonts w:ascii="Arial" w:eastAsia="Times New Roman" w:hAnsi="Arial" w:cs="Arial"/>
          <w:szCs w:val="24"/>
        </w:rPr>
        <w:br/>
        <w:t xml:space="preserve">svahová ( plochy E – 0,0696 ha, D – 0,2071 ha) a mokrá louka (plocha C – 0,2187 ha) </w:t>
      </w:r>
      <w:r w:rsidRPr="00941CBB">
        <w:rPr>
          <w:rFonts w:ascii="Arial" w:eastAsia="Times New Roman" w:hAnsi="Arial" w:cs="Arial"/>
          <w:szCs w:val="24"/>
        </w:rPr>
        <w:br/>
        <w:t>vlhčí části luk (C) 2x ručně vedenou sekačkou termín sečení: 1.7.- 20.7. a 25.8. - 15.9.</w:t>
      </w:r>
      <w:r w:rsidRPr="00941CBB">
        <w:rPr>
          <w:rFonts w:ascii="Arial" w:eastAsia="Times New Roman" w:hAnsi="Arial" w:cs="Arial"/>
          <w:szCs w:val="24"/>
        </w:rPr>
        <w:br/>
        <w:t>sušší svahové části (E a D) 1x křovinořezem termín sečení : 15.7. - 15.8.</w:t>
      </w:r>
      <w:r w:rsidRPr="00941CBB">
        <w:rPr>
          <w:rFonts w:ascii="Arial" w:eastAsia="Times New Roman" w:hAnsi="Arial" w:cs="Arial"/>
          <w:szCs w:val="24"/>
        </w:rPr>
        <w:br/>
      </w:r>
      <w:r w:rsidRPr="00941CBB">
        <w:rPr>
          <w:rFonts w:ascii="Arial" w:eastAsia="Times New Roman" w:hAnsi="Arial" w:cs="Arial"/>
          <w:szCs w:val="24"/>
        </w:rPr>
        <w:br/>
        <w:t xml:space="preserve">EL 61 Louka pod Borem, II.zóna CHKO </w:t>
      </w:r>
      <w:r w:rsidRPr="00941CBB">
        <w:rPr>
          <w:rFonts w:ascii="Arial" w:eastAsia="Times New Roman" w:hAnsi="Arial" w:cs="Arial"/>
          <w:szCs w:val="24"/>
        </w:rPr>
        <w:br/>
        <w:t>vymezení plochy: svahové louky na parcelách p.č. 643/1, 643/2, 647/1 a 647/2 v k.ú. Machov</w:t>
      </w:r>
      <w:r w:rsidRPr="00941CBB">
        <w:rPr>
          <w:rFonts w:ascii="Arial" w:eastAsia="Times New Roman" w:hAnsi="Arial" w:cs="Arial"/>
          <w:szCs w:val="24"/>
        </w:rPr>
        <w:br/>
        <w:t xml:space="preserve">technologie sečení: křovinořezem </w:t>
      </w:r>
      <w:r w:rsidRPr="00941CBB">
        <w:rPr>
          <w:rFonts w:ascii="Arial" w:eastAsia="Times New Roman" w:hAnsi="Arial" w:cs="Arial"/>
          <w:szCs w:val="24"/>
        </w:rPr>
        <w:br/>
        <w:t xml:space="preserve">výměra: 1,6571 ha (sečená plocha 2,1161 ha) </w:t>
      </w:r>
      <w:r w:rsidRPr="00941CBB">
        <w:rPr>
          <w:rFonts w:ascii="Arial" w:eastAsia="Times New Roman" w:hAnsi="Arial" w:cs="Arial"/>
          <w:szCs w:val="24"/>
        </w:rPr>
        <w:br/>
        <w:t xml:space="preserve">sečení: </w:t>
      </w:r>
      <w:r w:rsidRPr="00941CBB">
        <w:rPr>
          <w:rFonts w:ascii="Arial" w:eastAsia="Times New Roman" w:hAnsi="Arial" w:cs="Arial"/>
          <w:szCs w:val="24"/>
        </w:rPr>
        <w:br/>
        <w:t>plocha A - 0,1670 ha, C – 0,2886 ha 2x termín sečení: 10.7. – 31.7. a 25.8. - 15.9.</w:t>
      </w:r>
      <w:r w:rsidRPr="00941CBB">
        <w:rPr>
          <w:rFonts w:ascii="Arial" w:eastAsia="Times New Roman" w:hAnsi="Arial" w:cs="Arial"/>
          <w:szCs w:val="24"/>
        </w:rPr>
        <w:br/>
        <w:t>pl. B – 0,2040 ha, F –0,1143 ha, G – 0,7629 ha 1x termín sečení: 10.7. – 15.8.</w:t>
      </w:r>
      <w:r w:rsidRPr="00941CBB">
        <w:rPr>
          <w:rFonts w:ascii="Arial" w:eastAsia="Times New Roman" w:hAnsi="Arial" w:cs="Arial"/>
          <w:szCs w:val="24"/>
        </w:rPr>
        <w:br/>
        <w:t>plocha E – 0,0653 ha termín sečení: 25.8. – 15.9.</w:t>
      </w:r>
      <w:r w:rsidRPr="00941CBB">
        <w:rPr>
          <w:rFonts w:ascii="Arial" w:eastAsia="Times New Roman" w:hAnsi="Arial" w:cs="Arial"/>
          <w:szCs w:val="24"/>
        </w:rPr>
        <w:br/>
        <w:t>plocha D – 0,0584 ha termín sečení: 31.8. – 15.9.</w:t>
      </w:r>
      <w:r w:rsidRPr="00941CBB">
        <w:rPr>
          <w:rFonts w:ascii="Arial" w:eastAsia="Times New Roman" w:hAnsi="Arial" w:cs="Arial"/>
          <w:szCs w:val="24"/>
        </w:rPr>
        <w:br/>
      </w:r>
      <w:r w:rsidRPr="00941CBB">
        <w:rPr>
          <w:rFonts w:ascii="Arial" w:eastAsia="Times New Roman" w:hAnsi="Arial" w:cs="Arial"/>
          <w:szCs w:val="24"/>
        </w:rPr>
        <w:br/>
        <w:t>(dále jen „dílo“)</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2.3 Při provádění díla je zhotovitel vázán pokyny objednatele.</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III. Cena díla a platební podmínky</w:t>
      </w:r>
    </w:p>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3.1 Cena díla je stanovena v souladu s právními předpisy:</w:t>
      </w:r>
    </w:p>
    <w:p w:rsidR="00941CBB" w:rsidRPr="00941CBB" w:rsidRDefault="00941CBB" w:rsidP="00941CBB">
      <w:pPr>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Cena bez DPH: 57 603,15Kč</w:t>
      </w:r>
    </w:p>
    <w:p w:rsidR="00941CBB" w:rsidRPr="00941CBB" w:rsidRDefault="00941CBB" w:rsidP="00941CBB">
      <w:pPr>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DPH 21%: 12 096,66Kč</w:t>
      </w:r>
    </w:p>
    <w:p w:rsidR="00941CBB" w:rsidRPr="00941CBB" w:rsidRDefault="00941CBB" w:rsidP="00941CBB">
      <w:pPr>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Cena včetně DPH:69 699,81 Kč, (slovy šedesát devět tisíc šest set devadesát devět kurun, 81 hal.).</w:t>
      </w:r>
    </w:p>
    <w:p w:rsidR="00941CBB" w:rsidRPr="00941CBB" w:rsidRDefault="00941CBB" w:rsidP="00941CBB">
      <w:pPr>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Zhotovitel je plátce DPH.</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3.2 Dohodnutá cena je stanovena jako nejvýše přípustná. Ke změně může dojít pouze při změně zákonných sazeb DPH.</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3.3 Veškeré náklady vzniklé zhotoviteli v souvislosti s prováděním díla jsou zahrnuty v ceně díla.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lastRenderedPageBreak/>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Východní Čechy, Jiráskova 1665, 530 02 Pardubice.</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3.7 Smluvní strany se dohodly, že objednatel nebude poskytovat zálohové platby. </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IV.</w:t>
      </w:r>
      <w:r w:rsidRPr="00941CBB">
        <w:rPr>
          <w:rFonts w:ascii="Arial" w:eastAsia="Times New Roman" w:hAnsi="Arial" w:cs="Arial"/>
          <w:szCs w:val="24"/>
        </w:rPr>
        <w:t xml:space="preserve"> </w:t>
      </w:r>
      <w:r w:rsidRPr="00941CBB">
        <w:rPr>
          <w:rFonts w:ascii="Arial" w:eastAsia="Times New Roman" w:hAnsi="Arial" w:cs="Arial"/>
          <w:b/>
          <w:bCs/>
          <w:szCs w:val="24"/>
        </w:rPr>
        <w:t>Doba a místo plnění</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4.1 Zhotovitel se zavazuje provést dílo a předat jej objednateli nejpozději do: 30.9.2016.</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4.2 Pokud zhotovitel dokončí dílo před dohodnutým termínem, zavazuje se objednatel, že převezme dílo i v dřívějším nabídnutém termínu, pokud bude bez vad a nedodělků.</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4.3 Místem plnění je EL 18 Řeřišný I. zóna, EL 54 Vladivostok, I. zóna, EL 61 Louka pod Borem, II.zóna.</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V. Další ujednání</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5.1 Zhotovitel je povinen provést dílo v kvalitě, formě a obsahu, které vyžaduje tato smlouva a která je obvyklá pro díla obdobného typu. Zhotovitel je povinen po celou dobu provádění díla dbát pokynů objednatele.</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VI. Předání a převzetí díla</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6.1 O předání díla vyhotoví smluvní strany předávací protokol podepsaný oběma smluvními stranami. Objednatel není povinen převzít dílo vykazující byť drobné vady či nedodělky.</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41CBB" w:rsidRPr="00941CBB" w:rsidRDefault="00941CBB" w:rsidP="00941CBB">
      <w:pPr>
        <w:keepLines/>
        <w:spacing w:before="120" w:after="120" w:line="240" w:lineRule="auto"/>
        <w:ind w:left="340" w:hanging="340"/>
        <w:jc w:val="center"/>
        <w:rPr>
          <w:rFonts w:ascii="Times New Roman" w:eastAsia="Times New Roman" w:hAnsi="Times New Roman" w:cs="Times New Roman"/>
          <w:sz w:val="24"/>
          <w:szCs w:val="24"/>
        </w:rPr>
      </w:pPr>
      <w:r w:rsidRPr="00941CBB">
        <w:rPr>
          <w:rFonts w:ascii="Arial" w:eastAsia="Times New Roman" w:hAnsi="Arial" w:cs="Arial"/>
          <w:b/>
          <w:bCs/>
          <w:szCs w:val="24"/>
        </w:rPr>
        <w:t>VII. Odpovědnost za vady</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7.1 Zhotovitel odpovídá za vady, jež má dílo v době jeho předání objednateli, byť se vady projeví až později.</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7.3 Objednatel je oprávněn požadovat odstranění vady opravou, poskytnutím náhradního plnění nebo slevu ze sjednané ceny. Výběr způsobu nápravy náleží objednateli.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7.4 Zhotovitel poskytuje na dílo záruku v délce 6 měsíců. V případě, že délka záruky činí 0 měsíců, ustanovení článků 7.5 až 7.7 pozbývají platnosti.</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7.5 Záruční doba počíná běžet dnem předání kompletního a bezvadného díla, popř. dnem odstranění poslední vady a nedodělku uvedeného v předávacím protokolu.</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7.7 Objednatel je oprávněn požadovat odstranění vady, na kterou se vztahuje záruka, opravou, poskytnutím náhradního plnění nebo slevu ze sjednané ceny. Výběr způsobu nápravy náleží objednateli.</w:t>
      </w:r>
    </w:p>
    <w:p w:rsidR="00941CBB" w:rsidRPr="00941CBB" w:rsidRDefault="00941CBB" w:rsidP="00941CBB">
      <w:pPr>
        <w:keepLines/>
        <w:spacing w:before="120" w:after="120" w:line="240" w:lineRule="auto"/>
        <w:ind w:left="340" w:hanging="340"/>
        <w:jc w:val="center"/>
        <w:rPr>
          <w:rFonts w:ascii="Times New Roman" w:eastAsia="Times New Roman" w:hAnsi="Times New Roman" w:cs="Times New Roman"/>
          <w:sz w:val="24"/>
          <w:szCs w:val="24"/>
        </w:rPr>
      </w:pPr>
      <w:r w:rsidRPr="00941CBB">
        <w:rPr>
          <w:rFonts w:ascii="Arial" w:eastAsia="Times New Roman" w:hAnsi="Arial" w:cs="Arial"/>
          <w:b/>
          <w:bCs/>
          <w:szCs w:val="24"/>
        </w:rPr>
        <w:t>VIII. Sankce</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8.3 Ustanoveními o smluvní pokutě není dotčen nárok oprávněné smluvní strany požadovat náhradu škody v plném rozsahu.</w:t>
      </w:r>
    </w:p>
    <w:p w:rsidR="00941CBB" w:rsidRPr="00941CBB" w:rsidRDefault="00941CBB" w:rsidP="00941CBB">
      <w:pPr>
        <w:keepLines/>
        <w:spacing w:before="120" w:after="120" w:line="240" w:lineRule="auto"/>
        <w:ind w:left="340" w:hanging="340"/>
        <w:jc w:val="center"/>
        <w:rPr>
          <w:rFonts w:ascii="Times New Roman" w:eastAsia="Times New Roman" w:hAnsi="Times New Roman" w:cs="Times New Roman"/>
          <w:sz w:val="24"/>
          <w:szCs w:val="24"/>
        </w:rPr>
      </w:pPr>
      <w:r w:rsidRPr="00941CBB">
        <w:rPr>
          <w:rFonts w:ascii="Arial" w:eastAsia="Times New Roman" w:hAnsi="Arial" w:cs="Arial"/>
          <w:b/>
          <w:bCs/>
          <w:szCs w:val="24"/>
        </w:rPr>
        <w:t>IX. Závěrečná ustanovení</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9.1 Tato smlouva může být měněna a doplňována pouze písemnými a očíslovanými dodatky podepsanými oprávněnými zástupci smluvních stran, není-li v této smlouvě uvedeno jinak.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9.2 Ve věcech touto smlouvou neupravených se řídí práva a povinnosti smluvních stran příslušnými ustanoveními zákona č. 89/2012 Sb., občanského zákoníku.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lastRenderedPageBreak/>
        <w:t xml:space="preserve">9.4 Tato smlouva je vyhotovena v třech stejnopisech, z nichž každý má platnost originálu. Dva stejnopisy obdrží objednatel, jeden stejnopis obdrží zhotovitel. </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 xml:space="preserve">9.5 </w:t>
      </w:r>
      <w:r w:rsidRPr="00941CBB">
        <w:rPr>
          <w:rFonts w:ascii="Arial" w:eastAsia="Times New Roman" w:hAnsi="Arial" w:cs="Arial"/>
          <w:bCs/>
        </w:rPr>
        <w:t>Smlouva nabývá platnosti a účinnosti dnem jejího podpisu oprávněným zástupcem poslední smluvní strany.</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41CBB" w:rsidRPr="00941CBB" w:rsidRDefault="00941CBB" w:rsidP="00941CBB">
      <w:pPr>
        <w:keepLines/>
        <w:spacing w:before="120" w:after="120" w:line="240" w:lineRule="auto"/>
        <w:ind w:left="340" w:hanging="340"/>
        <w:jc w:val="both"/>
        <w:rPr>
          <w:rFonts w:ascii="Times New Roman" w:eastAsia="Times New Roman" w:hAnsi="Times New Roman" w:cs="Times New Roman"/>
          <w:sz w:val="24"/>
          <w:szCs w:val="24"/>
        </w:rPr>
      </w:pPr>
      <w:r w:rsidRPr="00941CBB">
        <w:rPr>
          <w:rFonts w:ascii="Arial" w:eastAsia="Times New Roman" w:hAnsi="Arial" w:cs="Arial"/>
          <w:szCs w:val="24"/>
        </w:rPr>
        <w:t>9.7 Nedílnou součástí smlouvy jsou tyto přílohy:</w:t>
      </w:r>
    </w:p>
    <w:p w:rsidR="00941CBB" w:rsidRPr="00941CBB" w:rsidRDefault="00941CBB" w:rsidP="00941CBB">
      <w:pPr>
        <w:keepLines/>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Příloha č. 1 – položkový rozpočet</w:t>
      </w:r>
    </w:p>
    <w:p w:rsidR="00941CBB" w:rsidRPr="00941CBB" w:rsidRDefault="00941CBB" w:rsidP="00941CBB">
      <w:pPr>
        <w:keepLines/>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Příloha č. 2 – mapový zákres</w:t>
      </w:r>
    </w:p>
    <w:p w:rsidR="00941CBB" w:rsidRPr="00941CBB" w:rsidRDefault="00941CBB" w:rsidP="00941CBB">
      <w:pPr>
        <w:keepLines/>
        <w:spacing w:before="120" w:after="120" w:line="240" w:lineRule="auto"/>
        <w:ind w:left="340"/>
        <w:jc w:val="both"/>
        <w:rPr>
          <w:rFonts w:ascii="Times New Roman" w:eastAsia="Times New Roman" w:hAnsi="Times New Roman" w:cs="Times New Roman"/>
          <w:sz w:val="24"/>
          <w:szCs w:val="24"/>
        </w:rPr>
      </w:pPr>
      <w:r w:rsidRPr="00941CBB">
        <w:rPr>
          <w:rFonts w:ascii="Arial" w:eastAsia="Times New Roman" w:hAnsi="Arial" w:cs="Arial"/>
          <w:szCs w:val="24"/>
        </w:rPr>
        <w:t>Příloha č. 3 – doklad o právní subjektivitě zhotovitele (aktuální kopie výpisu z živnostenského rejstříku, kopie registračního listu, kopie výpisu z obchodního rejstříku)</w:t>
      </w:r>
    </w:p>
    <w:p w:rsidR="00941CBB" w:rsidRPr="00941CBB" w:rsidRDefault="00941CBB" w:rsidP="00941CBB">
      <w:pPr>
        <w:spacing w:after="0" w:line="240" w:lineRule="auto"/>
        <w:jc w:val="both"/>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p w:rsidR="00941CBB" w:rsidRPr="00941CBB" w:rsidRDefault="00941CBB" w:rsidP="00941CBB">
      <w:pPr>
        <w:spacing w:before="100" w:beforeAutospacing="1" w:after="100" w:afterAutospacing="1"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bl>
      <w:tblPr>
        <w:tblW w:w="0" w:type="auto"/>
        <w:jc w:val="center"/>
        <w:tblInd w:w="-160" w:type="dxa"/>
        <w:tblCellMar>
          <w:left w:w="0" w:type="dxa"/>
          <w:right w:w="0" w:type="dxa"/>
        </w:tblCellMar>
        <w:tblLook w:val="04A0"/>
      </w:tblPr>
      <w:tblGrid>
        <w:gridCol w:w="779"/>
        <w:gridCol w:w="798"/>
        <w:gridCol w:w="404"/>
        <w:gridCol w:w="60"/>
        <w:gridCol w:w="1696"/>
        <w:gridCol w:w="261"/>
        <w:gridCol w:w="939"/>
        <w:gridCol w:w="1708"/>
        <w:gridCol w:w="403"/>
        <w:gridCol w:w="60"/>
        <w:gridCol w:w="419"/>
        <w:gridCol w:w="1447"/>
        <w:gridCol w:w="198"/>
        <w:gridCol w:w="60"/>
      </w:tblGrid>
      <w:tr w:rsidR="00941CBB" w:rsidRPr="00941CBB" w:rsidTr="00941CBB">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jc w:val="center"/>
              <w:rPr>
                <w:rFonts w:ascii="Times New Roman" w:eastAsia="Times New Roman" w:hAnsi="Times New Roman" w:cs="Times New Roman"/>
                <w:sz w:val="24"/>
                <w:szCs w:val="24"/>
              </w:rPr>
            </w:pPr>
            <w:r w:rsidRPr="00941CBB">
              <w:rPr>
                <w:rFonts w:ascii="Arial" w:eastAsia="Times New Roman" w:hAnsi="Arial" w:cs="Arial"/>
                <w:szCs w:val="24"/>
              </w:rPr>
              <w:t>V Polici nad Metují</w:t>
            </w:r>
          </w:p>
        </w:tc>
        <w:tc>
          <w:tcPr>
            <w:tcW w:w="540"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418" w:type="dxa"/>
            <w:gridSpan w:val="3"/>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dne 21.7.2016</w:t>
            </w:r>
          </w:p>
        </w:tc>
        <w:tc>
          <w:tcPr>
            <w:tcW w:w="1287"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jc w:val="center"/>
              <w:rPr>
                <w:rFonts w:ascii="Times New Roman" w:eastAsia="Times New Roman" w:hAnsi="Times New Roman" w:cs="Times New Roman"/>
                <w:sz w:val="24"/>
                <w:szCs w:val="24"/>
              </w:rPr>
            </w:pPr>
            <w:r w:rsidRPr="00941CBB">
              <w:rPr>
                <w:rFonts w:ascii="Arial" w:eastAsia="Times New Roman" w:hAnsi="Arial" w:cs="Arial"/>
                <w:szCs w:val="24"/>
              </w:rPr>
              <w:t>V Machově</w:t>
            </w:r>
          </w:p>
        </w:tc>
        <w:tc>
          <w:tcPr>
            <w:tcW w:w="539"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276" w:type="dxa"/>
            <w:gridSpan w:val="3"/>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dne 22.7.2016</w:t>
            </w:r>
          </w:p>
        </w:tc>
      </w:tr>
      <w:tr w:rsidR="00941CBB" w:rsidRPr="00941CBB" w:rsidTr="00941CBB">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41CBB" w:rsidRPr="00941CBB" w:rsidRDefault="00941CBB" w:rsidP="00941CBB">
            <w:pPr>
              <w:spacing w:after="0" w:line="186" w:lineRule="atLeast"/>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186" w:lineRule="atLeast"/>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186" w:lineRule="atLeast"/>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r w:rsidR="00941CBB" w:rsidRPr="00941CBB" w:rsidTr="00941CBB">
        <w:trPr>
          <w:gridAfter w:val="2"/>
          <w:wAfter w:w="310" w:type="dxa"/>
          <w:jc w:val="center"/>
        </w:trPr>
        <w:tc>
          <w:tcPr>
            <w:tcW w:w="4583" w:type="dxa"/>
            <w:gridSpan w:val="5"/>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Arial" w:eastAsia="Times New Roman" w:hAnsi="Arial" w:cs="Arial"/>
                <w:szCs w:val="24"/>
              </w:rPr>
              <w:t>Zhotovitel</w:t>
            </w:r>
          </w:p>
        </w:tc>
      </w:tr>
      <w:tr w:rsidR="00941CBB" w:rsidRPr="00941CBB" w:rsidTr="00941CBB">
        <w:trPr>
          <w:gridAfter w:val="2"/>
          <w:wAfter w:w="310" w:type="dxa"/>
          <w:trHeight w:val="388"/>
          <w:jc w:val="center"/>
        </w:trPr>
        <w:tc>
          <w:tcPr>
            <w:tcW w:w="946"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555"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r w:rsidR="00941CBB" w:rsidRPr="00941CBB" w:rsidTr="00941CBB">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555"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r w:rsidR="00941CBB" w:rsidRPr="00941CBB" w:rsidTr="00941CBB">
        <w:trPr>
          <w:gridAfter w:val="2"/>
          <w:wAfter w:w="310" w:type="dxa"/>
          <w:jc w:val="center"/>
        </w:trPr>
        <w:tc>
          <w:tcPr>
            <w:tcW w:w="4583" w:type="dxa"/>
            <w:gridSpan w:val="5"/>
            <w:tcBorders>
              <w:top w:val="nil"/>
              <w:left w:val="nil"/>
              <w:bottom w:val="nil"/>
              <w:right w:val="nil"/>
            </w:tcBorders>
            <w:shd w:val="clear" w:color="auto" w:fill="auto"/>
            <w:vAlign w:val="center"/>
            <w:hideMark/>
          </w:tcPr>
          <w:p w:rsidR="00941CBB" w:rsidRPr="00941CBB" w:rsidRDefault="00941CBB" w:rsidP="00941CBB">
            <w:pPr>
              <w:spacing w:after="0"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 xml:space="preserve">Ing. Hana Heinzelová </w:t>
            </w:r>
            <w:r w:rsidRPr="00941CBB">
              <w:rPr>
                <w:rFonts w:ascii="Arial" w:eastAsia="Times New Roman" w:hAnsi="Arial" w:cs="Arial"/>
                <w:b/>
                <w:bCs/>
                <w:szCs w:val="24"/>
              </w:rPr>
              <w:br/>
              <w:t>vedoucí oddělení SCHKO Broumovsko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CBB" w:rsidRPr="00941CBB" w:rsidRDefault="00941CBB" w:rsidP="00941CBB">
            <w:pPr>
              <w:spacing w:after="0" w:line="240" w:lineRule="auto"/>
              <w:jc w:val="center"/>
              <w:rPr>
                <w:rFonts w:ascii="Times New Roman" w:eastAsia="Times New Roman" w:hAnsi="Times New Roman" w:cs="Times New Roman"/>
                <w:sz w:val="24"/>
                <w:szCs w:val="24"/>
              </w:rPr>
            </w:pPr>
            <w:r w:rsidRPr="00941CBB">
              <w:rPr>
                <w:rFonts w:ascii="Arial" w:eastAsia="Times New Roman" w:hAnsi="Arial" w:cs="Arial"/>
                <w:b/>
                <w:bCs/>
                <w:szCs w:val="24"/>
              </w:rPr>
              <w:t>Šedek Martin</w:t>
            </w:r>
          </w:p>
        </w:tc>
      </w:tr>
      <w:tr w:rsidR="00941CBB" w:rsidRPr="00941CBB" w:rsidTr="00941CBB">
        <w:trPr>
          <w:jc w:val="center"/>
        </w:trPr>
        <w:tc>
          <w:tcPr>
            <w:tcW w:w="946"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015"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40"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35"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2516" w:type="dxa"/>
            <w:gridSpan w:val="3"/>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35" w:type="dxa"/>
            <w:tcBorders>
              <w:top w:val="nil"/>
              <w:left w:val="nil"/>
              <w:bottom w:val="nil"/>
              <w:right w:val="nil"/>
            </w:tcBorders>
            <w:shd w:val="clear" w:color="auto" w:fill="auto"/>
            <w:vAlign w:val="cente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bl>
    <w:p w:rsidR="00941CBB" w:rsidRPr="00941CBB" w:rsidRDefault="00941CBB" w:rsidP="00941CBB">
      <w:pPr>
        <w:spacing w:before="100" w:beforeAutospacing="1" w:after="240" w:line="240" w:lineRule="auto"/>
        <w:rPr>
          <w:rFonts w:ascii="Times New Roman" w:eastAsia="Times New Roman" w:hAnsi="Times New Roman" w:cs="Times New Roman"/>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941CBB" w:rsidRPr="00941CBB" w:rsidTr="00941CBB">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41CBB" w:rsidRPr="00941CBB" w:rsidRDefault="00941CBB" w:rsidP="00941CBB">
            <w:pPr>
              <w:spacing w:before="120" w:after="100" w:afterAutospacing="1" w:line="240" w:lineRule="atLeast"/>
              <w:rPr>
                <w:rFonts w:ascii="Times New Roman" w:eastAsia="Times New Roman" w:hAnsi="Times New Roman" w:cs="Times New Roman"/>
                <w:sz w:val="24"/>
                <w:szCs w:val="24"/>
              </w:rPr>
            </w:pPr>
            <w:r w:rsidRPr="00941CBB">
              <w:rPr>
                <w:rFonts w:ascii="Arial" w:eastAsia="Times New Roman" w:hAnsi="Arial" w:cs="Arial"/>
              </w:rPr>
              <w:t>Předběžná kontrola před vznikem závazku dle zák. č. 320/01 Sb.</w:t>
            </w:r>
          </w:p>
        </w:tc>
      </w:tr>
      <w:tr w:rsidR="00941CBB" w:rsidRPr="00941CBB" w:rsidTr="00941CB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41CBB" w:rsidRPr="00941CBB" w:rsidRDefault="00941CBB" w:rsidP="00941CBB">
            <w:pPr>
              <w:spacing w:before="120" w:after="100" w:afterAutospacing="1" w:line="240" w:lineRule="atLeast"/>
              <w:rPr>
                <w:rFonts w:ascii="Times New Roman" w:eastAsia="Times New Roman" w:hAnsi="Times New Roman" w:cs="Times New Roman"/>
                <w:sz w:val="24"/>
                <w:szCs w:val="24"/>
              </w:rPr>
            </w:pPr>
            <w:r w:rsidRPr="00941CBB">
              <w:rPr>
                <w:rFonts w:ascii="Arial" w:eastAsia="Times New Roman" w:hAnsi="Arial" w:cs="Arial"/>
                <w:sz w:val="18"/>
                <w:szCs w:val="18"/>
              </w:rPr>
              <w:t xml:space="preserve">Příkazce operace: (datum, jméno, podpis) </w:t>
            </w:r>
          </w:p>
        </w:tc>
      </w:tr>
      <w:tr w:rsidR="00941CBB" w:rsidRPr="00941CBB" w:rsidTr="00941CB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41CBB" w:rsidRPr="00941CBB" w:rsidRDefault="00941CBB" w:rsidP="00941CBB">
            <w:pPr>
              <w:spacing w:before="120" w:after="0" w:line="240" w:lineRule="atLeast"/>
              <w:ind w:right="2901"/>
              <w:rPr>
                <w:rFonts w:ascii="Times New Roman" w:eastAsia="Times New Roman" w:hAnsi="Times New Roman" w:cs="Times New Roman"/>
                <w:sz w:val="24"/>
                <w:szCs w:val="24"/>
              </w:rPr>
            </w:pPr>
            <w:r w:rsidRPr="00941CBB">
              <w:rPr>
                <w:rFonts w:ascii="Arial" w:eastAsia="Times New Roman" w:hAnsi="Arial" w:cs="Arial"/>
                <w:sz w:val="18"/>
                <w:szCs w:val="18"/>
              </w:rPr>
              <w:t>Správce rozpočtu: (datum, jméno, podpis)</w:t>
            </w:r>
          </w:p>
        </w:tc>
      </w:tr>
      <w:tr w:rsidR="00941CBB" w:rsidRPr="00941CBB" w:rsidTr="00941CB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41CBB" w:rsidRPr="00941CBB" w:rsidRDefault="00941CBB" w:rsidP="00941CBB">
            <w:pPr>
              <w:spacing w:before="120"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41CBB" w:rsidRPr="00941CBB" w:rsidRDefault="00941CBB" w:rsidP="00941CBB">
            <w:pPr>
              <w:spacing w:before="120"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41CBB" w:rsidRPr="00941CBB" w:rsidRDefault="00941CBB" w:rsidP="00941CBB">
            <w:pPr>
              <w:spacing w:before="120"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941CBB" w:rsidRPr="00941CBB" w:rsidRDefault="00941CBB" w:rsidP="00941CBB">
            <w:pPr>
              <w:spacing w:before="120"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Kč</w:t>
            </w:r>
          </w:p>
        </w:tc>
      </w:tr>
      <w:tr w:rsidR="00941CBB" w:rsidRPr="00941CBB" w:rsidTr="00941CB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41CBB" w:rsidRPr="00941CBB" w:rsidRDefault="00941CBB" w:rsidP="00941CBB">
            <w:pPr>
              <w:spacing w:before="100" w:beforeAutospacing="1" w:after="100" w:afterAutospacing="1" w:line="240" w:lineRule="auto"/>
              <w:jc w:val="center"/>
              <w:rPr>
                <w:rFonts w:ascii="Times New Roman" w:eastAsia="Times New Roman" w:hAnsi="Times New Roman" w:cs="Times New Roman"/>
                <w:sz w:val="24"/>
                <w:szCs w:val="24"/>
              </w:rPr>
            </w:pPr>
            <w:r w:rsidRPr="00941CBB">
              <w:rPr>
                <w:rFonts w:ascii="Arial" w:eastAsia="Times New Roman"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r w:rsidR="00941CBB" w:rsidRPr="00941CBB" w:rsidTr="00941CBB">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41CBB" w:rsidRPr="00941CBB" w:rsidRDefault="00941CBB" w:rsidP="00941CBB">
            <w:pPr>
              <w:spacing w:after="0" w:line="240" w:lineRule="auto"/>
              <w:rPr>
                <w:rFonts w:ascii="Times New Roman" w:eastAsia="Times New Roman" w:hAnsi="Times New Roman" w:cs="Times New Roman"/>
                <w:sz w:val="24"/>
                <w:szCs w:val="24"/>
              </w:rPr>
            </w:pPr>
            <w:r w:rsidRPr="00941CBB">
              <w:rPr>
                <w:rFonts w:ascii="Times New Roman" w:eastAsia="Times New Roman" w:hAnsi="Times New Roman" w:cs="Times New Roman"/>
                <w:sz w:val="24"/>
                <w:szCs w:val="24"/>
              </w:rPr>
              <w:t> </w:t>
            </w:r>
          </w:p>
        </w:tc>
      </w:tr>
    </w:tbl>
    <w:p w:rsidR="00000000" w:rsidRDefault="00941CBB"/>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941CBB"/>
    <w:rsid w:val="00941C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41CBB"/>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941CBB"/>
    <w:rPr>
      <w:b/>
      <w:bCs/>
    </w:rPr>
  </w:style>
</w:styles>
</file>

<file path=word/webSettings.xml><?xml version="1.0" encoding="utf-8"?>
<w:webSettings xmlns:r="http://schemas.openxmlformats.org/officeDocument/2006/relationships" xmlns:w="http://schemas.openxmlformats.org/wordprocessingml/2006/main">
  <w:divs>
    <w:div w:id="1982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1570</Words>
  <Characters>9267</Characters>
  <Application>Microsoft Office Word</Application>
  <DocSecurity>0</DocSecurity>
  <Lines>77</Lines>
  <Paragraphs>21</Paragraphs>
  <ScaleCrop>false</ScaleCrop>
  <Company>Microsoft</Company>
  <LinksUpToDate>false</LinksUpToDate>
  <CharactersWithSpaces>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Heinzelova</dc:creator>
  <cp:keywords/>
  <dc:description/>
  <cp:lastModifiedBy>Heinzelova</cp:lastModifiedBy>
  <cp:revision>2</cp:revision>
  <dcterms:created xsi:type="dcterms:W3CDTF">2016-08-24T06:28:00Z</dcterms:created>
  <dcterms:modified xsi:type="dcterms:W3CDTF">2016-08-24T06:33:00Z</dcterms:modified>
</cp:coreProperties>
</file>