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63757068" w14:textId="5614DE71" w:rsidR="009D22AA" w:rsidRPr="00D921DF" w:rsidRDefault="00D76752">
      <w:pPr>
        <w:pStyle w:val="Body2"/>
        <w:rPr>
          <w:b/>
        </w:rPr>
      </w:pPr>
      <w:r>
        <w:t>Zhotovitelem</w:t>
      </w:r>
      <w:r w:rsidR="002B7F2D">
        <w:t xml:space="preserve">: </w:t>
      </w:r>
      <w:r w:rsidR="002A5D71" w:rsidRPr="002A5D71">
        <w:rPr>
          <w:b/>
        </w:rPr>
        <w:t>K. Danihel</w:t>
      </w:r>
    </w:p>
    <w:p w14:paraId="2B662E28" w14:textId="581D7AB9" w:rsidR="009D22AA" w:rsidRDefault="002B7F2D">
      <w:pPr>
        <w:pStyle w:val="Body2"/>
      </w:pPr>
      <w:r>
        <w:t xml:space="preserve">IČO: </w:t>
      </w:r>
      <w:r w:rsidR="002A5D71">
        <w:t>14741083</w:t>
      </w:r>
    </w:p>
    <w:p w14:paraId="060F27D4" w14:textId="3A072DE6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2A5D71">
        <w:t>Mokřiny 134, 352 01 Aš, Česká republika</w:t>
      </w:r>
    </w:p>
    <w:p w14:paraId="5A25AE2B" w14:textId="340553FE" w:rsidR="00D921DF" w:rsidRDefault="00D921DF" w:rsidP="00D921DF">
      <w:pPr>
        <w:pStyle w:val="Body2"/>
      </w:pPr>
      <w:r>
        <w:t xml:space="preserve">Za kterou jedná: </w:t>
      </w:r>
      <w:r w:rsidR="002A5D71">
        <w:t>K. Danihel</w:t>
      </w:r>
      <w:r>
        <w:t>, jednatel</w:t>
      </w:r>
    </w:p>
    <w:p w14:paraId="12590281" w14:textId="06854202" w:rsidR="009D22AA" w:rsidRDefault="002B7F2D">
      <w:pPr>
        <w:pStyle w:val="Body2"/>
      </w:pPr>
      <w:r>
        <w:t xml:space="preserve">Telefon: </w:t>
      </w:r>
      <w:r w:rsidR="002A5D71">
        <w:t>608 876 663</w:t>
      </w:r>
    </w:p>
    <w:p w14:paraId="7BC1D90A" w14:textId="139B3BFF" w:rsidR="009D22AA" w:rsidRDefault="002B7F2D">
      <w:pPr>
        <w:pStyle w:val="Body2"/>
      </w:pPr>
      <w:r>
        <w:t xml:space="preserve">E-mail: </w:t>
      </w:r>
    </w:p>
    <w:p w14:paraId="2E0C7EB4" w14:textId="0E21E048" w:rsidR="002A5D71" w:rsidRDefault="002B7F2D" w:rsidP="002A5D71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A5E580" w14:textId="6CA9DE3A" w:rsidR="002A5D71" w:rsidRDefault="00BC7DF5" w:rsidP="002A5D71">
      <w:pPr>
        <w:pStyle w:val="Body2"/>
      </w:pPr>
      <w:r>
        <w:t>Není plátcem DPH</w:t>
      </w: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64599B37" w:rsidR="009D22AA" w:rsidRDefault="002B7F2D">
      <w:pPr>
        <w:pStyle w:val="Body2"/>
      </w:pPr>
      <w:r>
        <w:t>E-mail: r</w:t>
      </w:r>
      <w:r w:rsidR="001C5631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642C07B4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r w:rsidR="00010BE7">
        <w:rPr>
          <w:b w:val="0"/>
          <w:bCs/>
        </w:rPr>
        <w:t>1.4.</w:t>
      </w:r>
      <w:r w:rsidR="0009421D">
        <w:rPr>
          <w:b w:val="0"/>
          <w:bCs/>
        </w:rPr>
        <w:t>2019</w:t>
      </w:r>
      <w:r w:rsidRPr="00D76752">
        <w:rPr>
          <w:b w:val="0"/>
          <w:bCs/>
        </w:rPr>
        <w:t xml:space="preserve"> uzavřely smlouvu o</w:t>
      </w:r>
      <w:r>
        <w:rPr>
          <w:b w:val="0"/>
          <w:bCs/>
        </w:rPr>
        <w:t> </w:t>
      </w:r>
      <w:r w:rsidRPr="00D76752">
        <w:rPr>
          <w:b w:val="0"/>
          <w:bCs/>
        </w:rPr>
        <w:t xml:space="preserve">dílo, jejímž předmětem bylo ze strany zhotovitele provedení díla v podobě </w:t>
      </w:r>
      <w:r w:rsidR="00CE4EA3" w:rsidRPr="00D76752">
        <w:rPr>
          <w:b w:val="0"/>
        </w:rPr>
        <w:t>o</w:t>
      </w:r>
      <w:r w:rsidR="002B7F2D" w:rsidRPr="00D76752">
        <w:rPr>
          <w:b w:val="0"/>
        </w:rPr>
        <w:t>prav</w:t>
      </w:r>
      <w:r w:rsidRPr="00D76752">
        <w:rPr>
          <w:b w:val="0"/>
        </w:rPr>
        <w:t>y</w:t>
      </w:r>
      <w:r w:rsidR="002B7F2D" w:rsidRPr="00D76752">
        <w:rPr>
          <w:b w:val="0"/>
        </w:rPr>
        <w:t xml:space="preserve"> </w:t>
      </w:r>
      <w:r w:rsidR="00010BE7">
        <w:rPr>
          <w:b w:val="0"/>
        </w:rPr>
        <w:t>topení, rozvodů vody a kanalizace pro „IROP“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010BE7">
        <w:rPr>
          <w:b w:val="0"/>
        </w:rPr>
        <w:t>80.000</w:t>
      </w:r>
      <w:r w:rsidRPr="00D76752">
        <w:rPr>
          <w:b w:val="0"/>
        </w:rPr>
        <w:t xml:space="preserve">,- Kč </w:t>
      </w:r>
      <w:r w:rsidR="00BC7DF5">
        <w:rPr>
          <w:b w:val="0"/>
        </w:rPr>
        <w:t xml:space="preserve"> bez DPH </w:t>
      </w:r>
      <w:r w:rsidRPr="00D76752">
        <w:rPr>
          <w:b w:val="0"/>
        </w:rPr>
        <w:t xml:space="preserve">(slovy: </w:t>
      </w:r>
      <w:r w:rsidR="00010BE7">
        <w:rPr>
          <w:b w:val="0"/>
        </w:rPr>
        <w:t>osmdesáttisíc</w:t>
      </w:r>
      <w:r w:rsidR="00E66F45">
        <w:rPr>
          <w:b w:val="0"/>
        </w:rPr>
        <w:t xml:space="preserve"> českých)</w:t>
      </w:r>
      <w:bookmarkStart w:id="2" w:name="_GoBack"/>
      <w:bookmarkEnd w:id="2"/>
      <w:r w:rsidR="00BC7DF5">
        <w:rPr>
          <w:b w:val="0"/>
        </w:rPr>
        <w:t>. Zhotovitel není plátcem</w:t>
      </w:r>
      <w:r w:rsidRPr="00D76752">
        <w:rPr>
          <w:b w:val="0"/>
        </w:rPr>
        <w:t xml:space="preserve"> DPH.  </w:t>
      </w:r>
    </w:p>
    <w:p w14:paraId="10161190" w14:textId="0A5E5305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3" w:name="bookmark-name-326_1.2"/>
      <w:bookmarkStart w:id="4" w:name="bookmark-name-328_2"/>
      <w:bookmarkStart w:id="5" w:name="bookmark-name-329_2.1"/>
      <w:bookmarkEnd w:id="3"/>
      <w:bookmarkEnd w:id="4"/>
      <w:bookmarkEnd w:id="5"/>
      <w:r>
        <w:rPr>
          <w:b w:val="0"/>
          <w:bCs/>
        </w:rPr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010BE7">
        <w:rPr>
          <w:b w:val="0"/>
        </w:rPr>
        <w:t xml:space="preserve">80.000,- </w:t>
      </w:r>
      <w:r w:rsidR="00BC7DF5">
        <w:rPr>
          <w:b w:val="0"/>
        </w:rPr>
        <w:t xml:space="preserve"> bez DPH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</w:p>
    <w:p w14:paraId="7DF88A58" w14:textId="7DE5D049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>vzájemně poskytly pozbyla smluvního podkladu a stala se oboustranně bezdůvodným obohacením, které si mají smluvní strany vydat.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lastRenderedPageBreak/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28955908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6" w:name="bookmark-name-337_3"/>
      <w:bookmarkStart w:id="7" w:name="bookmark-name-812_17.8"/>
      <w:bookmarkEnd w:id="6"/>
      <w:bookmarkEnd w:id="7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31. října 2019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E75EBA5" w14:textId="1999DB9C" w:rsidR="00D921DF" w:rsidRDefault="00001B21" w:rsidP="00D921DF">
      <w:pPr>
        <w:pStyle w:val="Body2"/>
        <w:spacing w:after="0" w:line="240" w:lineRule="auto"/>
      </w:pPr>
      <w:r>
        <w:t>K. Danihel, jednatel</w:t>
      </w:r>
    </w:p>
    <w:p w14:paraId="3E8AC1F2" w14:textId="51DE393F" w:rsidR="00001B21" w:rsidRDefault="00001B21" w:rsidP="00D921DF">
      <w:pPr>
        <w:pStyle w:val="Body2"/>
        <w:spacing w:after="0" w:line="240" w:lineRule="auto"/>
      </w:pPr>
    </w:p>
    <w:p w14:paraId="55470F16" w14:textId="06EF64E4" w:rsidR="00001B21" w:rsidRDefault="00001B21" w:rsidP="00D921DF">
      <w:pPr>
        <w:pStyle w:val="Body2"/>
        <w:spacing w:after="0" w:line="240" w:lineRule="auto"/>
      </w:pPr>
    </w:p>
    <w:p w14:paraId="28FE245E" w14:textId="77777777" w:rsidR="00001B21" w:rsidRDefault="00001B21" w:rsidP="00D921DF">
      <w:pPr>
        <w:pStyle w:val="Body2"/>
        <w:spacing w:after="0" w:line="240" w:lineRule="auto"/>
      </w:pPr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58955346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E66F45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E66F45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B21"/>
    <w:rsid w:val="00010BE7"/>
    <w:rsid w:val="000355C5"/>
    <w:rsid w:val="00065F9C"/>
    <w:rsid w:val="0009421D"/>
    <w:rsid w:val="000B7778"/>
    <w:rsid w:val="000D556E"/>
    <w:rsid w:val="000F6147"/>
    <w:rsid w:val="00112029"/>
    <w:rsid w:val="00135412"/>
    <w:rsid w:val="001820A8"/>
    <w:rsid w:val="001A34C1"/>
    <w:rsid w:val="001C5631"/>
    <w:rsid w:val="001D12A5"/>
    <w:rsid w:val="002A5D71"/>
    <w:rsid w:val="002B7F2D"/>
    <w:rsid w:val="002E4933"/>
    <w:rsid w:val="00303F0D"/>
    <w:rsid w:val="00361FF4"/>
    <w:rsid w:val="003B5299"/>
    <w:rsid w:val="00442615"/>
    <w:rsid w:val="00493A0C"/>
    <w:rsid w:val="004D6B48"/>
    <w:rsid w:val="004E05BC"/>
    <w:rsid w:val="005152EA"/>
    <w:rsid w:val="00531A4E"/>
    <w:rsid w:val="00535F5A"/>
    <w:rsid w:val="00555F58"/>
    <w:rsid w:val="00601D36"/>
    <w:rsid w:val="006E6663"/>
    <w:rsid w:val="00722F5C"/>
    <w:rsid w:val="00730729"/>
    <w:rsid w:val="007B43A8"/>
    <w:rsid w:val="007B7F7C"/>
    <w:rsid w:val="007D0EB5"/>
    <w:rsid w:val="008B3AC2"/>
    <w:rsid w:val="008F680D"/>
    <w:rsid w:val="00923887"/>
    <w:rsid w:val="00985BB6"/>
    <w:rsid w:val="009D22AA"/>
    <w:rsid w:val="009E43AC"/>
    <w:rsid w:val="00AC197E"/>
    <w:rsid w:val="00B21D59"/>
    <w:rsid w:val="00B6280B"/>
    <w:rsid w:val="00BC6962"/>
    <w:rsid w:val="00BC7DF5"/>
    <w:rsid w:val="00BD27F1"/>
    <w:rsid w:val="00BD4040"/>
    <w:rsid w:val="00BD419F"/>
    <w:rsid w:val="00C674EB"/>
    <w:rsid w:val="00CA3680"/>
    <w:rsid w:val="00CE4EA3"/>
    <w:rsid w:val="00D03DED"/>
    <w:rsid w:val="00D22680"/>
    <w:rsid w:val="00D3060C"/>
    <w:rsid w:val="00D65E21"/>
    <w:rsid w:val="00D76752"/>
    <w:rsid w:val="00D921DF"/>
    <w:rsid w:val="00DF064E"/>
    <w:rsid w:val="00DF3969"/>
    <w:rsid w:val="00E40519"/>
    <w:rsid w:val="00E66F45"/>
    <w:rsid w:val="00E67BAC"/>
    <w:rsid w:val="00F80D4C"/>
    <w:rsid w:val="00F858FC"/>
    <w:rsid w:val="00FB45FF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60B4-3468-439B-A8EB-20BEB612CFB9}">
  <ds:schemaRefs>
    <ds:schemaRef ds:uri="http://schemas.microsoft.com/office/2006/metadata/properties"/>
    <ds:schemaRef ds:uri="07ced52d-c994-4ed8-b5a6-b49c90162b52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BB093D-6B88-4F01-9EA6-46C72D98D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7244F-3FD4-46AF-8DF3-FC5CE5C9C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0ECA7-0B86-4A01-ACD5-764098B8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3</cp:revision>
  <cp:lastPrinted>2019-11-04T06:22:00Z</cp:lastPrinted>
  <dcterms:created xsi:type="dcterms:W3CDTF">2020-11-04T09:53:00Z</dcterms:created>
  <dcterms:modified xsi:type="dcterms:W3CDTF">2020-11-04T09:54:00Z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