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AB209E" w:rsidTr="00AB209E">
        <w:trPr>
          <w:tblCellSpacing w:w="15" w:type="dxa"/>
        </w:trPr>
        <w:tc>
          <w:tcPr>
            <w:tcW w:w="0" w:type="auto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012"/>
            </w:tblGrid>
            <w:tr w:rsidR="00AB209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24" w:space="0" w:color="333333"/>
                    <w:right w:val="nil"/>
                  </w:tcBorders>
                  <w:shd w:val="clear" w:color="auto" w:fill="FFFFFF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AB209E" w:rsidRDefault="00AB209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337FF1"/>
                    </w:rPr>
                    <w:drawing>
                      <wp:inline distT="0" distB="0" distL="0" distR="0">
                        <wp:extent cx="2720340" cy="1165860"/>
                        <wp:effectExtent l="0" t="0" r="3810" b="0"/>
                        <wp:docPr id="1" name="Obrázek 1" descr="Insgraf">
                          <a:hlinkClick xmlns:a="http://schemas.openxmlformats.org/drawingml/2006/main" r:id="rId4" tooltip="&quot;Insgraf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nsgraf">
                                  <a:hlinkClick r:id="rId4" tooltip="&quot;Insgraf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20340" cy="1165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B209E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AB209E" w:rsidRDefault="00AB209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itle"/>
                      <w:rFonts w:ascii="Arial" w:eastAsia="Times New Roman" w:hAnsi="Arial" w:cs="Arial"/>
                      <w:caps/>
                      <w:color w:val="555454"/>
                      <w:sz w:val="42"/>
                      <w:szCs w:val="42"/>
                    </w:rPr>
                    <w:t>Dobrý den Základní škola Pardubice-Studánka, Pod Zahradami 317 Petra Valentová,</w:t>
                  </w:r>
                  <w:r>
                    <w:rPr>
                      <w:rFonts w:ascii="Arial" w:eastAsia="Times New Roman" w:hAnsi="Arial" w:cs="Arial"/>
                      <w:color w:val="555454"/>
                    </w:rPr>
                    <w:br/>
                  </w:r>
                  <w:r>
                    <w:rPr>
                      <w:rStyle w:val="subtitle"/>
                      <w:rFonts w:ascii="Arial" w:eastAsia="Times New Roman" w:hAnsi="Arial" w:cs="Arial"/>
                      <w:caps/>
                      <w:color w:val="555454"/>
                    </w:rPr>
                    <w:t>Děkujeme Vám za nákup v e-shopu Insgraf!</w:t>
                  </w:r>
                  <w:r>
                    <w:rPr>
                      <w:rFonts w:ascii="Arial" w:eastAsia="Times New Roman" w:hAnsi="Arial" w:cs="Arial"/>
                      <w:color w:val="555454"/>
                    </w:rPr>
                    <w:t xml:space="preserve"> </w:t>
                  </w:r>
                </w:p>
              </w:tc>
            </w:tr>
            <w:tr w:rsidR="00AB209E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B209E" w:rsidRDefault="00AB209E">
                  <w:pPr>
                    <w:pStyle w:val="Normlnweb"/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DŮLEŽITÉ UPOZORNĚNÍ!</w:t>
                  </w:r>
                </w:p>
                <w:p w:rsidR="00AB209E" w:rsidRDefault="00AB209E">
                  <w:pPr>
                    <w:pStyle w:val="Normlnweb"/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U objednávek nábytku v hodnotě do 30 000,- Kč z kapacitních důvodů montáž nezajišťujeme. V každém balení naleznete obrázkový návod, který Vás montáží provede krok za krokem.</w:t>
                  </w:r>
                </w:p>
                <w:p w:rsidR="00AB209E" w:rsidRDefault="00AB209E">
                  <w:pPr>
                    <w:pStyle w:val="Normlnweb"/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U objednávek nábytku v hodnotě nad 30.000,- Kč máte nárok na MONTÁŽ ZCELA ZDARMA. Pokud provedení montáže objednávky v hodnotě nad 30.000,- Kč, V NÁMI URČENÉM TERMÍNU POŽADUJETE, odpovězte na tento e-mail "ZÁVAZNĚ OBJEDNÁVÁME MONTÁŽ"</w:t>
                  </w:r>
                </w:p>
                <w:p w:rsidR="00AB209E" w:rsidRDefault="00AB209E">
                  <w:pPr>
                    <w:pStyle w:val="Normlnweb"/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Pokud si přesto chcete montáž objednávky nábytku v hodnotě nad 30.000,- Kč zajistit svépomoci, poskytneme vám dodatečnou SLEVU ve výši 3% z celkové hodnoty objednávky. Pokud si chcete montáž zajistit svépomoci, odpovězte na tento e-mail "NEPOŽADUJI MONTÁŽ"</w:t>
                  </w:r>
                </w:p>
              </w:tc>
            </w:tr>
            <w:tr w:rsidR="00AB209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8532"/>
                    <w:gridCol w:w="195"/>
                  </w:tblGrid>
                  <w:tr w:rsidR="00AB209E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AB209E" w:rsidRDefault="00AB20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AB209E" w:rsidRDefault="00AB209E">
                        <w:pPr>
                          <w:pStyle w:val="Normlnweb"/>
                          <w:pBdr>
                            <w:bottom w:val="single" w:sz="6" w:space="8" w:color="D6D4D4"/>
                          </w:pBdr>
                          <w:spacing w:before="45" w:beforeAutospacing="0" w:after="105" w:afterAutospacing="0"/>
                          <w:rPr>
                            <w:caps/>
                            <w:sz w:val="27"/>
                            <w:szCs w:val="27"/>
                          </w:rPr>
                        </w:pPr>
                        <w:r>
                          <w:rPr>
                            <w:caps/>
                            <w:sz w:val="27"/>
                            <w:szCs w:val="27"/>
                          </w:rPr>
                          <w:t>Detaily objednávky</w:t>
                        </w:r>
                      </w:p>
                      <w:p w:rsidR="00AB209E" w:rsidRDefault="00AB20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333333"/>
                          </w:rPr>
                          <w:t>Objednávka: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</w:rPr>
                          <w:t xml:space="preserve"> 16299 Vytvořená 2020-11-04 10:41:49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</w:rPr>
                          <w:br/>
                        </w:r>
                        <w:r>
                          <w:rPr>
                            <w:rStyle w:val="Siln"/>
                            <w:rFonts w:ascii="Arial" w:eastAsia="Times New Roman" w:hAnsi="Arial" w:cs="Arial"/>
                            <w:color w:val="333333"/>
                          </w:rPr>
                          <w:t>Platba: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</w:rPr>
                          <w:t xml:space="preserve"> Zaplatím fakturou po dodání zboží (státní a církevní instituce)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AB209E" w:rsidRDefault="00AB20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AB209E" w:rsidRDefault="00AB209E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AB209E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shd w:val="clear" w:color="auto" w:fill="FFFFFF"/>
                    <w:tblLook w:val="04A0" w:firstRow="1" w:lastRow="0" w:firstColumn="1" w:lastColumn="0" w:noHBand="0" w:noVBand="1"/>
                  </w:tblPr>
                  <w:tblGrid>
                    <w:gridCol w:w="1080"/>
                    <w:gridCol w:w="2084"/>
                    <w:gridCol w:w="1513"/>
                    <w:gridCol w:w="845"/>
                    <w:gridCol w:w="1539"/>
                    <w:gridCol w:w="625"/>
                    <w:gridCol w:w="625"/>
                    <w:gridCol w:w="625"/>
                  </w:tblGrid>
                  <w:tr w:rsidR="00AB209E">
                    <w:trPr>
                      <w:gridAfter w:val="3"/>
                    </w:trPr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BFBFB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B209E" w:rsidRDefault="00AB209E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Kód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BFBFB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B209E" w:rsidRDefault="00AB209E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x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BFBFB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B209E" w:rsidRDefault="00AB209E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Jedn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 xml:space="preserve">.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cena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BFBFB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B209E" w:rsidRDefault="00AB209E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Počet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BFBFB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B209E" w:rsidRDefault="00AB209E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Celková cena</w:t>
                        </w:r>
                      </w:p>
                    </w:tc>
                  </w:tr>
                  <w:tr w:rsidR="00AB209E">
                    <w:trPr>
                      <w:gridAfter w:val="3"/>
                    </w:trPr>
                    <w:tc>
                      <w:tcPr>
                        <w:tcW w:w="0" w:type="auto"/>
                        <w:gridSpan w:val="5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AB209E" w:rsidRDefault="00AB209E">
                        <w:pPr>
                          <w:jc w:val="center"/>
                          <w:rPr>
                            <w:rFonts w:eastAsia="Times New Roman"/>
                            <w:color w:val="777777"/>
                          </w:rPr>
                        </w:pPr>
                        <w:r>
                          <w:rPr>
                            <w:rFonts w:eastAsia="Times New Roman"/>
                            <w:color w:val="777777"/>
                          </w:rPr>
                          <w:t>  </w:t>
                        </w:r>
                      </w:p>
                    </w:tc>
                  </w:tr>
                  <w:tr w:rsidR="00AB209E">
                    <w:trPr>
                      <w:gridAfter w:val="3"/>
                    </w:trPr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61"/>
                          <w:gridCol w:w="728"/>
                          <w:gridCol w:w="161"/>
                        </w:tblGrid>
                        <w:tr w:rsidR="00AB209E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256008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B209E" w:rsidRDefault="00AB209E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664"/>
                          <w:gridCol w:w="195"/>
                        </w:tblGrid>
                        <w:tr w:rsidR="00AB209E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Židle </w:t>
                              </w:r>
                              <w:proofErr w:type="spellStart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Colores</w:t>
                              </w:r>
                              <w:proofErr w:type="spell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vel. 4 červená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B209E" w:rsidRDefault="00AB209E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78"/>
                          <w:gridCol w:w="1128"/>
                          <w:gridCol w:w="177"/>
                        </w:tblGrid>
                        <w:tr w:rsidR="00AB209E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1 499,00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B209E" w:rsidRDefault="00AB209E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283"/>
                          <w:gridCol w:w="195"/>
                        </w:tblGrid>
                        <w:tr w:rsidR="00AB209E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44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B209E" w:rsidRDefault="00AB209E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35"/>
                          <w:gridCol w:w="1239"/>
                          <w:gridCol w:w="135"/>
                        </w:tblGrid>
                        <w:tr w:rsidR="00AB209E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65 956,00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B209E" w:rsidRDefault="00AB209E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B209E">
                    <w:trPr>
                      <w:gridAfter w:val="3"/>
                    </w:trPr>
                    <w:tc>
                      <w:tcPr>
                        <w:tcW w:w="0" w:type="auto"/>
                        <w:gridSpan w:val="5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AB209E" w:rsidRDefault="00AB209E">
                        <w:pPr>
                          <w:jc w:val="center"/>
                          <w:rPr>
                            <w:rFonts w:eastAsia="Times New Roman"/>
                            <w:color w:val="777777"/>
                          </w:rPr>
                        </w:pPr>
                        <w:r>
                          <w:rPr>
                            <w:rFonts w:eastAsia="Times New Roman"/>
                            <w:color w:val="777777"/>
                          </w:rPr>
                          <w:t>  </w:t>
                        </w:r>
                      </w:p>
                    </w:tc>
                  </w:tr>
                  <w:tr w:rsidR="00AB209E">
                    <w:tc>
                      <w:tcPr>
                        <w:tcW w:w="0" w:type="auto"/>
                        <w:gridSpan w:val="4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8F8F8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Look w:val="04A0" w:firstRow="1" w:lastRow="0" w:firstColumn="1" w:lastColumn="0" w:noHBand="0" w:noVBand="1"/>
                        </w:tblPr>
                        <w:tblGrid>
                          <w:gridCol w:w="150"/>
                          <w:gridCol w:w="5207"/>
                          <w:gridCol w:w="150"/>
                        </w:tblGrid>
                        <w:tr w:rsidR="00AB209E">
                          <w:tc>
                            <w:tcPr>
                              <w:tcW w:w="15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333333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jc w:val="right"/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</w:rPr>
                                <w:t>Produkty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333333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B209E" w:rsidRDefault="00AB209E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8F8F8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right"/>
                          <w:tblLook w:val="04A0" w:firstRow="1" w:lastRow="0" w:firstColumn="1" w:lastColumn="0" w:noHBand="0" w:noVBand="1"/>
                        </w:tblPr>
                        <w:tblGrid>
                          <w:gridCol w:w="150"/>
                          <w:gridCol w:w="3099"/>
                          <w:gridCol w:w="150"/>
                        </w:tblGrid>
                        <w:tr w:rsidR="00AB209E">
                          <w:trPr>
                            <w:jc w:val="right"/>
                          </w:trPr>
                          <w:tc>
                            <w:tcPr>
                              <w:tcW w:w="15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333333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jc w:val="right"/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</w:rPr>
                                <w:t xml:space="preserve">65 956,00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333333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B209E" w:rsidRDefault="00AB209E">
                        <w:pPr>
                          <w:jc w:val="right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B209E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209E" w:rsidRDefault="00AB209E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209E" w:rsidRDefault="00AB209E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209E" w:rsidRDefault="00AB209E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209E" w:rsidRDefault="00AB209E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209E" w:rsidRDefault="00AB209E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209E" w:rsidRDefault="00AB209E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209E" w:rsidRDefault="00AB209E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209E" w:rsidRDefault="00AB209E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B209E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209E" w:rsidRDefault="00AB209E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209E" w:rsidRDefault="00AB209E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209E" w:rsidRDefault="00AB209E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209E" w:rsidRDefault="00AB209E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209E" w:rsidRDefault="00AB209E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209E" w:rsidRDefault="00AB209E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209E" w:rsidRDefault="00AB209E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209E" w:rsidRDefault="00AB209E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B209E">
                    <w:tc>
                      <w:tcPr>
                        <w:tcW w:w="0" w:type="auto"/>
                        <w:gridSpan w:val="4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8F8F8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Look w:val="04A0" w:firstRow="1" w:lastRow="0" w:firstColumn="1" w:lastColumn="0" w:noHBand="0" w:noVBand="1"/>
                        </w:tblPr>
                        <w:tblGrid>
                          <w:gridCol w:w="150"/>
                          <w:gridCol w:w="5207"/>
                          <w:gridCol w:w="150"/>
                        </w:tblGrid>
                        <w:tr w:rsidR="00AB209E">
                          <w:tc>
                            <w:tcPr>
                              <w:tcW w:w="15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333333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jc w:val="right"/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</w:rPr>
                                <w:t>Doručení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333333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B209E" w:rsidRDefault="00AB209E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8F8F8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Look w:val="04A0" w:firstRow="1" w:lastRow="0" w:firstColumn="1" w:lastColumn="0" w:noHBand="0" w:noVBand="1"/>
                        </w:tblPr>
                        <w:tblGrid>
                          <w:gridCol w:w="150"/>
                          <w:gridCol w:w="3099"/>
                          <w:gridCol w:w="150"/>
                        </w:tblGrid>
                        <w:tr w:rsidR="00AB209E">
                          <w:tc>
                            <w:tcPr>
                              <w:tcW w:w="15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333333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jc w:val="right"/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</w:rPr>
                                <w:t xml:space="preserve">0,00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333333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B209E" w:rsidRDefault="00AB209E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B209E">
                    <w:tc>
                      <w:tcPr>
                        <w:tcW w:w="0" w:type="auto"/>
                        <w:gridSpan w:val="4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8F8F8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Look w:val="04A0" w:firstRow="1" w:lastRow="0" w:firstColumn="1" w:lastColumn="0" w:noHBand="0" w:noVBand="1"/>
                        </w:tblPr>
                        <w:tblGrid>
                          <w:gridCol w:w="150"/>
                          <w:gridCol w:w="5207"/>
                          <w:gridCol w:w="150"/>
                        </w:tblGrid>
                        <w:tr w:rsidR="00AB209E">
                          <w:tc>
                            <w:tcPr>
                              <w:tcW w:w="15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333333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jc w:val="right"/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</w:rPr>
                                <w:t>Celkem k úhradě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333333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B209E" w:rsidRDefault="00AB209E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8F8F8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Look w:val="04A0" w:firstRow="1" w:lastRow="0" w:firstColumn="1" w:lastColumn="0" w:noHBand="0" w:noVBand="1"/>
                        </w:tblPr>
                        <w:tblGrid>
                          <w:gridCol w:w="150"/>
                          <w:gridCol w:w="3099"/>
                          <w:gridCol w:w="150"/>
                        </w:tblGrid>
                        <w:tr w:rsidR="00AB209E">
                          <w:tc>
                            <w:tcPr>
                              <w:tcW w:w="15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333333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jc w:val="right"/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36"/>
                                  <w:szCs w:val="36"/>
                                </w:rPr>
                                <w:t xml:space="preserve">65 956,00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333333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B209E" w:rsidRDefault="00AB209E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B209E" w:rsidRDefault="00AB209E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AB209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8532"/>
                    <w:gridCol w:w="195"/>
                  </w:tblGrid>
                  <w:tr w:rsidR="00AB209E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AB209E" w:rsidRDefault="00AB20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AB209E" w:rsidRDefault="00AB209E">
                        <w:pPr>
                          <w:pStyle w:val="Normlnweb"/>
                          <w:pBdr>
                            <w:bottom w:val="single" w:sz="6" w:space="8" w:color="D6D4D4"/>
                          </w:pBdr>
                          <w:spacing w:before="45" w:beforeAutospacing="0" w:after="105" w:afterAutospacing="0"/>
                          <w:rPr>
                            <w:caps/>
                            <w:sz w:val="27"/>
                            <w:szCs w:val="27"/>
                          </w:rPr>
                        </w:pPr>
                        <w:r>
                          <w:rPr>
                            <w:caps/>
                            <w:sz w:val="27"/>
                            <w:szCs w:val="27"/>
                          </w:rPr>
                          <w:t>Zpráva od zákazníka: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AB209E" w:rsidRDefault="00AB209E">
                        <w:r>
                          <w:t> </w:t>
                        </w:r>
                      </w:p>
                    </w:tc>
                  </w:tr>
                </w:tbl>
                <w:p w:rsidR="00AB209E" w:rsidRDefault="00AB209E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AB209E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B209E" w:rsidRDefault="00AB209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AB209E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B209E" w:rsidRDefault="00AB209E">
                  <w:pPr>
                    <w:rPr>
                      <w:rFonts w:eastAsia="Times New Roman"/>
                    </w:rPr>
                  </w:pPr>
                </w:p>
              </w:tc>
            </w:tr>
            <w:tr w:rsidR="00AB209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8532"/>
                    <w:gridCol w:w="195"/>
                  </w:tblGrid>
                  <w:tr w:rsidR="00AB209E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AB209E" w:rsidRDefault="00AB20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AB209E" w:rsidRDefault="00AB209E">
                        <w:pPr>
                          <w:pStyle w:val="Normlnweb"/>
                          <w:pBdr>
                            <w:bottom w:val="single" w:sz="6" w:space="8" w:color="D6D4D4"/>
                          </w:pBdr>
                          <w:spacing w:before="45" w:beforeAutospacing="0" w:after="105" w:afterAutospacing="0"/>
                          <w:rPr>
                            <w:caps/>
                            <w:sz w:val="27"/>
                            <w:szCs w:val="27"/>
                          </w:rPr>
                        </w:pPr>
                        <w:r>
                          <w:rPr>
                            <w:caps/>
                            <w:sz w:val="27"/>
                            <w:szCs w:val="27"/>
                          </w:rPr>
                          <w:t>Doručení</w:t>
                        </w:r>
                      </w:p>
                      <w:p w:rsidR="00AB209E" w:rsidRDefault="00AB20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333333"/>
                          </w:rPr>
                          <w:t>Dopravce: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</w:rPr>
                          <w:t xml:space="preserve"> PŘEPRAVNÍ FIRMOU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</w:rPr>
                          <w:br/>
                        </w:r>
                        <w:r>
                          <w:rPr>
                            <w:rStyle w:val="Siln"/>
                            <w:rFonts w:ascii="Arial" w:eastAsia="Times New Roman" w:hAnsi="Arial" w:cs="Arial"/>
                            <w:color w:val="333333"/>
                          </w:rPr>
                          <w:t>Platba: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</w:rPr>
                          <w:t xml:space="preserve"> Zaplatím fakturou po dodání zboží (státní a církevní instituce)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AB209E" w:rsidRDefault="00AB20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AB209E" w:rsidRDefault="00AB209E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AB209E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B209E" w:rsidRDefault="00AB209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AB209E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4286"/>
                    <w:gridCol w:w="299"/>
                    <w:gridCol w:w="4351"/>
                  </w:tblGrid>
                  <w:tr w:rsidR="00AB209E">
                    <w:trPr>
                      <w:tblCellSpacing w:w="15" w:type="dxa"/>
                    </w:trPr>
                    <w:tc>
                      <w:tcPr>
                        <w:tcW w:w="4650" w:type="dxa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8F8F8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3821"/>
                          <w:gridCol w:w="195"/>
                        </w:tblGrid>
                        <w:tr w:rsidR="00AB209E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05" w:type="dxa"/>
                                <w:left w:w="0" w:type="dxa"/>
                                <w:bottom w:w="10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05" w:type="dxa"/>
                                <w:left w:w="0" w:type="dxa"/>
                                <w:bottom w:w="10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pStyle w:val="Normlnweb"/>
                                <w:pBdr>
                                  <w:bottom w:val="single" w:sz="6" w:space="8" w:color="D6D4D4"/>
                                </w:pBdr>
                                <w:spacing w:before="45" w:beforeAutospacing="0" w:after="105" w:afterAutospacing="0"/>
                                <w:rPr>
                                  <w:caps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caps/>
                                  <w:sz w:val="27"/>
                                  <w:szCs w:val="27"/>
                                </w:rPr>
                                <w:t>Dodací adresa</w:t>
                              </w:r>
                            </w:p>
                            <w:p w:rsidR="00AB209E" w:rsidRDefault="00AB209E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777777"/>
                                </w:rPr>
                                <w:t>Petra Valentová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77777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777777"/>
                                </w:rPr>
                                <w:t>Základní škola Pardubice-Studánka, Pod Zahradami 317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777777"/>
                                </w:rPr>
                                <w:br/>
                                <w:t>Pod Zahradami 317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777777"/>
                                </w:rPr>
                                <w:br/>
                                <w:t>53003 Pardubice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777777"/>
                                </w:rPr>
                                <w:br/>
                                <w:t>Česká Republika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777777"/>
                                </w:rPr>
                                <w:br/>
                                <w:t xml:space="preserve">466651602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05" w:type="dxa"/>
                                <w:left w:w="0" w:type="dxa"/>
                                <w:bottom w:w="10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B209E" w:rsidRDefault="00AB209E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dxa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AB209E" w:rsidRDefault="00AB20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8F8F8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3886"/>
                          <w:gridCol w:w="195"/>
                        </w:tblGrid>
                        <w:tr w:rsidR="00AB209E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05" w:type="dxa"/>
                                <w:left w:w="0" w:type="dxa"/>
                                <w:bottom w:w="10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05" w:type="dxa"/>
                                <w:left w:w="0" w:type="dxa"/>
                                <w:bottom w:w="10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pStyle w:val="Normlnweb"/>
                                <w:pBdr>
                                  <w:bottom w:val="single" w:sz="6" w:space="8" w:color="D6D4D4"/>
                                </w:pBdr>
                                <w:spacing w:before="45" w:beforeAutospacing="0" w:after="105" w:afterAutospacing="0"/>
                                <w:rPr>
                                  <w:caps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caps/>
                                  <w:sz w:val="27"/>
                                  <w:szCs w:val="27"/>
                                </w:rPr>
                                <w:t>Fakturační adresa</w:t>
                              </w:r>
                            </w:p>
                            <w:p w:rsidR="00AB209E" w:rsidRDefault="00AB209E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777777"/>
                                </w:rPr>
                                <w:t>Petra Valentová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77777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777777"/>
                                </w:rPr>
                                <w:t>Základní škola Pardubice-Studánka, Pod Zahradami 317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777777"/>
                                </w:rPr>
                                <w:br/>
                                <w:t>Pod Zahradami 317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777777"/>
                                </w:rPr>
                                <w:br/>
                                <w:t>53003 Pardubice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777777"/>
                                </w:rPr>
                                <w:br/>
                                <w:t>Česká Republika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777777"/>
                                </w:rPr>
                                <w:br/>
                                <w:t xml:space="preserve">466651602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05" w:type="dxa"/>
                                <w:left w:w="0" w:type="dxa"/>
                                <w:bottom w:w="10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B209E" w:rsidRDefault="00AB209E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B209E" w:rsidRDefault="00AB209E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B209E" w:rsidRDefault="00AB209E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AB209E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B209E" w:rsidRDefault="00AB209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AB209E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AB209E" w:rsidRDefault="00AB209E">
                  <w:pPr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color w:val="555454"/>
                    </w:rPr>
                    <w:t xml:space="preserve">Objednávku a doklad ke stažení naleznete na našich stránkách v sekci </w:t>
                  </w:r>
                  <w:hyperlink r:id="rId7" w:history="1">
                    <w:r>
                      <w:rPr>
                        <w:rStyle w:val="Hypertextovodkaz"/>
                        <w:rFonts w:ascii="Arial" w:eastAsia="Times New Roman" w:hAnsi="Arial" w:cs="Arial"/>
                        <w:color w:val="337FF1"/>
                      </w:rPr>
                      <w:t>"Historie objednávek"</w:t>
                    </w:r>
                  </w:hyperlink>
                  <w:r>
                    <w:rPr>
                      <w:rFonts w:ascii="Arial" w:eastAsia="Times New Roman" w:hAnsi="Arial" w:cs="Arial"/>
                      <w:color w:val="555454"/>
                    </w:rPr>
                    <w:t xml:space="preserve">, kterou naleznete po přihlášení do Vašeho účtu kliknutím na </w:t>
                  </w:r>
                  <w:hyperlink r:id="rId8" w:history="1">
                    <w:r>
                      <w:rPr>
                        <w:rStyle w:val="Hypertextovodkaz"/>
                        <w:rFonts w:ascii="Arial" w:eastAsia="Times New Roman" w:hAnsi="Arial" w:cs="Arial"/>
                        <w:color w:val="337FF1"/>
                      </w:rPr>
                      <w:t>"Můj účet"</w:t>
                    </w:r>
                  </w:hyperlink>
                  <w:r>
                    <w:rPr>
                      <w:rFonts w:ascii="Arial" w:eastAsia="Times New Roman" w:hAnsi="Arial" w:cs="Arial"/>
                      <w:color w:val="555454"/>
                    </w:rPr>
                    <w:t xml:space="preserve">. </w:t>
                  </w:r>
                </w:p>
              </w:tc>
            </w:tr>
            <w:tr w:rsidR="00AB209E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B209E" w:rsidRDefault="00AB209E">
                  <w:pPr>
                    <w:rPr>
                      <w:rFonts w:eastAsia="Times New Roman"/>
                    </w:rPr>
                  </w:pPr>
                </w:p>
              </w:tc>
            </w:tr>
            <w:tr w:rsidR="00AB209E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B209E" w:rsidRDefault="00AB209E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AB209E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B209E" w:rsidRDefault="00AB209E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B209E" w:rsidRDefault="00AB209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1167E" w:rsidRDefault="00B1167E">
      <w:bookmarkStart w:id="0" w:name="_GoBack"/>
      <w:bookmarkEnd w:id="0"/>
    </w:p>
    <w:sectPr w:rsidR="00B11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09E"/>
    <w:rsid w:val="00AB209E"/>
    <w:rsid w:val="00B1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C3E09-00CB-47F4-BD08-D33E8873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20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B209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B209E"/>
    <w:pPr>
      <w:spacing w:before="100" w:beforeAutospacing="1" w:after="100" w:afterAutospacing="1"/>
    </w:pPr>
  </w:style>
  <w:style w:type="character" w:customStyle="1" w:styleId="title">
    <w:name w:val="title"/>
    <w:basedOn w:val="Standardnpsmoodstavce"/>
    <w:rsid w:val="00AB209E"/>
  </w:style>
  <w:style w:type="character" w:customStyle="1" w:styleId="subtitle">
    <w:name w:val="subtitle"/>
    <w:basedOn w:val="Standardnpsmoodstavce"/>
    <w:rsid w:val="00AB209E"/>
  </w:style>
  <w:style w:type="character" w:styleId="Siln">
    <w:name w:val="Strong"/>
    <w:basedOn w:val="Standardnpsmoodstavce"/>
    <w:uiPriority w:val="22"/>
    <w:qFormat/>
    <w:rsid w:val="00AB20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graf.cz/muj-uc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sgraf.cz/historie-objednav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b80141e14568f2555bfd4d6c3cb50dc8@insgraf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insgraf.cz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Petra</dc:creator>
  <cp:keywords/>
  <dc:description/>
  <cp:lastModifiedBy>Valentová Petra</cp:lastModifiedBy>
  <cp:revision>1</cp:revision>
  <dcterms:created xsi:type="dcterms:W3CDTF">2020-11-04T09:43:00Z</dcterms:created>
  <dcterms:modified xsi:type="dcterms:W3CDTF">2020-11-04T09:43:00Z</dcterms:modified>
</cp:coreProperties>
</file>