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3C0445" w14:textId="7EF1D624" w:rsidR="00C960FD" w:rsidRPr="00862F9D" w:rsidRDefault="00C960FD" w:rsidP="003210EE">
      <w:pPr>
        <w:jc w:val="center"/>
        <w:rPr>
          <w:b/>
          <w:sz w:val="22"/>
          <w:szCs w:val="22"/>
        </w:rPr>
      </w:pPr>
      <w:bookmarkStart w:id="0" w:name="_GoBack"/>
      <w:bookmarkEnd w:id="0"/>
      <w:r w:rsidRPr="00862F9D">
        <w:rPr>
          <w:b/>
          <w:sz w:val="22"/>
          <w:szCs w:val="22"/>
        </w:rPr>
        <w:t xml:space="preserve">DODATEK Č. </w:t>
      </w:r>
      <w:r w:rsidR="008E73D9">
        <w:rPr>
          <w:b/>
          <w:sz w:val="22"/>
          <w:szCs w:val="22"/>
        </w:rPr>
        <w:t>2</w:t>
      </w:r>
    </w:p>
    <w:p w14:paraId="057CBB17" w14:textId="687BF7AD" w:rsidR="00C960FD" w:rsidRPr="003210EE" w:rsidRDefault="00C960FD" w:rsidP="003210EE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K DOHODĚ</w:t>
      </w:r>
      <w:r w:rsidRPr="003210EE">
        <w:rPr>
          <w:b/>
          <w:bCs/>
          <w:sz w:val="22"/>
          <w:szCs w:val="22"/>
        </w:rPr>
        <w:t xml:space="preserve"> O POSKYTOVÁNÍ MNOŽSTEVNÍHO BONUSU</w:t>
      </w:r>
      <w:r>
        <w:rPr>
          <w:b/>
          <w:bCs/>
          <w:sz w:val="22"/>
          <w:szCs w:val="22"/>
        </w:rPr>
        <w:t xml:space="preserve"> ZA ODBĚR VÝROBKŮ</w:t>
      </w:r>
      <w:r w:rsidRPr="003210EE">
        <w:rPr>
          <w:b/>
          <w:bCs/>
          <w:sz w:val="22"/>
          <w:szCs w:val="22"/>
        </w:rPr>
        <w:t xml:space="preserve"> </w:t>
      </w:r>
    </w:p>
    <w:p w14:paraId="1D2203AD" w14:textId="77777777" w:rsidR="00C960FD" w:rsidRPr="00D51BE6" w:rsidRDefault="00C960FD" w:rsidP="00294456">
      <w:pPr>
        <w:pStyle w:val="BodyText"/>
        <w:jc w:val="center"/>
        <w:rPr>
          <w:b/>
          <w:sz w:val="22"/>
          <w:szCs w:val="22"/>
        </w:rPr>
      </w:pPr>
    </w:p>
    <w:p w14:paraId="3CF3BEAB" w14:textId="77777777" w:rsidR="00C960FD" w:rsidRPr="00D51BE6" w:rsidRDefault="00C960FD" w:rsidP="003210EE">
      <w:pPr>
        <w:pStyle w:val="BodyText"/>
        <w:spacing w:after="120"/>
        <w:rPr>
          <w:sz w:val="22"/>
          <w:szCs w:val="22"/>
        </w:rPr>
      </w:pPr>
      <w:r w:rsidRPr="00D51BE6">
        <w:rPr>
          <w:bCs/>
          <w:sz w:val="22"/>
          <w:szCs w:val="22"/>
        </w:rPr>
        <w:t>uzavřen</w:t>
      </w:r>
      <w:r>
        <w:rPr>
          <w:bCs/>
          <w:sz w:val="22"/>
          <w:szCs w:val="22"/>
        </w:rPr>
        <w:t>ý</w:t>
      </w:r>
      <w:r w:rsidRPr="00D51BE6">
        <w:rPr>
          <w:bCs/>
          <w:sz w:val="22"/>
          <w:szCs w:val="22"/>
        </w:rPr>
        <w:t xml:space="preserve"> níže uvedeného dne, měsíce a roku mezi následujícími smluvními stranami (dále jen </w:t>
      </w:r>
      <w:r w:rsidRPr="00D51BE6">
        <w:rPr>
          <w:bCs/>
          <w:spacing w:val="-3"/>
          <w:sz w:val="22"/>
          <w:szCs w:val="22"/>
        </w:rPr>
        <w:t>„</w:t>
      </w:r>
      <w:r>
        <w:rPr>
          <w:b/>
          <w:bCs/>
          <w:spacing w:val="-3"/>
          <w:sz w:val="22"/>
          <w:szCs w:val="22"/>
        </w:rPr>
        <w:t>Dodatek</w:t>
      </w:r>
      <w:r w:rsidRPr="00D51BE6">
        <w:rPr>
          <w:bCs/>
          <w:spacing w:val="-3"/>
          <w:sz w:val="22"/>
          <w:szCs w:val="22"/>
        </w:rPr>
        <w:t>“)</w:t>
      </w:r>
      <w:r w:rsidRPr="00D51BE6">
        <w:rPr>
          <w:bCs/>
          <w:sz w:val="22"/>
          <w:szCs w:val="22"/>
        </w:rPr>
        <w:t>:</w:t>
      </w:r>
    </w:p>
    <w:p w14:paraId="2EB7A54F" w14:textId="77777777" w:rsidR="00212592" w:rsidRDefault="00212592" w:rsidP="00212592">
      <w:pPr>
        <w:pStyle w:val="Title"/>
        <w:widowControl/>
        <w:tabs>
          <w:tab w:val="clear" w:pos="180"/>
          <w:tab w:val="clear" w:pos="540"/>
          <w:tab w:val="left" w:pos="720"/>
        </w:tabs>
        <w:jc w:val="left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  <w:t>Pfizer PFE, spol. s r.o.</w:t>
      </w:r>
    </w:p>
    <w:p w14:paraId="564DA309" w14:textId="77777777" w:rsidR="00212592" w:rsidRDefault="00212592" w:rsidP="00212592">
      <w:pPr>
        <w:pStyle w:val="Title"/>
        <w:widowControl/>
        <w:tabs>
          <w:tab w:val="clear" w:pos="180"/>
          <w:tab w:val="clear" w:pos="540"/>
          <w:tab w:val="left" w:pos="720"/>
        </w:tabs>
        <w:ind w:left="720"/>
        <w:jc w:val="left"/>
        <w:rPr>
          <w:sz w:val="22"/>
          <w:szCs w:val="22"/>
        </w:rPr>
      </w:pPr>
      <w:r>
        <w:rPr>
          <w:b w:val="0"/>
          <w:sz w:val="22"/>
          <w:szCs w:val="22"/>
        </w:rPr>
        <w:t xml:space="preserve">se sídlem: Stroupežnického 17, 150 00 Praha 5 </w:t>
      </w:r>
    </w:p>
    <w:p w14:paraId="7B747A37" w14:textId="16A9511C" w:rsidR="00212592" w:rsidRDefault="00212592" w:rsidP="00212592">
      <w:pPr>
        <w:pStyle w:val="Title"/>
        <w:widowControl/>
        <w:tabs>
          <w:tab w:val="clear" w:pos="180"/>
          <w:tab w:val="clear" w:pos="540"/>
          <w:tab w:val="left" w:pos="720"/>
        </w:tabs>
        <w:ind w:left="720"/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zastoupena panem </w:t>
      </w:r>
      <w:bookmarkStart w:id="1" w:name="_Hlk55305502"/>
      <w:r w:rsidR="00132B7E">
        <w:rPr>
          <w:b w:val="0"/>
          <w:sz w:val="22"/>
          <w:szCs w:val="22"/>
        </w:rPr>
        <w:t>[O</w:t>
      </w:r>
      <w:r w:rsidR="00495CD1">
        <w:rPr>
          <w:b w:val="0"/>
          <w:sz w:val="22"/>
          <w:szCs w:val="22"/>
        </w:rPr>
        <w:t>SOBNÍ ÚDAJE</w:t>
      </w:r>
      <w:r w:rsidR="00132B7E">
        <w:rPr>
          <w:rStyle w:val="platne1"/>
          <w:b w:val="0"/>
          <w:sz w:val="22"/>
          <w:szCs w:val="22"/>
        </w:rPr>
        <w:t>]</w:t>
      </w:r>
      <w:bookmarkEnd w:id="1"/>
      <w:r>
        <w:rPr>
          <w:b w:val="0"/>
          <w:sz w:val="22"/>
          <w:szCs w:val="22"/>
        </w:rPr>
        <w:t>, jednatelem</w:t>
      </w:r>
    </w:p>
    <w:p w14:paraId="3E818A0A" w14:textId="77777777" w:rsidR="00212592" w:rsidRDefault="00212592" w:rsidP="00212592">
      <w:pPr>
        <w:pStyle w:val="Title"/>
        <w:widowControl/>
        <w:tabs>
          <w:tab w:val="clear" w:pos="180"/>
          <w:tab w:val="clear" w:pos="540"/>
          <w:tab w:val="left" w:pos="720"/>
        </w:tabs>
        <w:ind w:left="720"/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IČ: 03212301</w:t>
      </w:r>
    </w:p>
    <w:p w14:paraId="0A99776E" w14:textId="77777777" w:rsidR="00212592" w:rsidRDefault="00212592" w:rsidP="00212592">
      <w:pPr>
        <w:pStyle w:val="Title"/>
        <w:widowControl/>
        <w:tabs>
          <w:tab w:val="clear" w:pos="180"/>
          <w:tab w:val="clear" w:pos="540"/>
          <w:tab w:val="left" w:pos="720"/>
        </w:tabs>
        <w:ind w:left="720"/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DIČ: CZ 03212301</w:t>
      </w:r>
    </w:p>
    <w:p w14:paraId="3C87699D" w14:textId="77777777" w:rsidR="00212592" w:rsidRDefault="00212592" w:rsidP="00212592">
      <w:pPr>
        <w:pStyle w:val="Title"/>
        <w:widowControl/>
        <w:tabs>
          <w:tab w:val="clear" w:pos="180"/>
          <w:tab w:val="clear" w:pos="540"/>
          <w:tab w:val="left" w:pos="720"/>
        </w:tabs>
        <w:ind w:left="720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zapsaná v obchodním rejstříku vedeném Městským soudem v Praze, oddíl C, vložka 228795</w:t>
      </w:r>
    </w:p>
    <w:p w14:paraId="31EB7DC8" w14:textId="77777777" w:rsidR="00212592" w:rsidRDefault="00212592" w:rsidP="00212592">
      <w:pPr>
        <w:pStyle w:val="Title"/>
        <w:widowControl/>
        <w:tabs>
          <w:tab w:val="clear" w:pos="180"/>
          <w:tab w:val="clear" w:pos="540"/>
        </w:tabs>
        <w:ind w:left="720"/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(dále jen „</w:t>
      </w:r>
      <w:r>
        <w:rPr>
          <w:bCs/>
          <w:sz w:val="22"/>
          <w:szCs w:val="22"/>
        </w:rPr>
        <w:t>Pfizer</w:t>
      </w:r>
      <w:r>
        <w:rPr>
          <w:b w:val="0"/>
          <w:sz w:val="22"/>
          <w:szCs w:val="22"/>
        </w:rPr>
        <w:t>“)</w:t>
      </w:r>
    </w:p>
    <w:p w14:paraId="32454204" w14:textId="77777777" w:rsidR="00212592" w:rsidRDefault="00212592" w:rsidP="00212592">
      <w:pPr>
        <w:pStyle w:val="Title"/>
        <w:widowControl/>
        <w:tabs>
          <w:tab w:val="clear" w:pos="180"/>
          <w:tab w:val="clear" w:pos="540"/>
          <w:tab w:val="left" w:pos="720"/>
        </w:tabs>
        <w:jc w:val="left"/>
        <w:rPr>
          <w:b w:val="0"/>
          <w:sz w:val="22"/>
          <w:szCs w:val="22"/>
        </w:rPr>
      </w:pPr>
    </w:p>
    <w:p w14:paraId="26025D8F" w14:textId="77777777" w:rsidR="00212592" w:rsidRDefault="00212592" w:rsidP="00212592">
      <w:pPr>
        <w:pStyle w:val="Title"/>
        <w:widowControl/>
        <w:tabs>
          <w:tab w:val="clear" w:pos="180"/>
          <w:tab w:val="clear" w:pos="540"/>
          <w:tab w:val="left" w:pos="720"/>
        </w:tabs>
        <w:ind w:left="540" w:hanging="540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a</w:t>
      </w:r>
    </w:p>
    <w:p w14:paraId="43CC0314" w14:textId="77777777" w:rsidR="00212592" w:rsidRDefault="00212592" w:rsidP="00212592">
      <w:pPr>
        <w:pStyle w:val="Title"/>
        <w:widowControl/>
        <w:tabs>
          <w:tab w:val="clear" w:pos="180"/>
          <w:tab w:val="clear" w:pos="540"/>
          <w:tab w:val="left" w:pos="720"/>
        </w:tabs>
        <w:jc w:val="left"/>
        <w:rPr>
          <w:sz w:val="22"/>
          <w:szCs w:val="22"/>
        </w:rPr>
      </w:pPr>
    </w:p>
    <w:p w14:paraId="049EDEBA" w14:textId="77777777" w:rsidR="00212592" w:rsidRDefault="00212592" w:rsidP="00212592">
      <w:pPr>
        <w:pStyle w:val="Title"/>
        <w:widowControl/>
        <w:tabs>
          <w:tab w:val="clear" w:pos="180"/>
          <w:tab w:val="clear" w:pos="540"/>
          <w:tab w:val="left" w:pos="720"/>
        </w:tabs>
        <w:jc w:val="left"/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  <w:t xml:space="preserve">Krajská nemocnice T. Bati, a. s. </w:t>
      </w:r>
    </w:p>
    <w:p w14:paraId="5DD32B7C" w14:textId="77777777" w:rsidR="00212592" w:rsidRDefault="00212592" w:rsidP="00212592">
      <w:pPr>
        <w:pStyle w:val="Title"/>
        <w:widowControl/>
        <w:tabs>
          <w:tab w:val="clear" w:pos="180"/>
          <w:tab w:val="clear" w:pos="540"/>
          <w:tab w:val="left" w:pos="709"/>
        </w:tabs>
        <w:ind w:left="709"/>
        <w:jc w:val="left"/>
        <w:rPr>
          <w:sz w:val="22"/>
          <w:szCs w:val="22"/>
        </w:rPr>
      </w:pPr>
      <w:r>
        <w:rPr>
          <w:b w:val="0"/>
          <w:sz w:val="22"/>
          <w:szCs w:val="22"/>
        </w:rPr>
        <w:t>se sídlem: Havlíčkovo nábřeží 600, 762 75 Zlín</w:t>
      </w:r>
    </w:p>
    <w:p w14:paraId="09380A71" w14:textId="571F977A" w:rsidR="00212592" w:rsidRDefault="00212592" w:rsidP="00212592">
      <w:pPr>
        <w:pStyle w:val="Title"/>
        <w:widowControl/>
        <w:tabs>
          <w:tab w:val="clear" w:pos="180"/>
          <w:tab w:val="clear" w:pos="540"/>
          <w:tab w:val="left" w:pos="709"/>
        </w:tabs>
        <w:ind w:left="709"/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zastoupená: </w:t>
      </w:r>
      <w:r w:rsidR="00495CD1">
        <w:rPr>
          <w:b w:val="0"/>
          <w:sz w:val="22"/>
          <w:szCs w:val="22"/>
        </w:rPr>
        <w:t>[OSOBNÍ ÚDAJE</w:t>
      </w:r>
      <w:r w:rsidR="00495CD1">
        <w:rPr>
          <w:rStyle w:val="platne1"/>
          <w:b w:val="0"/>
          <w:sz w:val="22"/>
          <w:szCs w:val="22"/>
        </w:rPr>
        <w:t>]</w:t>
      </w:r>
      <w:r w:rsidR="00CF5B25">
        <w:rPr>
          <w:b w:val="0"/>
          <w:sz w:val="22"/>
          <w:szCs w:val="22"/>
        </w:rPr>
        <w:t>, člen</w:t>
      </w:r>
      <w:r w:rsidR="00A26D6D">
        <w:rPr>
          <w:b w:val="0"/>
          <w:sz w:val="22"/>
          <w:szCs w:val="22"/>
        </w:rPr>
        <w:t>em</w:t>
      </w:r>
      <w:r w:rsidR="00CF5B25">
        <w:rPr>
          <w:b w:val="0"/>
          <w:sz w:val="22"/>
          <w:szCs w:val="22"/>
        </w:rPr>
        <w:t xml:space="preserve"> představenstva</w:t>
      </w:r>
    </w:p>
    <w:p w14:paraId="45F55516" w14:textId="77777777" w:rsidR="00212592" w:rsidRDefault="00212592" w:rsidP="00212592">
      <w:pPr>
        <w:pStyle w:val="Title"/>
        <w:widowControl/>
        <w:tabs>
          <w:tab w:val="clear" w:pos="180"/>
          <w:tab w:val="clear" w:pos="540"/>
          <w:tab w:val="left" w:pos="709"/>
        </w:tabs>
        <w:ind w:left="709"/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IČ: 27661989</w:t>
      </w:r>
    </w:p>
    <w:p w14:paraId="6FCE0422" w14:textId="77777777" w:rsidR="00212592" w:rsidRDefault="00212592" w:rsidP="00212592">
      <w:pPr>
        <w:pStyle w:val="Title"/>
        <w:widowControl/>
        <w:tabs>
          <w:tab w:val="clear" w:pos="180"/>
          <w:tab w:val="clear" w:pos="540"/>
          <w:tab w:val="left" w:pos="709"/>
        </w:tabs>
        <w:ind w:left="709"/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DIČ:CZ27661989 </w:t>
      </w:r>
    </w:p>
    <w:p w14:paraId="4D816FB5" w14:textId="77777777" w:rsidR="00212592" w:rsidRDefault="00212592" w:rsidP="00212592">
      <w:pPr>
        <w:pStyle w:val="Title"/>
        <w:widowControl/>
        <w:tabs>
          <w:tab w:val="clear" w:pos="180"/>
          <w:tab w:val="clear" w:pos="540"/>
          <w:tab w:val="left" w:pos="709"/>
        </w:tabs>
        <w:ind w:left="709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Zapsaná v obchodním rejstříku vedeném Krajským soudem v Brně, oddíl B., vložka 4437</w:t>
      </w:r>
    </w:p>
    <w:p w14:paraId="79A74732" w14:textId="2BCF3C57" w:rsidR="00212592" w:rsidRPr="00BC3A5E" w:rsidRDefault="00212592" w:rsidP="00212592">
      <w:pPr>
        <w:ind w:firstLine="709"/>
        <w:rPr>
          <w:rFonts w:ascii="Arial" w:hAnsi="Arial" w:cs="Arial"/>
          <w:sz w:val="20"/>
          <w:szCs w:val="20"/>
        </w:rPr>
      </w:pPr>
      <w:r w:rsidRPr="00BC3A5E">
        <w:rPr>
          <w:sz w:val="20"/>
          <w:szCs w:val="20"/>
        </w:rPr>
        <w:t xml:space="preserve">bankovní účet. č.: </w:t>
      </w:r>
      <w:r w:rsidR="00132B7E">
        <w:rPr>
          <w:sz w:val="20"/>
          <w:szCs w:val="20"/>
        </w:rPr>
        <w:t>[</w:t>
      </w:r>
      <w:r w:rsidR="00495CD1">
        <w:rPr>
          <w:sz w:val="20"/>
          <w:szCs w:val="20"/>
        </w:rPr>
        <w:t>OBCHODNÍ TAJEMSTVÍ</w:t>
      </w:r>
      <w:r w:rsidR="00132B7E">
        <w:rPr>
          <w:sz w:val="20"/>
          <w:szCs w:val="20"/>
        </w:rPr>
        <w:t>]</w:t>
      </w:r>
      <w:r w:rsidRPr="00BC3A5E">
        <w:rPr>
          <w:sz w:val="20"/>
          <w:szCs w:val="20"/>
        </w:rPr>
        <w:t xml:space="preserve">, </w:t>
      </w:r>
      <w:r>
        <w:rPr>
          <w:sz w:val="22"/>
          <w:szCs w:val="22"/>
        </w:rPr>
        <w:t xml:space="preserve">vedený u </w:t>
      </w:r>
      <w:r>
        <w:rPr>
          <w:b/>
          <w:sz w:val="22"/>
          <w:szCs w:val="22"/>
        </w:rPr>
        <w:t>ČSOB</w:t>
      </w:r>
    </w:p>
    <w:p w14:paraId="21633E34" w14:textId="77777777" w:rsidR="00212592" w:rsidRDefault="00212592" w:rsidP="00212592">
      <w:pPr>
        <w:pStyle w:val="Title"/>
        <w:widowControl/>
        <w:tabs>
          <w:tab w:val="clear" w:pos="180"/>
          <w:tab w:val="clear" w:pos="540"/>
        </w:tabs>
        <w:ind w:left="720"/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(dále jen „</w:t>
      </w:r>
      <w:r>
        <w:rPr>
          <w:bCs/>
          <w:sz w:val="22"/>
          <w:szCs w:val="22"/>
        </w:rPr>
        <w:t>Nákupní organizace</w:t>
      </w:r>
      <w:r>
        <w:rPr>
          <w:b w:val="0"/>
          <w:sz w:val="22"/>
          <w:szCs w:val="22"/>
        </w:rPr>
        <w:t>“)</w:t>
      </w:r>
    </w:p>
    <w:p w14:paraId="2E746A05" w14:textId="77777777" w:rsidR="0002039D" w:rsidRDefault="0002039D" w:rsidP="00C55FFA">
      <w:pPr>
        <w:spacing w:after="120"/>
        <w:jc w:val="both"/>
        <w:rPr>
          <w:bCs/>
          <w:spacing w:val="-3"/>
          <w:sz w:val="22"/>
          <w:szCs w:val="22"/>
        </w:rPr>
      </w:pPr>
    </w:p>
    <w:p w14:paraId="2EC85C2B" w14:textId="0B614A84" w:rsidR="00C960FD" w:rsidRPr="00D51BE6" w:rsidRDefault="00C960FD" w:rsidP="00C55FFA">
      <w:pPr>
        <w:spacing w:after="120"/>
        <w:jc w:val="both"/>
        <w:rPr>
          <w:bCs/>
          <w:spacing w:val="-3"/>
          <w:sz w:val="22"/>
          <w:szCs w:val="22"/>
        </w:rPr>
      </w:pPr>
      <w:r w:rsidRPr="00D51BE6">
        <w:rPr>
          <w:bCs/>
          <w:spacing w:val="-3"/>
          <w:sz w:val="22"/>
          <w:szCs w:val="22"/>
        </w:rPr>
        <w:t xml:space="preserve">Společnost Pfizer a </w:t>
      </w:r>
      <w:r>
        <w:rPr>
          <w:bCs/>
          <w:sz w:val="22"/>
          <w:szCs w:val="22"/>
        </w:rPr>
        <w:t>Nákupní organizace</w:t>
      </w:r>
      <w:r w:rsidRPr="00D51BE6">
        <w:rPr>
          <w:bCs/>
          <w:spacing w:val="-3"/>
          <w:sz w:val="22"/>
          <w:szCs w:val="22"/>
        </w:rPr>
        <w:t xml:space="preserve"> budou dále v </w:t>
      </w:r>
      <w:r>
        <w:rPr>
          <w:bCs/>
          <w:spacing w:val="-3"/>
          <w:sz w:val="22"/>
          <w:szCs w:val="22"/>
        </w:rPr>
        <w:t>tomto Dodatku</w:t>
      </w:r>
      <w:r w:rsidRPr="00D51BE6">
        <w:rPr>
          <w:bCs/>
          <w:spacing w:val="-3"/>
          <w:sz w:val="22"/>
          <w:szCs w:val="22"/>
        </w:rPr>
        <w:t xml:space="preserve"> společně označováni také jako „</w:t>
      </w:r>
      <w:r>
        <w:rPr>
          <w:b/>
          <w:bCs/>
          <w:spacing w:val="-3"/>
          <w:sz w:val="22"/>
          <w:szCs w:val="22"/>
        </w:rPr>
        <w:t>S</w:t>
      </w:r>
      <w:r w:rsidRPr="00D51BE6">
        <w:rPr>
          <w:b/>
          <w:bCs/>
          <w:spacing w:val="-3"/>
          <w:sz w:val="22"/>
          <w:szCs w:val="22"/>
        </w:rPr>
        <w:t>mluvní</w:t>
      </w:r>
      <w:r w:rsidRPr="00D51BE6">
        <w:rPr>
          <w:bCs/>
          <w:spacing w:val="-3"/>
          <w:sz w:val="22"/>
          <w:szCs w:val="22"/>
        </w:rPr>
        <w:t xml:space="preserve"> </w:t>
      </w:r>
      <w:r w:rsidRPr="00D51BE6">
        <w:rPr>
          <w:b/>
          <w:bCs/>
          <w:spacing w:val="-3"/>
          <w:sz w:val="22"/>
          <w:szCs w:val="22"/>
        </w:rPr>
        <w:t>strany</w:t>
      </w:r>
      <w:r w:rsidRPr="00D51BE6">
        <w:rPr>
          <w:bCs/>
          <w:spacing w:val="-3"/>
          <w:sz w:val="22"/>
          <w:szCs w:val="22"/>
        </w:rPr>
        <w:t>“ a jednotlivě jako „</w:t>
      </w:r>
      <w:r w:rsidRPr="00A65690">
        <w:rPr>
          <w:b/>
          <w:bCs/>
          <w:spacing w:val="-3"/>
          <w:sz w:val="22"/>
          <w:szCs w:val="22"/>
        </w:rPr>
        <w:t>S</w:t>
      </w:r>
      <w:r w:rsidRPr="00D51BE6">
        <w:rPr>
          <w:b/>
          <w:bCs/>
          <w:spacing w:val="-3"/>
          <w:sz w:val="22"/>
          <w:szCs w:val="22"/>
        </w:rPr>
        <w:t>mluvní</w:t>
      </w:r>
      <w:r w:rsidRPr="00D51BE6">
        <w:rPr>
          <w:bCs/>
          <w:spacing w:val="-3"/>
          <w:sz w:val="22"/>
          <w:szCs w:val="22"/>
        </w:rPr>
        <w:t xml:space="preserve"> </w:t>
      </w:r>
      <w:r w:rsidRPr="00D51BE6">
        <w:rPr>
          <w:b/>
          <w:bCs/>
          <w:spacing w:val="-3"/>
          <w:sz w:val="22"/>
          <w:szCs w:val="22"/>
        </w:rPr>
        <w:t>strana</w:t>
      </w:r>
      <w:r w:rsidRPr="00D51BE6">
        <w:rPr>
          <w:bCs/>
          <w:spacing w:val="-3"/>
          <w:sz w:val="22"/>
          <w:szCs w:val="22"/>
        </w:rPr>
        <w:t>“.</w:t>
      </w:r>
    </w:p>
    <w:p w14:paraId="5784B07E" w14:textId="77777777" w:rsidR="00C960FD" w:rsidRPr="00D51BE6" w:rsidRDefault="00C960FD" w:rsidP="00862F9D">
      <w:pPr>
        <w:pStyle w:val="BodyText"/>
        <w:spacing w:after="120"/>
        <w:rPr>
          <w:sz w:val="22"/>
          <w:szCs w:val="22"/>
        </w:rPr>
      </w:pPr>
      <w:r w:rsidRPr="00D51BE6">
        <w:rPr>
          <w:bCs/>
          <w:spacing w:val="-3"/>
          <w:sz w:val="22"/>
          <w:szCs w:val="22"/>
        </w:rPr>
        <w:t>VZHLEDEM K TOMU, ŽE:</w:t>
      </w:r>
    </w:p>
    <w:p w14:paraId="27F03EB1" w14:textId="0DF74711" w:rsidR="00C960FD" w:rsidRPr="00C960FD" w:rsidRDefault="00C960FD" w:rsidP="00C960FD">
      <w:pPr>
        <w:pStyle w:val="SimpleL4"/>
        <w:rPr>
          <w:sz w:val="22"/>
          <w:szCs w:val="22"/>
        </w:rPr>
      </w:pPr>
      <w:r w:rsidRPr="00A362A4">
        <w:rPr>
          <w:sz w:val="22"/>
          <w:szCs w:val="22"/>
        </w:rPr>
        <w:t xml:space="preserve">Smluvní strany uzavřely </w:t>
      </w:r>
      <w:r w:rsidRPr="00CC1585">
        <w:rPr>
          <w:sz w:val="22"/>
          <w:szCs w:val="22"/>
        </w:rPr>
        <w:t xml:space="preserve">dne </w:t>
      </w:r>
      <w:r w:rsidR="00A26D6D">
        <w:rPr>
          <w:sz w:val="22"/>
          <w:szCs w:val="22"/>
        </w:rPr>
        <w:t>2</w:t>
      </w:r>
      <w:r w:rsidR="00C34D52">
        <w:rPr>
          <w:sz w:val="22"/>
          <w:szCs w:val="22"/>
        </w:rPr>
        <w:t>6.5.2018</w:t>
      </w:r>
      <w:r>
        <w:rPr>
          <w:sz w:val="22"/>
          <w:szCs w:val="22"/>
        </w:rPr>
        <w:t xml:space="preserve"> dohodu </w:t>
      </w:r>
      <w:r w:rsidRPr="00A362A4">
        <w:rPr>
          <w:sz w:val="22"/>
          <w:szCs w:val="22"/>
        </w:rPr>
        <w:t xml:space="preserve">o </w:t>
      </w:r>
      <w:r>
        <w:rPr>
          <w:sz w:val="22"/>
          <w:szCs w:val="22"/>
        </w:rPr>
        <w:t>poskytování</w:t>
      </w:r>
      <w:r w:rsidRPr="00A362A4">
        <w:rPr>
          <w:sz w:val="22"/>
          <w:szCs w:val="22"/>
        </w:rPr>
        <w:t xml:space="preserve"> množstevního bonusu</w:t>
      </w:r>
      <w:r>
        <w:rPr>
          <w:sz w:val="22"/>
          <w:szCs w:val="22"/>
        </w:rPr>
        <w:t xml:space="preserve"> za </w:t>
      </w:r>
      <w:r w:rsidR="003F6614">
        <w:rPr>
          <w:sz w:val="22"/>
          <w:szCs w:val="22"/>
        </w:rPr>
        <w:t xml:space="preserve">odběr </w:t>
      </w:r>
      <w:r>
        <w:rPr>
          <w:sz w:val="22"/>
          <w:szCs w:val="22"/>
        </w:rPr>
        <w:t>výrobků,</w:t>
      </w:r>
      <w:r w:rsidR="003F6614">
        <w:rPr>
          <w:sz w:val="22"/>
          <w:szCs w:val="22"/>
        </w:rPr>
        <w:t xml:space="preserve"> </w:t>
      </w:r>
      <w:r w:rsidRPr="00A362A4">
        <w:rPr>
          <w:sz w:val="22"/>
          <w:szCs w:val="22"/>
        </w:rPr>
        <w:t>(dále jen „</w:t>
      </w:r>
      <w:r w:rsidR="009D1EDB">
        <w:rPr>
          <w:b/>
          <w:sz w:val="22"/>
          <w:szCs w:val="22"/>
        </w:rPr>
        <w:t>Dohoda</w:t>
      </w:r>
      <w:r w:rsidRPr="00A362A4">
        <w:rPr>
          <w:sz w:val="22"/>
          <w:szCs w:val="22"/>
        </w:rPr>
        <w:t xml:space="preserve">“), jejímž předmětem je poskytnutí množstevního bonusu společností Pfizer </w:t>
      </w:r>
      <w:r>
        <w:rPr>
          <w:sz w:val="22"/>
          <w:szCs w:val="22"/>
        </w:rPr>
        <w:t>Nemocnici</w:t>
      </w:r>
      <w:r w:rsidRPr="00A362A4">
        <w:rPr>
          <w:sz w:val="22"/>
          <w:szCs w:val="22"/>
        </w:rPr>
        <w:t xml:space="preserve"> za </w:t>
      </w:r>
      <w:r>
        <w:rPr>
          <w:sz w:val="22"/>
          <w:szCs w:val="22"/>
        </w:rPr>
        <w:t>odběr určitých výrobků</w:t>
      </w:r>
      <w:r w:rsidRPr="00A362A4">
        <w:rPr>
          <w:sz w:val="22"/>
          <w:szCs w:val="22"/>
        </w:rPr>
        <w:t xml:space="preserve"> značky Pfizer;</w:t>
      </w:r>
      <w:bookmarkStart w:id="2" w:name="_Ref39147861"/>
      <w:r>
        <w:rPr>
          <w:sz w:val="22"/>
          <w:szCs w:val="22"/>
        </w:rPr>
        <w:t xml:space="preserve"> </w:t>
      </w:r>
      <w:r w:rsidRPr="00C960FD">
        <w:rPr>
          <w:sz w:val="22"/>
          <w:szCs w:val="22"/>
        </w:rPr>
        <w:t>a</w:t>
      </w:r>
      <w:bookmarkEnd w:id="2"/>
    </w:p>
    <w:p w14:paraId="46A1DE0C" w14:textId="63D01D3E" w:rsidR="00C960FD" w:rsidRPr="00D51BE6" w:rsidRDefault="00C960FD" w:rsidP="00862F9D">
      <w:pPr>
        <w:pStyle w:val="SimpleL4"/>
        <w:rPr>
          <w:sz w:val="22"/>
          <w:szCs w:val="22"/>
        </w:rPr>
      </w:pPr>
      <w:r w:rsidRPr="00D51BE6">
        <w:rPr>
          <w:rFonts w:eastAsia="Times New Roman"/>
          <w:color w:val="000000"/>
          <w:sz w:val="22"/>
          <w:szCs w:val="22"/>
        </w:rPr>
        <w:t xml:space="preserve">Smluvní strany </w:t>
      </w:r>
      <w:r w:rsidR="00034D7E">
        <w:rPr>
          <w:rFonts w:eastAsia="Times New Roman"/>
          <w:color w:val="000000"/>
          <w:sz w:val="22"/>
          <w:szCs w:val="22"/>
        </w:rPr>
        <w:t xml:space="preserve">hodlají </w:t>
      </w:r>
      <w:r>
        <w:rPr>
          <w:rFonts w:eastAsia="Times New Roman"/>
          <w:color w:val="000000"/>
          <w:sz w:val="22"/>
          <w:szCs w:val="22"/>
        </w:rPr>
        <w:t xml:space="preserve">upravit podmínky poskytování množstevního bonusu </w:t>
      </w:r>
      <w:r w:rsidRPr="00C55FFA">
        <w:rPr>
          <w:rFonts w:eastAsia="Times New Roman"/>
          <w:color w:val="000000"/>
          <w:sz w:val="22"/>
          <w:szCs w:val="22"/>
        </w:rPr>
        <w:t xml:space="preserve">a změnit </w:t>
      </w:r>
      <w:r w:rsidR="009D1EDB">
        <w:rPr>
          <w:rFonts w:eastAsia="Times New Roman"/>
          <w:color w:val="000000"/>
          <w:sz w:val="22"/>
          <w:szCs w:val="22"/>
        </w:rPr>
        <w:t>Dohodu</w:t>
      </w:r>
      <w:r w:rsidRPr="00C55FFA">
        <w:rPr>
          <w:rFonts w:eastAsia="Times New Roman"/>
          <w:color w:val="000000"/>
          <w:sz w:val="22"/>
          <w:szCs w:val="22"/>
        </w:rPr>
        <w:t xml:space="preserve"> tak</w:t>
      </w:r>
      <w:r>
        <w:rPr>
          <w:rFonts w:eastAsia="Times New Roman"/>
          <w:color w:val="000000"/>
          <w:sz w:val="22"/>
          <w:szCs w:val="22"/>
        </w:rPr>
        <w:t>, jak je uvedeno níže,</w:t>
      </w:r>
    </w:p>
    <w:p w14:paraId="4AD052B8" w14:textId="77777777" w:rsidR="00C960FD" w:rsidRPr="00D51BE6" w:rsidRDefault="00C960FD" w:rsidP="003210EE">
      <w:pPr>
        <w:pStyle w:val="BodyText"/>
        <w:spacing w:after="120"/>
        <w:rPr>
          <w:sz w:val="22"/>
          <w:szCs w:val="22"/>
        </w:rPr>
      </w:pPr>
      <w:r w:rsidRPr="00D51BE6">
        <w:rPr>
          <w:sz w:val="22"/>
          <w:szCs w:val="22"/>
        </w:rPr>
        <w:t xml:space="preserve">SMLUVNÍ STRANY </w:t>
      </w:r>
      <w:r>
        <w:rPr>
          <w:sz w:val="22"/>
          <w:szCs w:val="22"/>
        </w:rPr>
        <w:t xml:space="preserve">SE </w:t>
      </w:r>
      <w:r w:rsidRPr="00D51BE6">
        <w:rPr>
          <w:sz w:val="22"/>
          <w:szCs w:val="22"/>
        </w:rPr>
        <w:t>DOHODLY NA NÁSLEDUJÍCÍM:</w:t>
      </w:r>
    </w:p>
    <w:p w14:paraId="10AC0A85" w14:textId="13736430" w:rsidR="00B27B1B" w:rsidRDefault="00B27B1B" w:rsidP="00294456">
      <w:pPr>
        <w:pStyle w:val="StandardL1"/>
        <w:keepNext w:val="0"/>
        <w:jc w:val="both"/>
        <w:rPr>
          <w:b w:val="0"/>
          <w:caps w:val="0"/>
          <w:sz w:val="22"/>
          <w:szCs w:val="22"/>
          <w:lang w:val="cs-CZ"/>
        </w:rPr>
      </w:pPr>
      <w:r>
        <w:rPr>
          <w:b w:val="0"/>
          <w:caps w:val="0"/>
          <w:sz w:val="22"/>
          <w:szCs w:val="22"/>
          <w:lang w:val="cs-CZ"/>
        </w:rPr>
        <w:t xml:space="preserve">Smluvní strany se dohodly na změně odst. 1 článku II. </w:t>
      </w:r>
      <w:r w:rsidR="009D1EDB">
        <w:rPr>
          <w:b w:val="0"/>
          <w:caps w:val="0"/>
          <w:sz w:val="22"/>
          <w:szCs w:val="22"/>
          <w:lang w:val="cs-CZ"/>
        </w:rPr>
        <w:t>Dohody</w:t>
      </w:r>
      <w:r>
        <w:rPr>
          <w:b w:val="0"/>
          <w:caps w:val="0"/>
          <w:sz w:val="22"/>
          <w:szCs w:val="22"/>
          <w:lang w:val="cs-CZ"/>
        </w:rPr>
        <w:t xml:space="preserve"> (Vyhodnocovací období) a to tak, že odst. 1 článku II. </w:t>
      </w:r>
      <w:r w:rsidR="009D1EDB">
        <w:rPr>
          <w:b w:val="0"/>
          <w:caps w:val="0"/>
          <w:sz w:val="22"/>
          <w:szCs w:val="22"/>
          <w:lang w:val="cs-CZ"/>
        </w:rPr>
        <w:t>Dohody</w:t>
      </w:r>
      <w:r>
        <w:rPr>
          <w:b w:val="0"/>
          <w:caps w:val="0"/>
          <w:sz w:val="22"/>
          <w:szCs w:val="22"/>
          <w:lang w:val="cs-CZ"/>
        </w:rPr>
        <w:t xml:space="preserve"> bude mít následující znění:</w:t>
      </w:r>
    </w:p>
    <w:p w14:paraId="35688A4F" w14:textId="762CA7EB" w:rsidR="00495CD1" w:rsidRPr="00B27B1B" w:rsidRDefault="00B27B1B" w:rsidP="00495CD1">
      <w:pPr>
        <w:pStyle w:val="BodyText"/>
        <w:ind w:left="1134" w:hanging="426"/>
        <w:rPr>
          <w:i/>
          <w:iCs/>
          <w:sz w:val="22"/>
          <w:szCs w:val="22"/>
        </w:rPr>
      </w:pPr>
      <w:r w:rsidRPr="00B27B1B">
        <w:rPr>
          <w:i/>
          <w:iCs/>
          <w:sz w:val="22"/>
          <w:szCs w:val="22"/>
        </w:rPr>
        <w:t>1.</w:t>
      </w:r>
      <w:r w:rsidRPr="00B27B1B">
        <w:rPr>
          <w:i/>
          <w:iCs/>
          <w:sz w:val="22"/>
          <w:szCs w:val="22"/>
        </w:rPr>
        <w:tab/>
      </w:r>
      <w:r w:rsidRPr="00B27B1B">
        <w:rPr>
          <w:b/>
          <w:i/>
          <w:iCs/>
          <w:sz w:val="22"/>
          <w:szCs w:val="22"/>
        </w:rPr>
        <w:t>[OBCHODNÍ TAJEMSTVÍ]</w:t>
      </w:r>
    </w:p>
    <w:p w14:paraId="44C58710" w14:textId="4D576831" w:rsidR="00B27B1B" w:rsidRPr="00B27B1B" w:rsidRDefault="00B27B1B" w:rsidP="00B74F55">
      <w:pPr>
        <w:pStyle w:val="BodyText"/>
        <w:ind w:left="1134"/>
        <w:rPr>
          <w:i/>
          <w:iCs/>
          <w:sz w:val="22"/>
          <w:szCs w:val="22"/>
        </w:rPr>
      </w:pPr>
    </w:p>
    <w:p w14:paraId="62A51587" w14:textId="77777777" w:rsidR="00B27B1B" w:rsidRPr="00B27B1B" w:rsidRDefault="00B27B1B" w:rsidP="00B27B1B">
      <w:pPr>
        <w:ind w:left="705"/>
        <w:jc w:val="both"/>
        <w:rPr>
          <w:b/>
          <w:caps/>
          <w:sz w:val="22"/>
          <w:szCs w:val="22"/>
        </w:rPr>
      </w:pPr>
    </w:p>
    <w:p w14:paraId="350226F3" w14:textId="15FEA64B" w:rsidR="00C960FD" w:rsidRPr="00D51BE6" w:rsidRDefault="00C960FD" w:rsidP="00294456">
      <w:pPr>
        <w:pStyle w:val="StandardL1"/>
        <w:keepNext w:val="0"/>
        <w:jc w:val="both"/>
        <w:rPr>
          <w:snapToGrid w:val="0"/>
          <w:sz w:val="22"/>
          <w:szCs w:val="22"/>
          <w:lang w:val="cs-CZ"/>
        </w:rPr>
      </w:pPr>
      <w:r w:rsidRPr="00D02A46">
        <w:rPr>
          <w:b w:val="0"/>
          <w:caps w:val="0"/>
          <w:sz w:val="22"/>
          <w:szCs w:val="22"/>
          <w:lang w:val="cs-CZ"/>
        </w:rPr>
        <w:t>Smluvní strany se</w:t>
      </w:r>
      <w:r w:rsidR="006F2444">
        <w:rPr>
          <w:b w:val="0"/>
          <w:caps w:val="0"/>
          <w:sz w:val="22"/>
          <w:szCs w:val="22"/>
          <w:lang w:val="cs-CZ"/>
        </w:rPr>
        <w:t xml:space="preserve"> dále</w:t>
      </w:r>
      <w:r w:rsidRPr="00D02A46">
        <w:rPr>
          <w:b w:val="0"/>
          <w:caps w:val="0"/>
          <w:sz w:val="22"/>
          <w:szCs w:val="22"/>
          <w:lang w:val="cs-CZ"/>
        </w:rPr>
        <w:t xml:space="preserve"> dohodly, že ke dni </w:t>
      </w:r>
      <w:r w:rsidR="006F2444">
        <w:rPr>
          <w:b w:val="0"/>
          <w:caps w:val="0"/>
          <w:sz w:val="22"/>
          <w:szCs w:val="22"/>
          <w:lang w:val="cs-CZ"/>
        </w:rPr>
        <w:t>1. 6. </w:t>
      </w:r>
      <w:r w:rsidRPr="00D02A46">
        <w:rPr>
          <w:b w:val="0"/>
          <w:caps w:val="0"/>
          <w:sz w:val="22"/>
          <w:szCs w:val="22"/>
          <w:lang w:val="cs-CZ"/>
        </w:rPr>
        <w:t>2020 se mění znění Příloh</w:t>
      </w:r>
      <w:r>
        <w:rPr>
          <w:b w:val="0"/>
          <w:caps w:val="0"/>
          <w:sz w:val="22"/>
          <w:szCs w:val="22"/>
          <w:lang w:val="cs-CZ"/>
        </w:rPr>
        <w:t>y</w:t>
      </w:r>
      <w:r w:rsidRPr="00D02A46">
        <w:rPr>
          <w:b w:val="0"/>
          <w:caps w:val="0"/>
          <w:sz w:val="22"/>
          <w:szCs w:val="22"/>
          <w:lang w:val="cs-CZ"/>
        </w:rPr>
        <w:t xml:space="preserve"> č. 1 </w:t>
      </w:r>
      <w:r w:rsidR="009D1EDB">
        <w:rPr>
          <w:b w:val="0"/>
          <w:caps w:val="0"/>
          <w:sz w:val="22"/>
          <w:szCs w:val="22"/>
          <w:lang w:val="cs-CZ"/>
        </w:rPr>
        <w:t>Dohody</w:t>
      </w:r>
      <w:r w:rsidRPr="00D02A46">
        <w:rPr>
          <w:b w:val="0"/>
          <w:caps w:val="0"/>
          <w:sz w:val="22"/>
          <w:szCs w:val="22"/>
          <w:lang w:val="cs-CZ"/>
        </w:rPr>
        <w:t xml:space="preserve">, a to tak, že Příloha č. 1 </w:t>
      </w:r>
      <w:r w:rsidR="009D1EDB">
        <w:rPr>
          <w:b w:val="0"/>
          <w:caps w:val="0"/>
          <w:sz w:val="22"/>
          <w:szCs w:val="22"/>
          <w:lang w:val="cs-CZ"/>
        </w:rPr>
        <w:t>Dohody</w:t>
      </w:r>
      <w:r w:rsidRPr="00D02A46">
        <w:rPr>
          <w:b w:val="0"/>
          <w:caps w:val="0"/>
          <w:sz w:val="22"/>
          <w:szCs w:val="22"/>
          <w:lang w:val="cs-CZ"/>
        </w:rPr>
        <w:t xml:space="preserve"> bude mít znění uvedené v </w:t>
      </w:r>
      <w:r w:rsidRPr="006F2444">
        <w:rPr>
          <w:b w:val="0"/>
          <w:caps w:val="0"/>
          <w:sz w:val="22"/>
          <w:szCs w:val="22"/>
          <w:u w:val="single"/>
          <w:lang w:val="cs-CZ"/>
        </w:rPr>
        <w:t xml:space="preserve">Příloze č. </w:t>
      </w:r>
      <w:r w:rsidR="006F2444" w:rsidRPr="006F2444">
        <w:rPr>
          <w:b w:val="0"/>
          <w:caps w:val="0"/>
          <w:sz w:val="22"/>
          <w:szCs w:val="22"/>
          <w:u w:val="single"/>
          <w:lang w:val="cs-CZ"/>
        </w:rPr>
        <w:t>1</w:t>
      </w:r>
      <w:r w:rsidRPr="00D02A46">
        <w:rPr>
          <w:b w:val="0"/>
          <w:caps w:val="0"/>
          <w:sz w:val="22"/>
          <w:szCs w:val="22"/>
          <w:lang w:val="cs-CZ"/>
        </w:rPr>
        <w:t xml:space="preserve"> tohoto Dodatku</w:t>
      </w:r>
      <w:r w:rsidRPr="003210EE">
        <w:rPr>
          <w:b w:val="0"/>
          <w:caps w:val="0"/>
          <w:sz w:val="22"/>
          <w:szCs w:val="22"/>
          <w:lang w:val="cs-CZ"/>
        </w:rPr>
        <w:t>.</w:t>
      </w:r>
    </w:p>
    <w:p w14:paraId="2E9D0468" w14:textId="06927D42" w:rsidR="00C960FD" w:rsidRPr="004256E3" w:rsidRDefault="00C960FD" w:rsidP="00294456">
      <w:pPr>
        <w:pStyle w:val="StandardL1"/>
        <w:keepNext w:val="0"/>
        <w:jc w:val="both"/>
        <w:rPr>
          <w:b w:val="0"/>
          <w:caps w:val="0"/>
          <w:sz w:val="22"/>
          <w:szCs w:val="22"/>
          <w:lang w:val="cs-CZ"/>
        </w:rPr>
      </w:pPr>
      <w:r w:rsidRPr="004256E3">
        <w:rPr>
          <w:b w:val="0"/>
          <w:caps w:val="0"/>
          <w:sz w:val="22"/>
          <w:szCs w:val="22"/>
          <w:lang w:val="cs-CZ"/>
        </w:rPr>
        <w:t>Ostatní články</w:t>
      </w:r>
      <w:r>
        <w:rPr>
          <w:b w:val="0"/>
          <w:caps w:val="0"/>
          <w:sz w:val="22"/>
          <w:szCs w:val="22"/>
          <w:lang w:val="cs-CZ"/>
        </w:rPr>
        <w:t xml:space="preserve"> a přílohy</w:t>
      </w:r>
      <w:r w:rsidRPr="004256E3">
        <w:rPr>
          <w:b w:val="0"/>
          <w:caps w:val="0"/>
          <w:sz w:val="22"/>
          <w:szCs w:val="22"/>
          <w:lang w:val="cs-CZ"/>
        </w:rPr>
        <w:t xml:space="preserve"> </w:t>
      </w:r>
      <w:r w:rsidR="009D1EDB">
        <w:rPr>
          <w:b w:val="0"/>
          <w:caps w:val="0"/>
          <w:sz w:val="22"/>
          <w:szCs w:val="22"/>
          <w:lang w:val="cs-CZ"/>
        </w:rPr>
        <w:t>Dohody</w:t>
      </w:r>
      <w:r w:rsidRPr="004256E3">
        <w:rPr>
          <w:b w:val="0"/>
          <w:caps w:val="0"/>
          <w:sz w:val="22"/>
          <w:szCs w:val="22"/>
          <w:lang w:val="cs-CZ"/>
        </w:rPr>
        <w:t xml:space="preserve"> nedotčené tímto Dodatkem zůstávají v plném znění v platnosti a beze změn.</w:t>
      </w:r>
    </w:p>
    <w:p w14:paraId="58BED23C" w14:textId="77777777" w:rsidR="00C960FD" w:rsidRPr="00783D64" w:rsidRDefault="00C960FD" w:rsidP="00294456">
      <w:pPr>
        <w:pStyle w:val="StandardL1"/>
        <w:keepNext w:val="0"/>
        <w:jc w:val="both"/>
        <w:rPr>
          <w:b w:val="0"/>
          <w:caps w:val="0"/>
          <w:sz w:val="22"/>
          <w:szCs w:val="22"/>
          <w:lang w:val="cs-CZ"/>
        </w:rPr>
      </w:pPr>
      <w:r w:rsidRPr="00862F9D">
        <w:rPr>
          <w:b w:val="0"/>
          <w:caps w:val="0"/>
          <w:sz w:val="22"/>
          <w:szCs w:val="22"/>
          <w:lang w:val="cs-CZ"/>
        </w:rPr>
        <w:t>Tento Dodatek nabývá účinnosti zveřejněním v registru smluv podle zák. č. 340/2015 Sb., o zvláštních podmínkách účinnosti některých smluv, uveřejňování těchto smluv a o registru smluv (zákon o registru smluv), v platném znění.</w:t>
      </w:r>
    </w:p>
    <w:p w14:paraId="2B943A70" w14:textId="6DA2CE13" w:rsidR="00C960FD" w:rsidRPr="00862F9D" w:rsidRDefault="00C960FD" w:rsidP="00294456">
      <w:pPr>
        <w:pStyle w:val="StandardL1"/>
        <w:keepNext w:val="0"/>
        <w:jc w:val="both"/>
        <w:rPr>
          <w:b w:val="0"/>
          <w:caps w:val="0"/>
          <w:sz w:val="22"/>
          <w:szCs w:val="22"/>
          <w:lang w:val="cs-CZ"/>
        </w:rPr>
      </w:pPr>
      <w:r w:rsidRPr="00862F9D">
        <w:rPr>
          <w:b w:val="0"/>
          <w:caps w:val="0"/>
          <w:sz w:val="22"/>
          <w:szCs w:val="22"/>
          <w:lang w:val="cs-CZ"/>
        </w:rPr>
        <w:t xml:space="preserve">Způsob uveřejnění tohoto Dodatku v registru smluv se řídí podmínkami sjednanými </w:t>
      </w:r>
      <w:r>
        <w:rPr>
          <w:b w:val="0"/>
          <w:caps w:val="0"/>
          <w:sz w:val="22"/>
          <w:szCs w:val="22"/>
          <w:lang w:val="cs-CZ"/>
        </w:rPr>
        <w:t xml:space="preserve">Smluvními </w:t>
      </w:r>
      <w:r w:rsidRPr="00862F9D">
        <w:rPr>
          <w:b w:val="0"/>
          <w:caps w:val="0"/>
          <w:sz w:val="22"/>
          <w:szCs w:val="22"/>
          <w:lang w:val="cs-CZ"/>
        </w:rPr>
        <w:t>stranami v</w:t>
      </w:r>
      <w:r>
        <w:rPr>
          <w:b w:val="0"/>
          <w:caps w:val="0"/>
          <w:sz w:val="22"/>
          <w:szCs w:val="22"/>
          <w:lang w:val="cs-CZ"/>
        </w:rPr>
        <w:t xml:space="preserve"> </w:t>
      </w:r>
      <w:r w:rsidR="009D1EDB">
        <w:rPr>
          <w:b w:val="0"/>
          <w:caps w:val="0"/>
          <w:sz w:val="22"/>
          <w:szCs w:val="22"/>
          <w:lang w:val="cs-CZ"/>
        </w:rPr>
        <w:t>Dohodě</w:t>
      </w:r>
      <w:r w:rsidRPr="00862F9D">
        <w:rPr>
          <w:b w:val="0"/>
          <w:caps w:val="0"/>
          <w:sz w:val="22"/>
          <w:szCs w:val="22"/>
          <w:lang w:val="cs-CZ"/>
        </w:rPr>
        <w:t>.</w:t>
      </w:r>
    </w:p>
    <w:p w14:paraId="7092B114" w14:textId="2805E13A" w:rsidR="00C960FD" w:rsidRPr="00DE564F" w:rsidRDefault="00C960FD" w:rsidP="0000737C">
      <w:pPr>
        <w:pStyle w:val="StandardL1"/>
        <w:keepNext w:val="0"/>
        <w:jc w:val="both"/>
        <w:rPr>
          <w:b w:val="0"/>
          <w:caps w:val="0"/>
          <w:sz w:val="22"/>
          <w:szCs w:val="22"/>
          <w:lang w:val="cs-CZ"/>
        </w:rPr>
      </w:pPr>
      <w:r w:rsidRPr="00DE564F">
        <w:rPr>
          <w:b w:val="0"/>
          <w:bCs/>
          <w:caps w:val="0"/>
          <w:sz w:val="22"/>
          <w:szCs w:val="22"/>
          <w:lang w:val="cs-CZ"/>
        </w:rPr>
        <w:lastRenderedPageBreak/>
        <w:t xml:space="preserve">Veškeré výrazy začínající velkými písmeny použité v </w:t>
      </w:r>
      <w:r>
        <w:rPr>
          <w:b w:val="0"/>
          <w:bCs/>
          <w:caps w:val="0"/>
          <w:sz w:val="22"/>
          <w:szCs w:val="22"/>
          <w:lang w:val="cs-CZ"/>
        </w:rPr>
        <w:t>tomto</w:t>
      </w:r>
      <w:r w:rsidRPr="00DE564F">
        <w:rPr>
          <w:b w:val="0"/>
          <w:bCs/>
          <w:caps w:val="0"/>
          <w:sz w:val="22"/>
          <w:szCs w:val="22"/>
          <w:lang w:val="cs-CZ"/>
        </w:rPr>
        <w:t xml:space="preserve"> </w:t>
      </w:r>
      <w:r>
        <w:rPr>
          <w:b w:val="0"/>
          <w:bCs/>
          <w:caps w:val="0"/>
          <w:sz w:val="22"/>
          <w:szCs w:val="22"/>
          <w:lang w:val="cs-CZ"/>
        </w:rPr>
        <w:t xml:space="preserve">Dodatku </w:t>
      </w:r>
      <w:r w:rsidRPr="00DE564F">
        <w:rPr>
          <w:b w:val="0"/>
          <w:bCs/>
          <w:caps w:val="0"/>
          <w:sz w:val="22"/>
          <w:szCs w:val="22"/>
          <w:lang w:val="cs-CZ"/>
        </w:rPr>
        <w:t>mají význam uvedený v</w:t>
      </w:r>
      <w:r w:rsidR="009D1EDB">
        <w:rPr>
          <w:b w:val="0"/>
          <w:bCs/>
          <w:caps w:val="0"/>
          <w:sz w:val="22"/>
          <w:szCs w:val="22"/>
          <w:lang w:val="cs-CZ"/>
        </w:rPr>
        <w:t xml:space="preserve"> Dohodě</w:t>
      </w:r>
      <w:r w:rsidRPr="00DE564F">
        <w:rPr>
          <w:b w:val="0"/>
          <w:bCs/>
          <w:caps w:val="0"/>
          <w:sz w:val="22"/>
          <w:szCs w:val="22"/>
          <w:lang w:val="cs-CZ"/>
        </w:rPr>
        <w:t xml:space="preserve">, ledaže by v </w:t>
      </w:r>
      <w:r>
        <w:rPr>
          <w:b w:val="0"/>
          <w:bCs/>
          <w:caps w:val="0"/>
          <w:sz w:val="22"/>
          <w:szCs w:val="22"/>
          <w:lang w:val="cs-CZ"/>
        </w:rPr>
        <w:t>tomto</w:t>
      </w:r>
      <w:r w:rsidRPr="00DE564F">
        <w:rPr>
          <w:b w:val="0"/>
          <w:bCs/>
          <w:caps w:val="0"/>
          <w:sz w:val="22"/>
          <w:szCs w:val="22"/>
          <w:lang w:val="cs-CZ"/>
        </w:rPr>
        <w:t xml:space="preserve"> </w:t>
      </w:r>
      <w:r>
        <w:rPr>
          <w:b w:val="0"/>
          <w:bCs/>
          <w:caps w:val="0"/>
          <w:sz w:val="22"/>
          <w:szCs w:val="22"/>
          <w:lang w:val="cs-CZ"/>
        </w:rPr>
        <w:t xml:space="preserve">Dodatku </w:t>
      </w:r>
      <w:r w:rsidRPr="00DE564F">
        <w:rPr>
          <w:b w:val="0"/>
          <w:bCs/>
          <w:caps w:val="0"/>
          <w:sz w:val="22"/>
          <w:szCs w:val="22"/>
          <w:lang w:val="cs-CZ"/>
        </w:rPr>
        <w:t>bylo stanoveno jinak.</w:t>
      </w:r>
    </w:p>
    <w:p w14:paraId="0B5DEEE7" w14:textId="77777777" w:rsidR="00C960FD" w:rsidRPr="004256E3" w:rsidRDefault="00C960FD" w:rsidP="00294456">
      <w:pPr>
        <w:pStyle w:val="StandardL1"/>
        <w:keepNext w:val="0"/>
        <w:jc w:val="both"/>
        <w:rPr>
          <w:b w:val="0"/>
          <w:caps w:val="0"/>
          <w:sz w:val="22"/>
          <w:szCs w:val="22"/>
          <w:lang w:val="cs-CZ"/>
        </w:rPr>
      </w:pPr>
      <w:r w:rsidRPr="004256E3">
        <w:rPr>
          <w:b w:val="0"/>
          <w:caps w:val="0"/>
          <w:sz w:val="22"/>
          <w:szCs w:val="22"/>
          <w:lang w:val="cs-CZ"/>
        </w:rPr>
        <w:t>Tento Dodatek je sepsán ve dvou originálních vyhotoveních, z nichž každá S</w:t>
      </w:r>
      <w:r>
        <w:rPr>
          <w:b w:val="0"/>
          <w:caps w:val="0"/>
          <w:sz w:val="22"/>
          <w:szCs w:val="22"/>
          <w:lang w:val="cs-CZ"/>
        </w:rPr>
        <w:t>mluvní s</w:t>
      </w:r>
      <w:r w:rsidRPr="004256E3">
        <w:rPr>
          <w:b w:val="0"/>
          <w:caps w:val="0"/>
          <w:sz w:val="22"/>
          <w:szCs w:val="22"/>
          <w:lang w:val="cs-CZ"/>
        </w:rPr>
        <w:t>trana obdrží po jednom originálním vyhotovení.</w:t>
      </w:r>
    </w:p>
    <w:p w14:paraId="5A354EF0" w14:textId="77777777" w:rsidR="00C960FD" w:rsidRPr="00FD7327" w:rsidRDefault="00C960FD" w:rsidP="00FD7327">
      <w:pPr>
        <w:pStyle w:val="StandardL2"/>
        <w:numPr>
          <w:ilvl w:val="0"/>
          <w:numId w:val="0"/>
        </w:numPr>
        <w:spacing w:after="120"/>
        <w:rPr>
          <w:sz w:val="22"/>
          <w:szCs w:val="22"/>
          <w:lang w:val="cs-CZ"/>
        </w:rPr>
      </w:pPr>
      <w:r w:rsidRPr="00274305">
        <w:rPr>
          <w:sz w:val="22"/>
          <w:szCs w:val="22"/>
          <w:u w:val="single"/>
          <w:lang w:val="cs-CZ"/>
        </w:rPr>
        <w:t>Přílohy:</w:t>
      </w:r>
      <w:r w:rsidRPr="00FD7327">
        <w:rPr>
          <w:sz w:val="22"/>
          <w:szCs w:val="22"/>
          <w:lang w:val="cs-CZ"/>
        </w:rPr>
        <w:tab/>
      </w:r>
    </w:p>
    <w:p w14:paraId="4A22344A" w14:textId="77E23D49" w:rsidR="00C960FD" w:rsidRPr="00C326D7" w:rsidRDefault="00C960FD" w:rsidP="00294456">
      <w:pPr>
        <w:pStyle w:val="StandardL2"/>
        <w:numPr>
          <w:ilvl w:val="0"/>
          <w:numId w:val="0"/>
        </w:numPr>
        <w:rPr>
          <w:sz w:val="22"/>
          <w:szCs w:val="22"/>
          <w:lang w:val="cs-CZ"/>
        </w:rPr>
      </w:pPr>
      <w:r w:rsidRPr="00C326D7">
        <w:rPr>
          <w:sz w:val="22"/>
          <w:szCs w:val="22"/>
          <w:lang w:val="cs-CZ"/>
        </w:rPr>
        <w:t xml:space="preserve">Příloha č. 1 – </w:t>
      </w:r>
      <w:r w:rsidR="00DF4CC5">
        <w:rPr>
          <w:sz w:val="22"/>
          <w:szCs w:val="22"/>
          <w:lang w:val="cs-CZ"/>
        </w:rPr>
        <w:t>N</w:t>
      </w:r>
      <w:r w:rsidR="00DF4CC5" w:rsidRPr="00C326D7">
        <w:rPr>
          <w:sz w:val="22"/>
          <w:szCs w:val="22"/>
          <w:lang w:val="cs-CZ"/>
        </w:rPr>
        <w:t>ové znění Příloh</w:t>
      </w:r>
      <w:r w:rsidR="00DF4CC5">
        <w:rPr>
          <w:sz w:val="22"/>
          <w:szCs w:val="22"/>
          <w:lang w:val="cs-CZ"/>
        </w:rPr>
        <w:t>y</w:t>
      </w:r>
      <w:r w:rsidR="00DF4CC5" w:rsidRPr="00C326D7">
        <w:rPr>
          <w:sz w:val="22"/>
          <w:szCs w:val="22"/>
          <w:lang w:val="cs-CZ"/>
        </w:rPr>
        <w:t xml:space="preserve"> č. </w:t>
      </w:r>
      <w:r w:rsidR="00DF4CC5">
        <w:rPr>
          <w:sz w:val="22"/>
          <w:szCs w:val="22"/>
          <w:lang w:val="cs-CZ"/>
        </w:rPr>
        <w:t xml:space="preserve">1 </w:t>
      </w:r>
      <w:r w:rsidR="009D1EDB">
        <w:rPr>
          <w:sz w:val="22"/>
          <w:szCs w:val="22"/>
          <w:lang w:val="cs-CZ"/>
        </w:rPr>
        <w:t>Dohody</w:t>
      </w:r>
    </w:p>
    <w:p w14:paraId="5109BF06" w14:textId="4123E477" w:rsidR="00C960FD" w:rsidRDefault="00C960FD" w:rsidP="00294456">
      <w:pPr>
        <w:rPr>
          <w:sz w:val="22"/>
          <w:szCs w:val="22"/>
        </w:rPr>
      </w:pPr>
      <w:r w:rsidRPr="00D51BE6">
        <w:rPr>
          <w:sz w:val="22"/>
          <w:szCs w:val="22"/>
        </w:rPr>
        <w:t xml:space="preserve"> </w:t>
      </w:r>
    </w:p>
    <w:tbl>
      <w:tblPr>
        <w:tblW w:w="0" w:type="auto"/>
        <w:tblInd w:w="-142" w:type="dxa"/>
        <w:tblLook w:val="01E0" w:firstRow="1" w:lastRow="1" w:firstColumn="1" w:lastColumn="1" w:noHBand="0" w:noVBand="0"/>
      </w:tblPr>
      <w:tblGrid>
        <w:gridCol w:w="4659"/>
        <w:gridCol w:w="4555"/>
      </w:tblGrid>
      <w:tr w:rsidR="00071C1C" w:rsidRPr="00071C1C" w14:paraId="65F1C0CC" w14:textId="77777777" w:rsidTr="00071C1C">
        <w:tc>
          <w:tcPr>
            <w:tcW w:w="4659" w:type="dxa"/>
            <w:shd w:val="clear" w:color="auto" w:fill="auto"/>
          </w:tcPr>
          <w:p w14:paraId="46297EC2" w14:textId="024F382E" w:rsidR="00071C1C" w:rsidRPr="00071C1C" w:rsidRDefault="00071C1C" w:rsidP="00071C1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V </w:t>
            </w:r>
            <w:r w:rsidR="00495CD1">
              <w:rPr>
                <w:bCs/>
                <w:sz w:val="22"/>
                <w:szCs w:val="22"/>
              </w:rPr>
              <w:t>Praze</w:t>
            </w:r>
            <w:r>
              <w:rPr>
                <w:bCs/>
                <w:sz w:val="22"/>
                <w:szCs w:val="22"/>
              </w:rPr>
              <w:t xml:space="preserve"> dne </w:t>
            </w:r>
            <w:r w:rsidR="00495CD1">
              <w:rPr>
                <w:bCs/>
                <w:sz w:val="22"/>
                <w:szCs w:val="22"/>
              </w:rPr>
              <w:t>14.10.2020</w:t>
            </w:r>
          </w:p>
          <w:p w14:paraId="6F00C78F" w14:textId="77777777" w:rsidR="00071C1C" w:rsidRDefault="00071C1C" w:rsidP="00071C1C">
            <w:pPr>
              <w:rPr>
                <w:b/>
                <w:sz w:val="22"/>
                <w:szCs w:val="22"/>
              </w:rPr>
            </w:pPr>
          </w:p>
          <w:p w14:paraId="517BE594" w14:textId="40F0BFF4" w:rsidR="00071C1C" w:rsidRPr="00D51BE6" w:rsidRDefault="00071C1C" w:rsidP="00071C1C">
            <w:pPr>
              <w:rPr>
                <w:b/>
                <w:sz w:val="22"/>
                <w:szCs w:val="22"/>
              </w:rPr>
            </w:pPr>
            <w:r w:rsidRPr="00D51BE6">
              <w:rPr>
                <w:b/>
                <w:sz w:val="22"/>
                <w:szCs w:val="22"/>
              </w:rPr>
              <w:t>Pfizer</w:t>
            </w:r>
            <w:r>
              <w:rPr>
                <w:b/>
                <w:sz w:val="22"/>
                <w:szCs w:val="22"/>
              </w:rPr>
              <w:t xml:space="preserve"> PFE</w:t>
            </w:r>
            <w:r w:rsidRPr="00D51BE6">
              <w:rPr>
                <w:b/>
                <w:sz w:val="22"/>
                <w:szCs w:val="22"/>
              </w:rPr>
              <w:t>, spol. s r.o.</w:t>
            </w:r>
          </w:p>
          <w:p w14:paraId="19234D96" w14:textId="77777777" w:rsidR="00071C1C" w:rsidRPr="00D51BE6" w:rsidRDefault="00071C1C" w:rsidP="00071C1C">
            <w:pPr>
              <w:rPr>
                <w:sz w:val="22"/>
                <w:szCs w:val="22"/>
              </w:rPr>
            </w:pPr>
          </w:p>
          <w:p w14:paraId="7A643FC4" w14:textId="0C8C1C54" w:rsidR="00071C1C" w:rsidRDefault="00071C1C" w:rsidP="00071C1C">
            <w:pPr>
              <w:rPr>
                <w:sz w:val="22"/>
                <w:szCs w:val="22"/>
              </w:rPr>
            </w:pPr>
          </w:p>
          <w:p w14:paraId="762786EC" w14:textId="657005B7" w:rsidR="00132B7E" w:rsidRDefault="00132B7E" w:rsidP="00071C1C">
            <w:pPr>
              <w:rPr>
                <w:sz w:val="22"/>
                <w:szCs w:val="22"/>
              </w:rPr>
            </w:pPr>
          </w:p>
          <w:p w14:paraId="15983299" w14:textId="77777777" w:rsidR="00132B7E" w:rsidRPr="00D51BE6" w:rsidRDefault="00132B7E" w:rsidP="00071C1C">
            <w:pPr>
              <w:rPr>
                <w:sz w:val="22"/>
                <w:szCs w:val="22"/>
              </w:rPr>
            </w:pPr>
          </w:p>
          <w:p w14:paraId="72EF3EF5" w14:textId="3CB0FEB5" w:rsidR="00071C1C" w:rsidRPr="00D51BE6" w:rsidRDefault="00071C1C" w:rsidP="00071C1C">
            <w:pPr>
              <w:rPr>
                <w:sz w:val="22"/>
                <w:szCs w:val="22"/>
              </w:rPr>
            </w:pPr>
            <w:r w:rsidRPr="00D51BE6">
              <w:rPr>
                <w:sz w:val="22"/>
                <w:szCs w:val="22"/>
              </w:rPr>
              <w:t>Podpis: _________________________</w:t>
            </w:r>
          </w:p>
          <w:p w14:paraId="5F4F277A" w14:textId="411A479A" w:rsidR="00071C1C" w:rsidRPr="00D51BE6" w:rsidRDefault="00071C1C" w:rsidP="00071C1C">
            <w:pPr>
              <w:rPr>
                <w:sz w:val="22"/>
                <w:szCs w:val="22"/>
              </w:rPr>
            </w:pPr>
            <w:r w:rsidRPr="00D51BE6">
              <w:rPr>
                <w:sz w:val="22"/>
                <w:szCs w:val="22"/>
              </w:rPr>
              <w:t>Jméno:</w:t>
            </w:r>
            <w:r w:rsidR="00132B7E">
              <w:rPr>
                <w:sz w:val="22"/>
                <w:szCs w:val="22"/>
              </w:rPr>
              <w:t xml:space="preserve"> </w:t>
            </w:r>
            <w:r w:rsidR="00495CD1" w:rsidRPr="00495CD1">
              <w:rPr>
                <w:sz w:val="22"/>
                <w:szCs w:val="22"/>
              </w:rPr>
              <w:t>[OSOBNÍ ÚDAJE]</w:t>
            </w:r>
          </w:p>
          <w:p w14:paraId="5DFD887E" w14:textId="0062658C" w:rsidR="00071C1C" w:rsidRDefault="00071C1C" w:rsidP="00071C1C">
            <w:pPr>
              <w:rPr>
                <w:sz w:val="22"/>
                <w:szCs w:val="22"/>
              </w:rPr>
            </w:pPr>
            <w:r w:rsidRPr="00D51BE6">
              <w:rPr>
                <w:sz w:val="22"/>
                <w:szCs w:val="22"/>
              </w:rPr>
              <w:t>Funkce:</w:t>
            </w:r>
            <w:r w:rsidR="00132B7E">
              <w:rPr>
                <w:sz w:val="22"/>
                <w:szCs w:val="22"/>
              </w:rPr>
              <w:t xml:space="preserve"> jednatel</w:t>
            </w:r>
          </w:p>
        </w:tc>
        <w:tc>
          <w:tcPr>
            <w:tcW w:w="4555" w:type="dxa"/>
            <w:shd w:val="clear" w:color="auto" w:fill="auto"/>
          </w:tcPr>
          <w:p w14:paraId="1FB1DA9B" w14:textId="779FED16" w:rsidR="00071C1C" w:rsidRPr="00071C1C" w:rsidRDefault="00071C1C" w:rsidP="00071C1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V</w:t>
            </w:r>
            <w:r w:rsidR="00495CD1">
              <w:rPr>
                <w:bCs/>
                <w:sz w:val="22"/>
                <w:szCs w:val="22"/>
              </w:rPr>
              <w:t>e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495CD1">
              <w:rPr>
                <w:bCs/>
                <w:sz w:val="22"/>
                <w:szCs w:val="22"/>
              </w:rPr>
              <w:t>Zlíně</w:t>
            </w:r>
            <w:r>
              <w:rPr>
                <w:bCs/>
                <w:sz w:val="22"/>
                <w:szCs w:val="22"/>
              </w:rPr>
              <w:t xml:space="preserve"> dne </w:t>
            </w:r>
            <w:r w:rsidR="00495CD1">
              <w:rPr>
                <w:bCs/>
                <w:sz w:val="22"/>
                <w:szCs w:val="22"/>
              </w:rPr>
              <w:t>30.10.2020</w:t>
            </w:r>
          </w:p>
          <w:p w14:paraId="051C2363" w14:textId="77777777" w:rsidR="00071C1C" w:rsidRDefault="00071C1C" w:rsidP="00071C1C">
            <w:pPr>
              <w:rPr>
                <w:b/>
                <w:sz w:val="22"/>
                <w:szCs w:val="22"/>
              </w:rPr>
            </w:pPr>
          </w:p>
          <w:p w14:paraId="23862D7C" w14:textId="63954C99" w:rsidR="00071C1C" w:rsidRPr="00D51BE6" w:rsidRDefault="00132B7E" w:rsidP="00071C1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Krajská nemocnice T. Bati, a.s.</w:t>
            </w:r>
          </w:p>
          <w:p w14:paraId="6D8BC171" w14:textId="0AD9C764" w:rsidR="00071C1C" w:rsidRDefault="00071C1C" w:rsidP="00071C1C">
            <w:pPr>
              <w:rPr>
                <w:sz w:val="22"/>
                <w:szCs w:val="22"/>
              </w:rPr>
            </w:pPr>
          </w:p>
          <w:p w14:paraId="5FC2F675" w14:textId="5575CA02" w:rsidR="00132B7E" w:rsidRDefault="00132B7E" w:rsidP="00071C1C">
            <w:pPr>
              <w:rPr>
                <w:sz w:val="22"/>
                <w:szCs w:val="22"/>
              </w:rPr>
            </w:pPr>
          </w:p>
          <w:p w14:paraId="22D390F6" w14:textId="77777777" w:rsidR="00132B7E" w:rsidRPr="00D51BE6" w:rsidRDefault="00132B7E" w:rsidP="00071C1C">
            <w:pPr>
              <w:rPr>
                <w:sz w:val="22"/>
                <w:szCs w:val="22"/>
              </w:rPr>
            </w:pPr>
          </w:p>
          <w:p w14:paraId="2588EC43" w14:textId="77777777" w:rsidR="00071C1C" w:rsidRPr="00D51BE6" w:rsidRDefault="00071C1C" w:rsidP="00071C1C">
            <w:pPr>
              <w:rPr>
                <w:sz w:val="22"/>
                <w:szCs w:val="22"/>
              </w:rPr>
            </w:pPr>
          </w:p>
          <w:p w14:paraId="10DC8283" w14:textId="77777777" w:rsidR="00071C1C" w:rsidRPr="00D51BE6" w:rsidRDefault="00071C1C" w:rsidP="00071C1C">
            <w:pPr>
              <w:rPr>
                <w:sz w:val="22"/>
                <w:szCs w:val="22"/>
              </w:rPr>
            </w:pPr>
            <w:r w:rsidRPr="00D51BE6">
              <w:rPr>
                <w:sz w:val="22"/>
                <w:szCs w:val="22"/>
              </w:rPr>
              <w:t>Podpis: _________________________</w:t>
            </w:r>
          </w:p>
          <w:p w14:paraId="76878998" w14:textId="4478BD70" w:rsidR="00071C1C" w:rsidRPr="00D51BE6" w:rsidRDefault="00071C1C" w:rsidP="00071C1C">
            <w:pPr>
              <w:rPr>
                <w:sz w:val="22"/>
                <w:szCs w:val="22"/>
              </w:rPr>
            </w:pPr>
            <w:r w:rsidRPr="00D51BE6">
              <w:rPr>
                <w:sz w:val="22"/>
                <w:szCs w:val="22"/>
              </w:rPr>
              <w:t>Jméno:</w:t>
            </w:r>
            <w:r w:rsidR="00132B7E">
              <w:rPr>
                <w:sz w:val="22"/>
                <w:szCs w:val="22"/>
              </w:rPr>
              <w:t xml:space="preserve"> </w:t>
            </w:r>
            <w:r w:rsidR="00495CD1" w:rsidRPr="00495CD1">
              <w:rPr>
                <w:sz w:val="22"/>
                <w:szCs w:val="22"/>
              </w:rPr>
              <w:t>[OSOBNÍ ÚDAJE]</w:t>
            </w:r>
          </w:p>
          <w:p w14:paraId="643BD1F0" w14:textId="00D6F663" w:rsidR="00071C1C" w:rsidRDefault="00071C1C" w:rsidP="00071C1C">
            <w:pPr>
              <w:rPr>
                <w:sz w:val="22"/>
                <w:szCs w:val="22"/>
              </w:rPr>
            </w:pPr>
            <w:r w:rsidRPr="00D51BE6">
              <w:rPr>
                <w:sz w:val="22"/>
                <w:szCs w:val="22"/>
              </w:rPr>
              <w:t>Funkce:</w:t>
            </w:r>
            <w:r w:rsidR="00132B7E">
              <w:rPr>
                <w:sz w:val="22"/>
                <w:szCs w:val="22"/>
              </w:rPr>
              <w:t xml:space="preserve"> předseda představenstva</w:t>
            </w:r>
          </w:p>
        </w:tc>
      </w:tr>
    </w:tbl>
    <w:p w14:paraId="64143B21" w14:textId="77777777" w:rsidR="00071C1C" w:rsidRPr="00D51BE6" w:rsidRDefault="00071C1C" w:rsidP="00294456">
      <w:pPr>
        <w:rPr>
          <w:bCs/>
          <w:snapToGrid w:val="0"/>
          <w:sz w:val="22"/>
          <w:szCs w:val="22"/>
        </w:rPr>
      </w:pPr>
    </w:p>
    <w:p w14:paraId="313A0FB2" w14:textId="77777777" w:rsidR="003210EE" w:rsidRDefault="003210EE" w:rsidP="009D5FD5">
      <w:pPr>
        <w:jc w:val="center"/>
        <w:rPr>
          <w:b/>
          <w:sz w:val="28"/>
          <w:szCs w:val="28"/>
        </w:rPr>
      </w:pPr>
    </w:p>
    <w:p w14:paraId="62E4C498" w14:textId="77777777" w:rsidR="00A26D6D" w:rsidRDefault="00A26D6D" w:rsidP="00A26D6D">
      <w:pPr>
        <w:jc w:val="center"/>
        <w:rPr>
          <w:sz w:val="22"/>
          <w:szCs w:val="22"/>
        </w:rPr>
      </w:pPr>
    </w:p>
    <w:p w14:paraId="7D56DE7F" w14:textId="77777777" w:rsidR="00A26D6D" w:rsidRDefault="00A26D6D" w:rsidP="00A26D6D">
      <w:pPr>
        <w:jc w:val="center"/>
        <w:rPr>
          <w:sz w:val="22"/>
          <w:szCs w:val="22"/>
        </w:rPr>
      </w:pPr>
    </w:p>
    <w:p w14:paraId="08A2A1D4" w14:textId="77777777" w:rsidR="00A26D6D" w:rsidRPr="00D51BE6" w:rsidRDefault="00A26D6D" w:rsidP="00A26D6D">
      <w:pPr>
        <w:jc w:val="center"/>
        <w:rPr>
          <w:sz w:val="22"/>
          <w:szCs w:val="22"/>
        </w:rPr>
      </w:pPr>
    </w:p>
    <w:p w14:paraId="622706DF" w14:textId="77777777" w:rsidR="00A26D6D" w:rsidRPr="00D51BE6" w:rsidRDefault="00A26D6D" w:rsidP="00A26D6D">
      <w:pPr>
        <w:jc w:val="center"/>
        <w:rPr>
          <w:sz w:val="22"/>
          <w:szCs w:val="22"/>
        </w:rPr>
      </w:pPr>
    </w:p>
    <w:p w14:paraId="0E3F9672" w14:textId="77777777" w:rsidR="00A26D6D" w:rsidRPr="00D51BE6" w:rsidRDefault="00A26D6D" w:rsidP="00A26D6D">
      <w:pPr>
        <w:ind w:left="2832" w:firstLine="708"/>
        <w:jc w:val="center"/>
        <w:rPr>
          <w:sz w:val="22"/>
          <w:szCs w:val="22"/>
        </w:rPr>
      </w:pPr>
      <w:r w:rsidRPr="00D51BE6">
        <w:rPr>
          <w:sz w:val="22"/>
          <w:szCs w:val="22"/>
        </w:rPr>
        <w:t>Podpis: _________________________</w:t>
      </w:r>
    </w:p>
    <w:p w14:paraId="387B4970" w14:textId="1327DDD2" w:rsidR="00A26D6D" w:rsidRPr="00D51BE6" w:rsidRDefault="00A26D6D" w:rsidP="00A26D6D">
      <w:pPr>
        <w:ind w:left="3540"/>
        <w:rPr>
          <w:sz w:val="22"/>
          <w:szCs w:val="22"/>
        </w:rPr>
      </w:pPr>
      <w:r>
        <w:rPr>
          <w:sz w:val="22"/>
          <w:szCs w:val="22"/>
        </w:rPr>
        <w:t xml:space="preserve">                   </w:t>
      </w:r>
      <w:r w:rsidRPr="00D51BE6">
        <w:rPr>
          <w:sz w:val="22"/>
          <w:szCs w:val="22"/>
        </w:rPr>
        <w:t>Jméno:</w:t>
      </w:r>
      <w:r>
        <w:rPr>
          <w:sz w:val="22"/>
          <w:szCs w:val="22"/>
        </w:rPr>
        <w:t xml:space="preserve"> </w:t>
      </w:r>
      <w:r w:rsidR="00495CD1" w:rsidRPr="00495CD1">
        <w:rPr>
          <w:sz w:val="22"/>
          <w:szCs w:val="22"/>
        </w:rPr>
        <w:t>[OSOBNÍ ÚDAJE]</w:t>
      </w:r>
    </w:p>
    <w:p w14:paraId="07CCCC49" w14:textId="72BEC100" w:rsidR="003210EE" w:rsidRDefault="00A26D6D" w:rsidP="00A26D6D">
      <w:pPr>
        <w:ind w:left="2124" w:firstLine="708"/>
        <w:rPr>
          <w:b/>
          <w:sz w:val="28"/>
          <w:szCs w:val="28"/>
        </w:rPr>
      </w:pPr>
      <w:r>
        <w:rPr>
          <w:sz w:val="22"/>
          <w:szCs w:val="22"/>
        </w:rPr>
        <w:t xml:space="preserve">                                </w:t>
      </w:r>
      <w:r w:rsidRPr="00D51BE6">
        <w:rPr>
          <w:sz w:val="22"/>
          <w:szCs w:val="22"/>
        </w:rPr>
        <w:t>Funkce:</w:t>
      </w:r>
      <w:r>
        <w:rPr>
          <w:sz w:val="22"/>
          <w:szCs w:val="22"/>
        </w:rPr>
        <w:t xml:space="preserve"> člen představenstva</w:t>
      </w:r>
    </w:p>
    <w:p w14:paraId="7D9DA178" w14:textId="77777777" w:rsidR="00862F9D" w:rsidRDefault="00862F9D">
      <w:pPr>
        <w:rPr>
          <w:b/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br w:type="page"/>
      </w:r>
    </w:p>
    <w:p w14:paraId="1EA8A177" w14:textId="59A8F7D6" w:rsidR="0000737C" w:rsidRDefault="0000737C" w:rsidP="0000737C">
      <w:pPr>
        <w:pStyle w:val="Heading2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lastRenderedPageBreak/>
        <w:t>Příloha 1</w:t>
      </w:r>
    </w:p>
    <w:p w14:paraId="620B5F20" w14:textId="77777777" w:rsidR="00DF4CC5" w:rsidRPr="00DF4CC5" w:rsidRDefault="00DF4CC5" w:rsidP="00DF4CC5">
      <w:pPr>
        <w:jc w:val="center"/>
        <w:rPr>
          <w:b/>
          <w:sz w:val="22"/>
          <w:szCs w:val="22"/>
          <w:lang w:eastAsia="en-US"/>
        </w:rPr>
      </w:pPr>
      <w:r w:rsidRPr="00DF4CC5">
        <w:rPr>
          <w:b/>
          <w:sz w:val="22"/>
          <w:szCs w:val="22"/>
          <w:lang w:eastAsia="en-US"/>
        </w:rPr>
        <w:t>Seznam Výrobků a výše bonusů</w:t>
      </w:r>
    </w:p>
    <w:p w14:paraId="30D79E37" w14:textId="1366ED24" w:rsidR="0000737C" w:rsidRDefault="00DF4CC5" w:rsidP="00DF4CC5">
      <w:pPr>
        <w:jc w:val="center"/>
        <w:rPr>
          <w:b/>
          <w:sz w:val="22"/>
          <w:szCs w:val="22"/>
          <w:lang w:eastAsia="en-US"/>
        </w:rPr>
      </w:pPr>
      <w:r w:rsidRPr="00DF4CC5">
        <w:rPr>
          <w:b/>
          <w:sz w:val="22"/>
          <w:szCs w:val="22"/>
          <w:lang w:eastAsia="en-US"/>
        </w:rPr>
        <w:t>[OBCHODNÍ TAJEMSTVÍ]</w:t>
      </w:r>
    </w:p>
    <w:p w14:paraId="6EA43705" w14:textId="09BCFB68" w:rsidR="00FB45F2" w:rsidRDefault="00FB45F2" w:rsidP="00DF4CC5">
      <w:pPr>
        <w:jc w:val="center"/>
        <w:rPr>
          <w:b/>
          <w:sz w:val="22"/>
          <w:szCs w:val="22"/>
        </w:rPr>
      </w:pPr>
    </w:p>
    <w:sectPr w:rsidR="00FB45F2" w:rsidSect="007A5B7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18ACB4" w14:textId="77777777" w:rsidR="00EF0E94" w:rsidRDefault="00EF0E94">
      <w:r>
        <w:separator/>
      </w:r>
    </w:p>
  </w:endnote>
  <w:endnote w:type="continuationSeparator" w:id="0">
    <w:p w14:paraId="42AB7C1F" w14:textId="77777777" w:rsidR="00EF0E94" w:rsidRDefault="00EF0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9FE427B6-EF07-4D83-8D60-0E52EB7D94E0}"/>
    <w:embedBold r:id="rId2" w:fontKey="{FC1E3D90-ADDB-4813-9183-995192040CD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9042BA0-6484-4B2D-8999-B38D286D183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1A8D1B1C-74DD-4156-8E7E-4B045A1F5F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49880" w14:textId="77777777" w:rsidR="001F611F" w:rsidRDefault="001F61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6217D" w14:textId="77777777" w:rsidR="001F611F" w:rsidRDefault="001F61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BDE0A" w14:textId="77777777" w:rsidR="001F611F" w:rsidRDefault="001F61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666B2A" w14:textId="77777777" w:rsidR="00EF0E94" w:rsidRDefault="00EF0E94">
      <w:r>
        <w:separator/>
      </w:r>
    </w:p>
  </w:footnote>
  <w:footnote w:type="continuationSeparator" w:id="0">
    <w:p w14:paraId="32DA9A2C" w14:textId="77777777" w:rsidR="00EF0E94" w:rsidRDefault="00EF0E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46077" w14:textId="77777777" w:rsidR="001F611F" w:rsidRDefault="001F61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A91F0B" w14:textId="77777777" w:rsidR="001F611F" w:rsidRDefault="001F611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F6B92" w14:textId="77777777" w:rsidR="001F611F" w:rsidRDefault="001F61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pacing w:val="0"/>
      </w:rPr>
    </w:lvl>
    <w:lvl w:ilvl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spacing w:val="0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spacing w:val="0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spacing w:val="0"/>
      </w:rPr>
    </w:lvl>
    <w:lvl w:ilvl="4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  <w:rPr>
        <w:spacing w:val="0"/>
      </w:rPr>
    </w:lvl>
    <w:lvl w:ilvl="5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  <w:rPr>
        <w:spacing w:val="0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spacing w:val="0"/>
      </w:rPr>
    </w:lvl>
    <w:lvl w:ilvl="7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  <w:rPr>
        <w:spacing w:val="0"/>
      </w:rPr>
    </w:lvl>
    <w:lvl w:ilvl="8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  <w:rPr>
        <w:spacing w:val="0"/>
      </w:rPr>
    </w:lvl>
  </w:abstractNum>
  <w:abstractNum w:abstractNumId="1" w15:restartNumberingAfterBreak="0">
    <w:nsid w:val="049027BC"/>
    <w:multiLevelType w:val="hybridMultilevel"/>
    <w:tmpl w:val="21DEB51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7B0A83"/>
    <w:multiLevelType w:val="multilevel"/>
    <w:tmpl w:val="D15439C2"/>
    <w:name w:val="BI-Simple List"/>
    <w:lvl w:ilvl="0">
      <w:start w:val="1"/>
      <w:numFmt w:val="decimal"/>
      <w:lvlRestart w:val="0"/>
      <w:pStyle w:val="BI-SimpleL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1">
      <w:start w:val="1"/>
      <w:numFmt w:val="decimal"/>
      <w:lvlRestart w:val="0"/>
      <w:pStyle w:val="BI-SimpleL2"/>
      <w:lvlText w:val="(%2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2">
      <w:start w:val="1"/>
      <w:numFmt w:val="upperLetter"/>
      <w:lvlRestart w:val="0"/>
      <w:pStyle w:val="BI-SimpleL3"/>
      <w:lvlText w:val="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upperLetter"/>
      <w:lvlRestart w:val="0"/>
      <w:pStyle w:val="BI-SimpleL4"/>
      <w:lvlText w:val="(%4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4">
      <w:start w:val="1"/>
      <w:numFmt w:val="lowerLetter"/>
      <w:lvlRestart w:val="0"/>
      <w:pStyle w:val="BI-SimpleL5"/>
      <w:lvlText w:val="(%5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upperRoman"/>
      <w:lvlRestart w:val="0"/>
      <w:pStyle w:val="BI-SimpleL6"/>
      <w:lvlText w:val="%6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6">
      <w:start w:val="1"/>
      <w:numFmt w:val="lowerRoman"/>
      <w:lvlRestart w:val="0"/>
      <w:pStyle w:val="BI-SimpleL7"/>
      <w:lvlText w:val="(%7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7">
      <w:start w:val="1"/>
      <w:numFmt w:val="none"/>
      <w:lvlRestart w:val="0"/>
      <w:pStyle w:val="BI-SimpleL8"/>
      <w:suff w:val="nothing"/>
      <w:lvlText w:val="%8"/>
      <w:lvlJc w:val="left"/>
      <w:pPr>
        <w:ind w:left="0" w:firstLine="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8">
      <w:start w:val="1"/>
      <w:numFmt w:val="none"/>
      <w:lvlRestart w:val="0"/>
      <w:pStyle w:val="BI-SimpleL9"/>
      <w:suff w:val="nothing"/>
      <w:lvlText w:val="%9"/>
      <w:lvlJc w:val="left"/>
      <w:pPr>
        <w:ind w:left="0" w:firstLine="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</w:abstractNum>
  <w:abstractNum w:abstractNumId="3" w15:restartNumberingAfterBreak="0">
    <w:nsid w:val="19406117"/>
    <w:multiLevelType w:val="multilevel"/>
    <w:tmpl w:val="137CDC30"/>
    <w:name w:val="BI-Standard"/>
    <w:lvl w:ilvl="0">
      <w:start w:val="1"/>
      <w:numFmt w:val="decimal"/>
      <w:lvlRestart w:val="0"/>
      <w:pStyle w:val="BI-StandardL1"/>
      <w:isLgl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1">
      <w:start w:val="1"/>
      <w:numFmt w:val="decimal"/>
      <w:pStyle w:val="BI-StandardL2"/>
      <w:isLgl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2">
      <w:start w:val="1"/>
      <w:numFmt w:val="decimal"/>
      <w:pStyle w:val="BI-StandardL3"/>
      <w:isLgl/>
      <w:lvlText w:val="%1.%2.%3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3">
      <w:start w:val="1"/>
      <w:numFmt w:val="lowerLetter"/>
      <w:pStyle w:val="BI-StandardL4"/>
      <w:lvlText w:val="(%4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4">
      <w:start w:val="1"/>
      <w:numFmt w:val="lowerRoman"/>
      <w:pStyle w:val="BI-StandardL5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upperLetter"/>
      <w:pStyle w:val="BI-StandardL6"/>
      <w:lvlText w:val="(%6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6">
      <w:start w:val="1"/>
      <w:numFmt w:val="decimal"/>
      <w:pStyle w:val="BI-StandardL7"/>
      <w:lvlText w:val="(%7)"/>
      <w:lvlJc w:val="left"/>
      <w:pPr>
        <w:tabs>
          <w:tab w:val="num" w:pos="4320"/>
        </w:tabs>
        <w:ind w:left="4321" w:hanging="721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7">
      <w:start w:val="1"/>
      <w:numFmt w:val="lowerLetter"/>
      <w:lvlRestart w:val="2"/>
      <w:pStyle w:val="BI-StandardL8"/>
      <w:lvlText w:val="(%8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8">
      <w:start w:val="1"/>
      <w:numFmt w:val="lowerRoman"/>
      <w:pStyle w:val="BI-StandardL9"/>
      <w:lvlText w:val="(%9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</w:abstractNum>
  <w:abstractNum w:abstractNumId="4" w15:restartNumberingAfterBreak="0">
    <w:nsid w:val="6066035B"/>
    <w:multiLevelType w:val="hybridMultilevel"/>
    <w:tmpl w:val="36943C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E20FB4"/>
    <w:multiLevelType w:val="multilevel"/>
    <w:tmpl w:val="6D40ADAA"/>
    <w:name w:val="Simple List"/>
    <w:lvl w:ilvl="0">
      <w:start w:val="1"/>
      <w:numFmt w:val="decimal"/>
      <w:lvlRestart w:val="0"/>
      <w:pStyle w:val="SimpleL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1">
      <w:start w:val="1"/>
      <w:numFmt w:val="decimal"/>
      <w:lvlRestart w:val="0"/>
      <w:pStyle w:val="SimpleL2"/>
      <w:lvlText w:val="(%2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2">
      <w:start w:val="1"/>
      <w:numFmt w:val="upperLetter"/>
      <w:lvlRestart w:val="0"/>
      <w:pStyle w:val="SimpleL3"/>
      <w:lvlText w:val="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upperLetter"/>
      <w:lvlRestart w:val="0"/>
      <w:pStyle w:val="SimpleL4"/>
      <w:lvlText w:val="(%4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4">
      <w:start w:val="1"/>
      <w:numFmt w:val="lowerLetter"/>
      <w:lvlRestart w:val="0"/>
      <w:pStyle w:val="SimpleL5"/>
      <w:lvlText w:val="(%5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upperRoman"/>
      <w:lvlRestart w:val="0"/>
      <w:pStyle w:val="SimpleL6"/>
      <w:lvlText w:val="%6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6">
      <w:start w:val="1"/>
      <w:numFmt w:val="lowerRoman"/>
      <w:lvlRestart w:val="0"/>
      <w:pStyle w:val="SimpleL7"/>
      <w:lvlText w:val="(%7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7">
      <w:start w:val="1"/>
      <w:numFmt w:val="none"/>
      <w:lvlRestart w:val="0"/>
      <w:pStyle w:val="SimpleL8"/>
      <w:suff w:val="nothing"/>
      <w:lvlText w:val="%8"/>
      <w:lvlJc w:val="left"/>
      <w:pPr>
        <w:ind w:left="0" w:firstLine="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8">
      <w:start w:val="1"/>
      <w:numFmt w:val="none"/>
      <w:lvlRestart w:val="0"/>
      <w:pStyle w:val="SimpleL9"/>
      <w:suff w:val="nothing"/>
      <w:lvlText w:val="%9"/>
      <w:lvlJc w:val="left"/>
      <w:pPr>
        <w:ind w:left="0" w:firstLine="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</w:abstractNum>
  <w:abstractNum w:abstractNumId="6" w15:restartNumberingAfterBreak="0">
    <w:nsid w:val="6B4F0377"/>
    <w:multiLevelType w:val="multilevel"/>
    <w:tmpl w:val="5EF074F2"/>
    <w:name w:val="Standard"/>
    <w:lvl w:ilvl="0">
      <w:start w:val="1"/>
      <w:numFmt w:val="decimal"/>
      <w:lvlRestart w:val="0"/>
      <w:pStyle w:val="StandardL1"/>
      <w:isLgl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1">
      <w:start w:val="1"/>
      <w:numFmt w:val="decimal"/>
      <w:pStyle w:val="StandardL2"/>
      <w:isLgl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2">
      <w:start w:val="1"/>
      <w:numFmt w:val="decimal"/>
      <w:pStyle w:val="StandardL3"/>
      <w:isLgl/>
      <w:lvlText w:val="%1.%2.%3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3">
      <w:start w:val="1"/>
      <w:numFmt w:val="lowerLetter"/>
      <w:pStyle w:val="StandardL4"/>
      <w:lvlText w:val="(%4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4">
      <w:start w:val="1"/>
      <w:numFmt w:val="lowerRoman"/>
      <w:pStyle w:val="StandardL5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upperLetter"/>
      <w:pStyle w:val="StandardL6"/>
      <w:lvlText w:val="(%6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6">
      <w:start w:val="1"/>
      <w:numFmt w:val="decimal"/>
      <w:pStyle w:val="StandardL7"/>
      <w:lvlText w:val="(%7)"/>
      <w:lvlJc w:val="left"/>
      <w:pPr>
        <w:tabs>
          <w:tab w:val="num" w:pos="4320"/>
        </w:tabs>
        <w:ind w:left="4321" w:hanging="721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7">
      <w:start w:val="1"/>
      <w:numFmt w:val="lowerLetter"/>
      <w:lvlRestart w:val="2"/>
      <w:pStyle w:val="StandardL8"/>
      <w:lvlText w:val="(%8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8">
      <w:start w:val="1"/>
      <w:numFmt w:val="lowerRoman"/>
      <w:pStyle w:val="StandardL9"/>
      <w:lvlText w:val="(%9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</w:abstractNum>
  <w:abstractNum w:abstractNumId="7" w15:restartNumberingAfterBreak="0">
    <w:nsid w:val="6F01415F"/>
    <w:multiLevelType w:val="hybridMultilevel"/>
    <w:tmpl w:val="CDF4A9B2"/>
    <w:lvl w:ilvl="0" w:tplc="9C10A20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DE171FB"/>
    <w:multiLevelType w:val="hybridMultilevel"/>
    <w:tmpl w:val="6E287130"/>
    <w:lvl w:ilvl="0" w:tplc="413E65A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8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 w:numId="9">
    <w:abstractNumId w:val="5"/>
  </w:num>
  <w:num w:numId="10">
    <w:abstractNumId w:val="5"/>
  </w:num>
  <w:num w:numId="11">
    <w:abstractNumId w:val="2"/>
  </w:num>
  <w:num w:numId="12">
    <w:abstractNumId w:val="2"/>
  </w:num>
  <w:num w:numId="13">
    <w:abstractNumId w:val="6"/>
  </w:num>
  <w:num w:numId="14">
    <w:abstractNumId w:val="6"/>
  </w:num>
  <w:num w:numId="15">
    <w:abstractNumId w:val="3"/>
  </w:num>
  <w:num w:numId="16">
    <w:abstractNumId w:val="3"/>
  </w:num>
  <w:num w:numId="17">
    <w:abstractNumId w:val="6"/>
  </w:num>
  <w:num w:numId="18">
    <w:abstractNumId w:val="6"/>
  </w:num>
  <w:num w:numId="19">
    <w:abstractNumId w:val="6"/>
  </w:num>
  <w:num w:numId="20">
    <w:abstractNumId w:val="3"/>
  </w:num>
  <w:num w:numId="21">
    <w:abstractNumId w:val="3"/>
  </w:num>
  <w:num w:numId="22">
    <w:abstractNumId w:val="6"/>
  </w:num>
  <w:num w:numId="23">
    <w:abstractNumId w:val="6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F24"/>
    <w:rsid w:val="000018A7"/>
    <w:rsid w:val="0000737C"/>
    <w:rsid w:val="0002039D"/>
    <w:rsid w:val="000219EA"/>
    <w:rsid w:val="00034D7E"/>
    <w:rsid w:val="00071C1C"/>
    <w:rsid w:val="00093709"/>
    <w:rsid w:val="000A32CD"/>
    <w:rsid w:val="000A6790"/>
    <w:rsid w:val="000D51E1"/>
    <w:rsid w:val="00113B03"/>
    <w:rsid w:val="0012054F"/>
    <w:rsid w:val="001212E4"/>
    <w:rsid w:val="00132B7E"/>
    <w:rsid w:val="00153CB0"/>
    <w:rsid w:val="00166332"/>
    <w:rsid w:val="00184C3D"/>
    <w:rsid w:val="001A74E8"/>
    <w:rsid w:val="001C0152"/>
    <w:rsid w:val="001D0BE8"/>
    <w:rsid w:val="001F611F"/>
    <w:rsid w:val="00212592"/>
    <w:rsid w:val="0021519E"/>
    <w:rsid w:val="002172BF"/>
    <w:rsid w:val="00227A15"/>
    <w:rsid w:val="00273A65"/>
    <w:rsid w:val="002845AA"/>
    <w:rsid w:val="00292298"/>
    <w:rsid w:val="002A6BFE"/>
    <w:rsid w:val="002A6E63"/>
    <w:rsid w:val="002B3649"/>
    <w:rsid w:val="002E17D4"/>
    <w:rsid w:val="003210EE"/>
    <w:rsid w:val="00327836"/>
    <w:rsid w:val="00335F4C"/>
    <w:rsid w:val="00346C4F"/>
    <w:rsid w:val="00350C14"/>
    <w:rsid w:val="003520E1"/>
    <w:rsid w:val="00391A4B"/>
    <w:rsid w:val="003C0B10"/>
    <w:rsid w:val="003C54B9"/>
    <w:rsid w:val="003F6614"/>
    <w:rsid w:val="00403A7A"/>
    <w:rsid w:val="00405241"/>
    <w:rsid w:val="0041349B"/>
    <w:rsid w:val="004708D3"/>
    <w:rsid w:val="004824D8"/>
    <w:rsid w:val="004828FF"/>
    <w:rsid w:val="00495CD1"/>
    <w:rsid w:val="004A0559"/>
    <w:rsid w:val="004A3569"/>
    <w:rsid w:val="004B25BE"/>
    <w:rsid w:val="004B2746"/>
    <w:rsid w:val="004C1AD9"/>
    <w:rsid w:val="004C345F"/>
    <w:rsid w:val="004E0FC2"/>
    <w:rsid w:val="004E170E"/>
    <w:rsid w:val="004E5CCE"/>
    <w:rsid w:val="00566B63"/>
    <w:rsid w:val="005C7BC6"/>
    <w:rsid w:val="006116CD"/>
    <w:rsid w:val="00636E07"/>
    <w:rsid w:val="006508E1"/>
    <w:rsid w:val="00651768"/>
    <w:rsid w:val="00661DED"/>
    <w:rsid w:val="00667048"/>
    <w:rsid w:val="0067697F"/>
    <w:rsid w:val="006806CF"/>
    <w:rsid w:val="00681D0A"/>
    <w:rsid w:val="006C6062"/>
    <w:rsid w:val="006E147E"/>
    <w:rsid w:val="006F0AA5"/>
    <w:rsid w:val="006F2444"/>
    <w:rsid w:val="00751620"/>
    <w:rsid w:val="00753B1E"/>
    <w:rsid w:val="00760936"/>
    <w:rsid w:val="0078110B"/>
    <w:rsid w:val="007813E2"/>
    <w:rsid w:val="00782E67"/>
    <w:rsid w:val="0078568A"/>
    <w:rsid w:val="007A0981"/>
    <w:rsid w:val="007A5B79"/>
    <w:rsid w:val="007D74EE"/>
    <w:rsid w:val="007E7D37"/>
    <w:rsid w:val="007F1269"/>
    <w:rsid w:val="007F40EA"/>
    <w:rsid w:val="00811E83"/>
    <w:rsid w:val="00844B53"/>
    <w:rsid w:val="00862F9D"/>
    <w:rsid w:val="00893A2A"/>
    <w:rsid w:val="008B3CAA"/>
    <w:rsid w:val="008D753C"/>
    <w:rsid w:val="008E73D9"/>
    <w:rsid w:val="0090060F"/>
    <w:rsid w:val="00925218"/>
    <w:rsid w:val="0096527D"/>
    <w:rsid w:val="00975F24"/>
    <w:rsid w:val="009D1EDB"/>
    <w:rsid w:val="009D5FD5"/>
    <w:rsid w:val="009F4D1E"/>
    <w:rsid w:val="00A06DF6"/>
    <w:rsid w:val="00A17256"/>
    <w:rsid w:val="00A203BF"/>
    <w:rsid w:val="00A25628"/>
    <w:rsid w:val="00A26D6D"/>
    <w:rsid w:val="00A36FBE"/>
    <w:rsid w:val="00A46DBB"/>
    <w:rsid w:val="00A56054"/>
    <w:rsid w:val="00A61779"/>
    <w:rsid w:val="00A65A1C"/>
    <w:rsid w:val="00A76BCD"/>
    <w:rsid w:val="00AA3B7E"/>
    <w:rsid w:val="00AC2446"/>
    <w:rsid w:val="00AE07E4"/>
    <w:rsid w:val="00AE5DA7"/>
    <w:rsid w:val="00B21555"/>
    <w:rsid w:val="00B27B1B"/>
    <w:rsid w:val="00B63071"/>
    <w:rsid w:val="00B706C1"/>
    <w:rsid w:val="00B74F55"/>
    <w:rsid w:val="00B85AB4"/>
    <w:rsid w:val="00B92526"/>
    <w:rsid w:val="00B957A6"/>
    <w:rsid w:val="00BF75DC"/>
    <w:rsid w:val="00C12073"/>
    <w:rsid w:val="00C34D52"/>
    <w:rsid w:val="00C42679"/>
    <w:rsid w:val="00C4405C"/>
    <w:rsid w:val="00C440B7"/>
    <w:rsid w:val="00C45BD8"/>
    <w:rsid w:val="00C52E1F"/>
    <w:rsid w:val="00C5505F"/>
    <w:rsid w:val="00C55FFA"/>
    <w:rsid w:val="00C71E4B"/>
    <w:rsid w:val="00C960FD"/>
    <w:rsid w:val="00CA1CC3"/>
    <w:rsid w:val="00CB04B3"/>
    <w:rsid w:val="00CE494A"/>
    <w:rsid w:val="00CE5524"/>
    <w:rsid w:val="00CF168D"/>
    <w:rsid w:val="00CF5B25"/>
    <w:rsid w:val="00D01B82"/>
    <w:rsid w:val="00D02A46"/>
    <w:rsid w:val="00D51B10"/>
    <w:rsid w:val="00D608E4"/>
    <w:rsid w:val="00D7574F"/>
    <w:rsid w:val="00DB5A7B"/>
    <w:rsid w:val="00DC251D"/>
    <w:rsid w:val="00DE65A9"/>
    <w:rsid w:val="00DF1560"/>
    <w:rsid w:val="00DF4CC5"/>
    <w:rsid w:val="00E400F2"/>
    <w:rsid w:val="00E42D22"/>
    <w:rsid w:val="00E4542F"/>
    <w:rsid w:val="00E6249B"/>
    <w:rsid w:val="00E77924"/>
    <w:rsid w:val="00EA0169"/>
    <w:rsid w:val="00EA27AA"/>
    <w:rsid w:val="00EC346F"/>
    <w:rsid w:val="00EE49C4"/>
    <w:rsid w:val="00EE5A8A"/>
    <w:rsid w:val="00EF0E94"/>
    <w:rsid w:val="00F426AA"/>
    <w:rsid w:val="00F43644"/>
    <w:rsid w:val="00F51D78"/>
    <w:rsid w:val="00F73222"/>
    <w:rsid w:val="00F8142E"/>
    <w:rsid w:val="00F92B56"/>
    <w:rsid w:val="00FA2D2D"/>
    <w:rsid w:val="00FB45F2"/>
    <w:rsid w:val="00FB733B"/>
    <w:rsid w:val="00FD7327"/>
    <w:rsid w:val="00FE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13BA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4405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5B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7A5B79"/>
    <w:pPr>
      <w:keepNext/>
      <w:tabs>
        <w:tab w:val="left" w:pos="180"/>
        <w:tab w:val="left" w:pos="540"/>
        <w:tab w:val="left" w:pos="2730"/>
      </w:tabs>
      <w:jc w:val="center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4405C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C4405C"/>
    <w:pPr>
      <w:tabs>
        <w:tab w:val="center" w:pos="4536"/>
        <w:tab w:val="right" w:pos="9072"/>
      </w:tabs>
    </w:pPr>
  </w:style>
  <w:style w:type="character" w:styleId="CommentReference">
    <w:name w:val="annotation reference"/>
    <w:semiHidden/>
    <w:rsid w:val="00C4405C"/>
    <w:rPr>
      <w:sz w:val="16"/>
      <w:szCs w:val="16"/>
    </w:rPr>
  </w:style>
  <w:style w:type="paragraph" w:styleId="CommentText">
    <w:name w:val="annotation text"/>
    <w:basedOn w:val="Normal"/>
    <w:semiHidden/>
    <w:rsid w:val="00C4405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C4405C"/>
    <w:rPr>
      <w:b/>
      <w:bCs/>
    </w:rPr>
  </w:style>
  <w:style w:type="paragraph" w:styleId="BalloonText">
    <w:name w:val="Balloon Text"/>
    <w:basedOn w:val="Normal"/>
    <w:semiHidden/>
    <w:rsid w:val="00C440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440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qFormat/>
    <w:rsid w:val="004C345F"/>
    <w:pPr>
      <w:jc w:val="both"/>
    </w:pPr>
  </w:style>
  <w:style w:type="character" w:customStyle="1" w:styleId="BodyTextChar">
    <w:name w:val="Body Text Char"/>
    <w:basedOn w:val="DefaultParagraphFont"/>
    <w:link w:val="BodyText"/>
    <w:rsid w:val="004C345F"/>
    <w:rPr>
      <w:sz w:val="24"/>
      <w:szCs w:val="24"/>
    </w:rPr>
  </w:style>
  <w:style w:type="paragraph" w:styleId="Title">
    <w:name w:val="Title"/>
    <w:basedOn w:val="Normal"/>
    <w:link w:val="TitleChar"/>
    <w:qFormat/>
    <w:rsid w:val="007A5B79"/>
    <w:pPr>
      <w:widowControl w:val="0"/>
      <w:tabs>
        <w:tab w:val="left" w:pos="180"/>
        <w:tab w:val="left" w:pos="540"/>
      </w:tabs>
      <w:overflowPunct w:val="0"/>
      <w:autoSpaceDE w:val="0"/>
      <w:autoSpaceDN w:val="0"/>
      <w:adjustRightInd w:val="0"/>
      <w:jc w:val="center"/>
      <w:textAlignment w:val="baseline"/>
    </w:pPr>
    <w:rPr>
      <w:b/>
      <w:sz w:val="40"/>
      <w:szCs w:val="20"/>
    </w:rPr>
  </w:style>
  <w:style w:type="character" w:customStyle="1" w:styleId="TitleChar">
    <w:name w:val="Title Char"/>
    <w:basedOn w:val="DefaultParagraphFont"/>
    <w:link w:val="Title"/>
    <w:rsid w:val="007A5B79"/>
    <w:rPr>
      <w:b/>
      <w:sz w:val="40"/>
    </w:rPr>
  </w:style>
  <w:style w:type="character" w:customStyle="1" w:styleId="Heading1Char">
    <w:name w:val="Heading 1 Char"/>
    <w:basedOn w:val="DefaultParagraphFont"/>
    <w:link w:val="Heading1"/>
    <w:uiPriority w:val="9"/>
    <w:rsid w:val="007A5B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rsid w:val="007A5B79"/>
    <w:rPr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7A5B79"/>
    <w:pPr>
      <w:ind w:left="720"/>
      <w:contextualSpacing/>
    </w:pPr>
    <w:rPr>
      <w:lang w:eastAsia="en-US"/>
    </w:rPr>
  </w:style>
  <w:style w:type="table" w:customStyle="1" w:styleId="TableGrid1">
    <w:name w:val="Table Grid1"/>
    <w:basedOn w:val="TableNormal"/>
    <w:next w:val="TableGrid"/>
    <w:rsid w:val="007A5B79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rsid w:val="00CA1CC3"/>
    <w:rPr>
      <w:sz w:val="24"/>
      <w:szCs w:val="24"/>
    </w:rPr>
  </w:style>
  <w:style w:type="paragraph" w:customStyle="1" w:styleId="StandardL9">
    <w:name w:val="Standard L9"/>
    <w:basedOn w:val="Normal"/>
    <w:next w:val="BodyText3"/>
    <w:rsid w:val="003210EE"/>
    <w:pPr>
      <w:numPr>
        <w:ilvl w:val="8"/>
        <w:numId w:val="5"/>
      </w:numPr>
      <w:spacing w:after="240"/>
      <w:jc w:val="both"/>
      <w:outlineLvl w:val="8"/>
    </w:pPr>
    <w:rPr>
      <w:rFonts w:eastAsia="SimSun"/>
      <w:lang w:val="en-GB" w:eastAsia="zh-CN" w:bidi="ar-AE"/>
    </w:rPr>
  </w:style>
  <w:style w:type="paragraph" w:customStyle="1" w:styleId="StandardL8">
    <w:name w:val="Standard L8"/>
    <w:basedOn w:val="Normal"/>
    <w:next w:val="BodyText2"/>
    <w:rsid w:val="003210EE"/>
    <w:pPr>
      <w:numPr>
        <w:ilvl w:val="7"/>
        <w:numId w:val="5"/>
      </w:numPr>
      <w:spacing w:after="240"/>
      <w:jc w:val="both"/>
      <w:outlineLvl w:val="7"/>
    </w:pPr>
    <w:rPr>
      <w:rFonts w:eastAsia="SimSun"/>
      <w:lang w:val="en-GB" w:eastAsia="zh-CN" w:bidi="ar-AE"/>
    </w:rPr>
  </w:style>
  <w:style w:type="paragraph" w:customStyle="1" w:styleId="StandardL7">
    <w:name w:val="Standard L7"/>
    <w:basedOn w:val="Normal"/>
    <w:next w:val="Normal"/>
    <w:rsid w:val="003210EE"/>
    <w:pPr>
      <w:numPr>
        <w:ilvl w:val="6"/>
        <w:numId w:val="5"/>
      </w:numPr>
      <w:spacing w:after="240"/>
      <w:jc w:val="both"/>
      <w:outlineLvl w:val="6"/>
    </w:pPr>
    <w:rPr>
      <w:rFonts w:eastAsia="SimSun"/>
      <w:lang w:val="en-GB" w:eastAsia="zh-CN" w:bidi="ar-AE"/>
    </w:rPr>
  </w:style>
  <w:style w:type="paragraph" w:customStyle="1" w:styleId="StandardL6">
    <w:name w:val="Standard L6"/>
    <w:basedOn w:val="Normal"/>
    <w:next w:val="Normal"/>
    <w:rsid w:val="003210EE"/>
    <w:pPr>
      <w:numPr>
        <w:ilvl w:val="5"/>
        <w:numId w:val="5"/>
      </w:numPr>
      <w:spacing w:after="240"/>
      <w:jc w:val="both"/>
      <w:outlineLvl w:val="5"/>
    </w:pPr>
    <w:rPr>
      <w:rFonts w:eastAsia="SimSun"/>
      <w:lang w:val="en-GB" w:eastAsia="zh-CN" w:bidi="ar-AE"/>
    </w:rPr>
  </w:style>
  <w:style w:type="paragraph" w:customStyle="1" w:styleId="StandardL5">
    <w:name w:val="Standard L5"/>
    <w:basedOn w:val="Normal"/>
    <w:next w:val="Normal"/>
    <w:rsid w:val="003210EE"/>
    <w:pPr>
      <w:numPr>
        <w:ilvl w:val="4"/>
        <w:numId w:val="5"/>
      </w:numPr>
      <w:spacing w:after="240"/>
      <w:jc w:val="both"/>
      <w:outlineLvl w:val="4"/>
    </w:pPr>
    <w:rPr>
      <w:rFonts w:eastAsia="SimSun"/>
      <w:lang w:val="en-GB" w:eastAsia="zh-CN" w:bidi="ar-AE"/>
    </w:rPr>
  </w:style>
  <w:style w:type="paragraph" w:customStyle="1" w:styleId="StandardL4">
    <w:name w:val="Standard L4"/>
    <w:basedOn w:val="Normal"/>
    <w:next w:val="BodyText3"/>
    <w:rsid w:val="003210EE"/>
    <w:pPr>
      <w:numPr>
        <w:ilvl w:val="3"/>
        <w:numId w:val="5"/>
      </w:numPr>
      <w:spacing w:after="240"/>
      <w:jc w:val="both"/>
      <w:outlineLvl w:val="3"/>
    </w:pPr>
    <w:rPr>
      <w:rFonts w:eastAsia="SimSun"/>
      <w:lang w:val="en-GB" w:eastAsia="zh-CN" w:bidi="ar-AE"/>
    </w:rPr>
  </w:style>
  <w:style w:type="paragraph" w:customStyle="1" w:styleId="StandardL3">
    <w:name w:val="Standard L3"/>
    <w:basedOn w:val="Normal"/>
    <w:next w:val="BodyText2"/>
    <w:rsid w:val="003210EE"/>
    <w:pPr>
      <w:numPr>
        <w:ilvl w:val="2"/>
        <w:numId w:val="5"/>
      </w:numPr>
      <w:spacing w:after="240"/>
      <w:jc w:val="both"/>
      <w:outlineLvl w:val="2"/>
    </w:pPr>
    <w:rPr>
      <w:rFonts w:eastAsia="SimSun"/>
      <w:lang w:val="en-GB" w:eastAsia="zh-CN" w:bidi="ar-AE"/>
    </w:rPr>
  </w:style>
  <w:style w:type="paragraph" w:customStyle="1" w:styleId="StandardL2">
    <w:name w:val="Standard L2"/>
    <w:basedOn w:val="Normal"/>
    <w:next w:val="Normal"/>
    <w:link w:val="StandardL2Char"/>
    <w:rsid w:val="003210EE"/>
    <w:pPr>
      <w:numPr>
        <w:ilvl w:val="1"/>
        <w:numId w:val="5"/>
      </w:numPr>
      <w:spacing w:after="240"/>
      <w:jc w:val="both"/>
      <w:outlineLvl w:val="1"/>
    </w:pPr>
    <w:rPr>
      <w:rFonts w:eastAsia="SimSun"/>
      <w:lang w:val="en-GB" w:eastAsia="zh-CN" w:bidi="ar-AE"/>
    </w:rPr>
  </w:style>
  <w:style w:type="character" w:customStyle="1" w:styleId="StandardL2Char">
    <w:name w:val="Standard L2 Char"/>
    <w:link w:val="StandardL2"/>
    <w:rsid w:val="003210EE"/>
    <w:rPr>
      <w:rFonts w:eastAsia="SimSun"/>
      <w:sz w:val="24"/>
      <w:szCs w:val="24"/>
      <w:lang w:val="en-GB" w:eastAsia="zh-CN" w:bidi="ar-AE"/>
    </w:rPr>
  </w:style>
  <w:style w:type="paragraph" w:customStyle="1" w:styleId="StandardL1">
    <w:name w:val="Standard L1"/>
    <w:basedOn w:val="Normal"/>
    <w:next w:val="Normal"/>
    <w:link w:val="StandardL1Char"/>
    <w:rsid w:val="003210EE"/>
    <w:pPr>
      <w:keepNext/>
      <w:numPr>
        <w:numId w:val="5"/>
      </w:numPr>
      <w:suppressAutoHyphens/>
      <w:spacing w:after="240"/>
      <w:outlineLvl w:val="0"/>
    </w:pPr>
    <w:rPr>
      <w:rFonts w:eastAsia="SimSun"/>
      <w:b/>
      <w:caps/>
      <w:lang w:val="en-GB" w:eastAsia="zh-CN" w:bidi="ar-AE"/>
    </w:rPr>
  </w:style>
  <w:style w:type="character" w:customStyle="1" w:styleId="StandardL1Char">
    <w:name w:val="Standard L1 Char"/>
    <w:link w:val="StandardL1"/>
    <w:rsid w:val="003210EE"/>
    <w:rPr>
      <w:rFonts w:eastAsia="SimSun"/>
      <w:b/>
      <w:caps/>
      <w:sz w:val="24"/>
      <w:szCs w:val="24"/>
      <w:lang w:val="en-GB" w:eastAsia="zh-CN" w:bidi="ar-AE"/>
    </w:rPr>
  </w:style>
  <w:style w:type="paragraph" w:customStyle="1" w:styleId="SimpleL9">
    <w:name w:val="Simple L9"/>
    <w:basedOn w:val="Normal"/>
    <w:rsid w:val="003210EE"/>
    <w:pPr>
      <w:numPr>
        <w:ilvl w:val="8"/>
        <w:numId w:val="6"/>
      </w:numPr>
      <w:spacing w:after="240"/>
      <w:jc w:val="both"/>
    </w:pPr>
    <w:rPr>
      <w:rFonts w:eastAsia="SimSun"/>
      <w:bCs/>
      <w:lang w:eastAsia="zh-CN" w:bidi="ar-AE"/>
    </w:rPr>
  </w:style>
  <w:style w:type="paragraph" w:customStyle="1" w:styleId="SimpleL8">
    <w:name w:val="Simple L8"/>
    <w:basedOn w:val="Normal"/>
    <w:rsid w:val="003210EE"/>
    <w:pPr>
      <w:numPr>
        <w:ilvl w:val="7"/>
        <w:numId w:val="6"/>
      </w:numPr>
      <w:spacing w:after="240"/>
      <w:jc w:val="both"/>
    </w:pPr>
    <w:rPr>
      <w:rFonts w:eastAsia="SimSun"/>
      <w:bCs/>
      <w:lang w:eastAsia="zh-CN" w:bidi="ar-AE"/>
    </w:rPr>
  </w:style>
  <w:style w:type="paragraph" w:customStyle="1" w:styleId="SimpleL7">
    <w:name w:val="Simple L7"/>
    <w:basedOn w:val="Normal"/>
    <w:rsid w:val="003210EE"/>
    <w:pPr>
      <w:numPr>
        <w:ilvl w:val="6"/>
        <w:numId w:val="6"/>
      </w:numPr>
      <w:spacing w:after="240"/>
      <w:jc w:val="both"/>
      <w:outlineLvl w:val="6"/>
    </w:pPr>
    <w:rPr>
      <w:rFonts w:eastAsia="SimSun"/>
      <w:bCs/>
      <w:lang w:eastAsia="zh-CN" w:bidi="ar-AE"/>
    </w:rPr>
  </w:style>
  <w:style w:type="paragraph" w:customStyle="1" w:styleId="SimpleL6">
    <w:name w:val="Simple L6"/>
    <w:basedOn w:val="Normal"/>
    <w:rsid w:val="003210EE"/>
    <w:pPr>
      <w:numPr>
        <w:ilvl w:val="5"/>
        <w:numId w:val="6"/>
      </w:numPr>
      <w:spacing w:after="240"/>
      <w:jc w:val="both"/>
      <w:outlineLvl w:val="5"/>
    </w:pPr>
    <w:rPr>
      <w:rFonts w:eastAsia="SimSun"/>
      <w:bCs/>
      <w:lang w:eastAsia="zh-CN" w:bidi="ar-AE"/>
    </w:rPr>
  </w:style>
  <w:style w:type="paragraph" w:customStyle="1" w:styleId="SimpleL5">
    <w:name w:val="Simple L5"/>
    <w:basedOn w:val="Normal"/>
    <w:rsid w:val="003210EE"/>
    <w:pPr>
      <w:numPr>
        <w:ilvl w:val="4"/>
        <w:numId w:val="6"/>
      </w:numPr>
      <w:spacing w:after="240"/>
      <w:jc w:val="both"/>
      <w:outlineLvl w:val="4"/>
    </w:pPr>
    <w:rPr>
      <w:rFonts w:eastAsia="SimSun"/>
      <w:bCs/>
      <w:lang w:eastAsia="zh-CN" w:bidi="ar-AE"/>
    </w:rPr>
  </w:style>
  <w:style w:type="paragraph" w:customStyle="1" w:styleId="SimpleL4">
    <w:name w:val="Simple L4"/>
    <w:basedOn w:val="Normal"/>
    <w:link w:val="SimpleL4Char"/>
    <w:rsid w:val="003210EE"/>
    <w:pPr>
      <w:numPr>
        <w:ilvl w:val="3"/>
        <w:numId w:val="6"/>
      </w:numPr>
      <w:spacing w:after="240"/>
      <w:jc w:val="both"/>
      <w:outlineLvl w:val="3"/>
    </w:pPr>
    <w:rPr>
      <w:rFonts w:eastAsia="SimSun"/>
      <w:bCs/>
      <w:lang w:eastAsia="zh-CN" w:bidi="ar-AE"/>
    </w:rPr>
  </w:style>
  <w:style w:type="character" w:customStyle="1" w:styleId="SimpleL4Char">
    <w:name w:val="Simple L4 Char"/>
    <w:link w:val="SimpleL4"/>
    <w:rsid w:val="003210EE"/>
    <w:rPr>
      <w:rFonts w:eastAsia="SimSun"/>
      <w:bCs/>
      <w:sz w:val="24"/>
      <w:szCs w:val="24"/>
      <w:lang w:eastAsia="zh-CN" w:bidi="ar-AE"/>
    </w:rPr>
  </w:style>
  <w:style w:type="paragraph" w:customStyle="1" w:styleId="SimpleL3">
    <w:name w:val="Simple L3"/>
    <w:basedOn w:val="Normal"/>
    <w:rsid w:val="003210EE"/>
    <w:pPr>
      <w:numPr>
        <w:ilvl w:val="2"/>
        <w:numId w:val="6"/>
      </w:numPr>
      <w:spacing w:after="240"/>
      <w:jc w:val="both"/>
      <w:outlineLvl w:val="2"/>
    </w:pPr>
    <w:rPr>
      <w:rFonts w:eastAsia="SimSun"/>
      <w:bCs/>
      <w:lang w:eastAsia="zh-CN" w:bidi="ar-AE"/>
    </w:rPr>
  </w:style>
  <w:style w:type="paragraph" w:customStyle="1" w:styleId="SimpleL2">
    <w:name w:val="Simple L2"/>
    <w:basedOn w:val="Normal"/>
    <w:link w:val="SimpleL2Char"/>
    <w:rsid w:val="003210EE"/>
    <w:pPr>
      <w:numPr>
        <w:ilvl w:val="1"/>
        <w:numId w:val="6"/>
      </w:numPr>
      <w:spacing w:after="240"/>
      <w:jc w:val="both"/>
      <w:outlineLvl w:val="1"/>
    </w:pPr>
    <w:rPr>
      <w:rFonts w:eastAsia="SimSun"/>
      <w:bCs/>
      <w:lang w:eastAsia="zh-CN" w:bidi="ar-AE"/>
    </w:rPr>
  </w:style>
  <w:style w:type="character" w:customStyle="1" w:styleId="SimpleL2Char">
    <w:name w:val="Simple L2 Char"/>
    <w:link w:val="SimpleL2"/>
    <w:rsid w:val="003210EE"/>
    <w:rPr>
      <w:rFonts w:eastAsia="SimSun"/>
      <w:bCs/>
      <w:sz w:val="24"/>
      <w:szCs w:val="24"/>
      <w:lang w:eastAsia="zh-CN" w:bidi="ar-AE"/>
    </w:rPr>
  </w:style>
  <w:style w:type="paragraph" w:customStyle="1" w:styleId="SimpleL1">
    <w:name w:val="Simple L1"/>
    <w:basedOn w:val="Normal"/>
    <w:rsid w:val="003210EE"/>
    <w:pPr>
      <w:numPr>
        <w:numId w:val="6"/>
      </w:numPr>
      <w:spacing w:after="240"/>
      <w:jc w:val="both"/>
      <w:outlineLvl w:val="0"/>
    </w:pPr>
    <w:rPr>
      <w:rFonts w:eastAsia="SimSun"/>
      <w:bCs/>
      <w:lang w:eastAsia="zh-CN" w:bidi="ar-AE"/>
    </w:rPr>
  </w:style>
  <w:style w:type="paragraph" w:customStyle="1" w:styleId="BI-SimpleL9">
    <w:name w:val="BI-Simple L9"/>
    <w:basedOn w:val="Normal"/>
    <w:rsid w:val="003210EE"/>
    <w:pPr>
      <w:numPr>
        <w:ilvl w:val="8"/>
        <w:numId w:val="7"/>
      </w:numPr>
      <w:spacing w:after="240"/>
      <w:jc w:val="both"/>
      <w:outlineLvl w:val="8"/>
    </w:pPr>
    <w:rPr>
      <w:rFonts w:eastAsia="SimSun"/>
      <w:lang w:val="en-GB" w:eastAsia="zh-CN" w:bidi="ar-AE"/>
    </w:rPr>
  </w:style>
  <w:style w:type="paragraph" w:customStyle="1" w:styleId="BI-SimpleL8">
    <w:name w:val="BI-Simple L8"/>
    <w:basedOn w:val="Normal"/>
    <w:rsid w:val="003210EE"/>
    <w:pPr>
      <w:numPr>
        <w:ilvl w:val="7"/>
        <w:numId w:val="7"/>
      </w:numPr>
      <w:spacing w:after="240"/>
      <w:jc w:val="both"/>
      <w:outlineLvl w:val="7"/>
    </w:pPr>
    <w:rPr>
      <w:rFonts w:eastAsia="SimSun"/>
      <w:lang w:val="en-GB" w:eastAsia="zh-CN" w:bidi="ar-AE"/>
    </w:rPr>
  </w:style>
  <w:style w:type="paragraph" w:customStyle="1" w:styleId="BI-SimpleL7">
    <w:name w:val="BI-Simple L7"/>
    <w:basedOn w:val="Normal"/>
    <w:rsid w:val="003210EE"/>
    <w:pPr>
      <w:numPr>
        <w:ilvl w:val="6"/>
        <w:numId w:val="7"/>
      </w:numPr>
      <w:spacing w:after="240"/>
      <w:jc w:val="both"/>
      <w:outlineLvl w:val="6"/>
    </w:pPr>
    <w:rPr>
      <w:rFonts w:eastAsia="SimSun"/>
      <w:lang w:val="en-GB" w:eastAsia="zh-CN" w:bidi="ar-AE"/>
    </w:rPr>
  </w:style>
  <w:style w:type="paragraph" w:customStyle="1" w:styleId="BI-SimpleL6">
    <w:name w:val="BI-Simple L6"/>
    <w:basedOn w:val="Normal"/>
    <w:rsid w:val="003210EE"/>
    <w:pPr>
      <w:numPr>
        <w:ilvl w:val="5"/>
        <w:numId w:val="7"/>
      </w:numPr>
      <w:spacing w:after="240"/>
      <w:jc w:val="both"/>
      <w:outlineLvl w:val="5"/>
    </w:pPr>
    <w:rPr>
      <w:rFonts w:eastAsia="SimSun"/>
      <w:lang w:val="en-GB" w:eastAsia="zh-CN" w:bidi="ar-AE"/>
    </w:rPr>
  </w:style>
  <w:style w:type="paragraph" w:customStyle="1" w:styleId="BI-SimpleL5">
    <w:name w:val="BI-Simple L5"/>
    <w:basedOn w:val="Normal"/>
    <w:rsid w:val="003210EE"/>
    <w:pPr>
      <w:numPr>
        <w:ilvl w:val="4"/>
        <w:numId w:val="7"/>
      </w:numPr>
      <w:spacing w:after="240"/>
      <w:jc w:val="both"/>
      <w:outlineLvl w:val="4"/>
    </w:pPr>
    <w:rPr>
      <w:rFonts w:eastAsia="SimSun"/>
      <w:lang w:val="en-GB" w:eastAsia="zh-CN" w:bidi="ar-AE"/>
    </w:rPr>
  </w:style>
  <w:style w:type="paragraph" w:customStyle="1" w:styleId="BI-SimpleL4">
    <w:name w:val="BI-Simple L4"/>
    <w:basedOn w:val="Normal"/>
    <w:link w:val="BI-SimpleL4Char"/>
    <w:rsid w:val="003210EE"/>
    <w:pPr>
      <w:numPr>
        <w:ilvl w:val="3"/>
        <w:numId w:val="7"/>
      </w:numPr>
      <w:spacing w:after="240"/>
      <w:jc w:val="both"/>
      <w:outlineLvl w:val="3"/>
    </w:pPr>
    <w:rPr>
      <w:rFonts w:eastAsia="SimSun"/>
      <w:lang w:val="en-GB" w:eastAsia="zh-CN" w:bidi="ar-AE"/>
    </w:rPr>
  </w:style>
  <w:style w:type="character" w:customStyle="1" w:styleId="BI-SimpleL4Char">
    <w:name w:val="BI-Simple L4 Char"/>
    <w:link w:val="BI-SimpleL4"/>
    <w:rsid w:val="003210EE"/>
    <w:rPr>
      <w:rFonts w:eastAsia="SimSun"/>
      <w:sz w:val="24"/>
      <w:szCs w:val="24"/>
      <w:lang w:val="en-GB" w:eastAsia="zh-CN" w:bidi="ar-AE"/>
    </w:rPr>
  </w:style>
  <w:style w:type="paragraph" w:customStyle="1" w:styleId="BI-SimpleL3">
    <w:name w:val="BI-Simple L3"/>
    <w:basedOn w:val="Normal"/>
    <w:rsid w:val="003210EE"/>
    <w:pPr>
      <w:numPr>
        <w:ilvl w:val="2"/>
        <w:numId w:val="7"/>
      </w:numPr>
      <w:spacing w:after="240"/>
      <w:jc w:val="both"/>
      <w:outlineLvl w:val="2"/>
    </w:pPr>
    <w:rPr>
      <w:rFonts w:eastAsia="SimSun"/>
      <w:lang w:val="en-GB" w:eastAsia="zh-CN" w:bidi="ar-AE"/>
    </w:rPr>
  </w:style>
  <w:style w:type="paragraph" w:customStyle="1" w:styleId="BI-SimpleL2">
    <w:name w:val="BI-Simple L2"/>
    <w:basedOn w:val="Normal"/>
    <w:link w:val="BI-SimpleL2Char"/>
    <w:rsid w:val="003210EE"/>
    <w:pPr>
      <w:numPr>
        <w:ilvl w:val="1"/>
        <w:numId w:val="7"/>
      </w:numPr>
      <w:spacing w:after="240"/>
      <w:jc w:val="both"/>
      <w:outlineLvl w:val="1"/>
    </w:pPr>
    <w:rPr>
      <w:rFonts w:eastAsia="SimSun"/>
      <w:lang w:val="en-GB" w:eastAsia="zh-CN" w:bidi="ar-AE"/>
    </w:rPr>
  </w:style>
  <w:style w:type="character" w:customStyle="1" w:styleId="BI-SimpleL2Char">
    <w:name w:val="BI-Simple L2 Char"/>
    <w:link w:val="BI-SimpleL2"/>
    <w:rsid w:val="003210EE"/>
    <w:rPr>
      <w:rFonts w:eastAsia="SimSun"/>
      <w:sz w:val="24"/>
      <w:szCs w:val="24"/>
      <w:lang w:val="en-GB" w:eastAsia="zh-CN" w:bidi="ar-AE"/>
    </w:rPr>
  </w:style>
  <w:style w:type="paragraph" w:customStyle="1" w:styleId="BI-SimpleL1">
    <w:name w:val="BI-Simple L1"/>
    <w:basedOn w:val="Normal"/>
    <w:rsid w:val="003210EE"/>
    <w:pPr>
      <w:numPr>
        <w:numId w:val="7"/>
      </w:numPr>
      <w:spacing w:after="240"/>
      <w:jc w:val="both"/>
      <w:outlineLvl w:val="0"/>
    </w:pPr>
    <w:rPr>
      <w:rFonts w:eastAsia="SimSun"/>
      <w:lang w:val="en-GB" w:eastAsia="zh-CN" w:bidi="ar-AE"/>
    </w:rPr>
  </w:style>
  <w:style w:type="paragraph" w:customStyle="1" w:styleId="BI-StandardL9">
    <w:name w:val="BI-Standard L9"/>
    <w:basedOn w:val="Normal"/>
    <w:next w:val="BodyText3"/>
    <w:rsid w:val="003210EE"/>
    <w:pPr>
      <w:numPr>
        <w:ilvl w:val="8"/>
        <w:numId w:val="8"/>
      </w:numPr>
      <w:spacing w:after="240"/>
      <w:jc w:val="both"/>
      <w:outlineLvl w:val="8"/>
    </w:pPr>
    <w:rPr>
      <w:rFonts w:eastAsia="SimSun"/>
      <w:lang w:val="en-GB" w:eastAsia="zh-CN" w:bidi="ar-AE"/>
    </w:rPr>
  </w:style>
  <w:style w:type="paragraph" w:customStyle="1" w:styleId="BI-StandardL8">
    <w:name w:val="BI-Standard L8"/>
    <w:basedOn w:val="Normal"/>
    <w:next w:val="BodyText2"/>
    <w:rsid w:val="003210EE"/>
    <w:pPr>
      <w:numPr>
        <w:ilvl w:val="7"/>
        <w:numId w:val="8"/>
      </w:numPr>
      <w:spacing w:after="240"/>
      <w:jc w:val="both"/>
      <w:outlineLvl w:val="7"/>
    </w:pPr>
    <w:rPr>
      <w:rFonts w:eastAsia="SimSun"/>
      <w:lang w:val="en-GB" w:eastAsia="zh-CN" w:bidi="ar-AE"/>
    </w:rPr>
  </w:style>
  <w:style w:type="paragraph" w:customStyle="1" w:styleId="BI-StandardL7">
    <w:name w:val="BI-Standard L7"/>
    <w:basedOn w:val="Normal"/>
    <w:next w:val="Normal"/>
    <w:rsid w:val="003210EE"/>
    <w:pPr>
      <w:numPr>
        <w:ilvl w:val="6"/>
        <w:numId w:val="8"/>
      </w:numPr>
      <w:spacing w:after="240"/>
      <w:jc w:val="both"/>
      <w:outlineLvl w:val="6"/>
    </w:pPr>
    <w:rPr>
      <w:rFonts w:eastAsia="SimSun"/>
      <w:lang w:val="en-GB" w:eastAsia="zh-CN" w:bidi="ar-AE"/>
    </w:rPr>
  </w:style>
  <w:style w:type="paragraph" w:customStyle="1" w:styleId="BI-StandardL6">
    <w:name w:val="BI-Standard L6"/>
    <w:basedOn w:val="Normal"/>
    <w:next w:val="Normal"/>
    <w:rsid w:val="003210EE"/>
    <w:pPr>
      <w:numPr>
        <w:ilvl w:val="5"/>
        <w:numId w:val="8"/>
      </w:numPr>
      <w:spacing w:after="240"/>
      <w:jc w:val="both"/>
      <w:outlineLvl w:val="5"/>
    </w:pPr>
    <w:rPr>
      <w:rFonts w:eastAsia="SimSun"/>
      <w:lang w:val="en-GB" w:eastAsia="zh-CN" w:bidi="ar-AE"/>
    </w:rPr>
  </w:style>
  <w:style w:type="paragraph" w:customStyle="1" w:styleId="BI-StandardL5">
    <w:name w:val="BI-Standard L5"/>
    <w:basedOn w:val="Normal"/>
    <w:next w:val="Normal"/>
    <w:rsid w:val="003210EE"/>
    <w:pPr>
      <w:numPr>
        <w:ilvl w:val="4"/>
        <w:numId w:val="8"/>
      </w:numPr>
      <w:spacing w:after="240"/>
      <w:jc w:val="both"/>
      <w:outlineLvl w:val="4"/>
    </w:pPr>
    <w:rPr>
      <w:rFonts w:eastAsia="SimSun"/>
      <w:lang w:val="en-GB" w:eastAsia="zh-CN" w:bidi="ar-AE"/>
    </w:rPr>
  </w:style>
  <w:style w:type="paragraph" w:customStyle="1" w:styleId="BI-StandardL4">
    <w:name w:val="BI-Standard L4"/>
    <w:basedOn w:val="Normal"/>
    <w:next w:val="BodyText3"/>
    <w:rsid w:val="003210EE"/>
    <w:pPr>
      <w:numPr>
        <w:ilvl w:val="3"/>
        <w:numId w:val="8"/>
      </w:numPr>
      <w:spacing w:after="240"/>
      <w:jc w:val="both"/>
      <w:outlineLvl w:val="3"/>
    </w:pPr>
    <w:rPr>
      <w:rFonts w:eastAsia="SimSun"/>
      <w:lang w:val="en-GB" w:eastAsia="zh-CN" w:bidi="ar-AE"/>
    </w:rPr>
  </w:style>
  <w:style w:type="paragraph" w:customStyle="1" w:styleId="BI-StandardL3">
    <w:name w:val="BI-Standard L3"/>
    <w:basedOn w:val="Normal"/>
    <w:next w:val="BodyText2"/>
    <w:rsid w:val="003210EE"/>
    <w:pPr>
      <w:numPr>
        <w:ilvl w:val="2"/>
        <w:numId w:val="8"/>
      </w:numPr>
      <w:spacing w:after="240"/>
      <w:jc w:val="both"/>
      <w:outlineLvl w:val="2"/>
    </w:pPr>
    <w:rPr>
      <w:rFonts w:eastAsia="SimSun"/>
      <w:lang w:val="en-GB" w:eastAsia="zh-CN" w:bidi="ar-AE"/>
    </w:rPr>
  </w:style>
  <w:style w:type="paragraph" w:customStyle="1" w:styleId="BI-StandardL2">
    <w:name w:val="BI-Standard L2"/>
    <w:basedOn w:val="Normal"/>
    <w:next w:val="Normal"/>
    <w:link w:val="BI-StandardL2Char"/>
    <w:rsid w:val="003210EE"/>
    <w:pPr>
      <w:numPr>
        <w:ilvl w:val="1"/>
        <w:numId w:val="8"/>
      </w:numPr>
      <w:spacing w:after="240"/>
      <w:jc w:val="both"/>
      <w:outlineLvl w:val="1"/>
    </w:pPr>
    <w:rPr>
      <w:rFonts w:eastAsia="SimSun"/>
      <w:lang w:val="en-GB" w:eastAsia="zh-CN" w:bidi="ar-AE"/>
    </w:rPr>
  </w:style>
  <w:style w:type="character" w:customStyle="1" w:styleId="BI-StandardL2Char">
    <w:name w:val="BI-Standard L2 Char"/>
    <w:link w:val="BI-StandardL2"/>
    <w:rsid w:val="003210EE"/>
    <w:rPr>
      <w:rFonts w:eastAsia="SimSun"/>
      <w:sz w:val="24"/>
      <w:szCs w:val="24"/>
      <w:lang w:val="en-GB" w:eastAsia="zh-CN" w:bidi="ar-AE"/>
    </w:rPr>
  </w:style>
  <w:style w:type="paragraph" w:customStyle="1" w:styleId="BI-StandardL1">
    <w:name w:val="BI-Standard L1"/>
    <w:basedOn w:val="Normal"/>
    <w:next w:val="Normal"/>
    <w:link w:val="BI-StandardL1Char"/>
    <w:rsid w:val="003210EE"/>
    <w:pPr>
      <w:keepNext/>
      <w:numPr>
        <w:numId w:val="8"/>
      </w:numPr>
      <w:suppressAutoHyphens/>
      <w:spacing w:after="240"/>
      <w:outlineLvl w:val="0"/>
    </w:pPr>
    <w:rPr>
      <w:rFonts w:eastAsia="SimSun"/>
      <w:b/>
      <w:caps/>
      <w:lang w:val="en-GB" w:eastAsia="zh-CN" w:bidi="ar-AE"/>
    </w:rPr>
  </w:style>
  <w:style w:type="character" w:customStyle="1" w:styleId="BI-StandardL1Char">
    <w:name w:val="BI-Standard L1 Char"/>
    <w:link w:val="BI-StandardL1"/>
    <w:rsid w:val="003210EE"/>
    <w:rPr>
      <w:rFonts w:eastAsia="SimSun"/>
      <w:b/>
      <w:caps/>
      <w:sz w:val="24"/>
      <w:szCs w:val="24"/>
      <w:lang w:val="en-GB" w:eastAsia="zh-CN" w:bidi="ar-AE"/>
    </w:rPr>
  </w:style>
  <w:style w:type="paragraph" w:styleId="BodyText3">
    <w:name w:val="Body Text 3"/>
    <w:basedOn w:val="Normal"/>
    <w:link w:val="BodyText3Char"/>
    <w:semiHidden/>
    <w:unhideWhenUsed/>
    <w:rsid w:val="003210E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3210EE"/>
    <w:rPr>
      <w:sz w:val="16"/>
      <w:szCs w:val="16"/>
    </w:rPr>
  </w:style>
  <w:style w:type="paragraph" w:styleId="BodyText2">
    <w:name w:val="Body Text 2"/>
    <w:basedOn w:val="Normal"/>
    <w:link w:val="BodyText2Char"/>
    <w:semiHidden/>
    <w:unhideWhenUsed/>
    <w:rsid w:val="003210E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3210EE"/>
    <w:rPr>
      <w:sz w:val="24"/>
      <w:szCs w:val="24"/>
    </w:rPr>
  </w:style>
  <w:style w:type="paragraph" w:styleId="FootnoteText">
    <w:name w:val="footnote text"/>
    <w:basedOn w:val="Normal"/>
    <w:link w:val="FootnoteTextChar"/>
    <w:semiHidden/>
    <w:unhideWhenUsed/>
    <w:rsid w:val="0000737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0737C"/>
  </w:style>
  <w:style w:type="character" w:styleId="FootnoteReference">
    <w:name w:val="footnote reference"/>
    <w:basedOn w:val="DefaultParagraphFont"/>
    <w:semiHidden/>
    <w:unhideWhenUsed/>
    <w:rsid w:val="0000737C"/>
    <w:rPr>
      <w:vertAlign w:val="superscript"/>
    </w:rPr>
  </w:style>
  <w:style w:type="character" w:customStyle="1" w:styleId="platne1">
    <w:name w:val="platne1"/>
    <w:basedOn w:val="DefaultParagraphFont"/>
    <w:rsid w:val="002125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0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B4F30B4879FD47BB6C0957FD930858" ma:contentTypeVersion="13" ma:contentTypeDescription="Create a new document." ma:contentTypeScope="" ma:versionID="936b2518e053f8b335c7c06ddbda3845">
  <xsd:schema xmlns:xsd="http://www.w3.org/2001/XMLSchema" xmlns:xs="http://www.w3.org/2001/XMLSchema" xmlns:p="http://schemas.microsoft.com/office/2006/metadata/properties" xmlns:ns3="d2e8fc8f-f1fd-47eb-935e-04204a7fa256" xmlns:ns4="dbf49e8f-1b69-4436-8ab3-a98e23b3e652" targetNamespace="http://schemas.microsoft.com/office/2006/metadata/properties" ma:root="true" ma:fieldsID="f7973f8dbc092978510d02eb50b13197" ns3:_="" ns4:_="">
    <xsd:import namespace="d2e8fc8f-f1fd-47eb-935e-04204a7fa256"/>
    <xsd:import namespace="dbf49e8f-1b69-4436-8ab3-a98e23b3e65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8fc8f-f1fd-47eb-935e-04204a7fa25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49e8f-1b69-4436-8ab3-a98e23b3e6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AD639D-009B-4667-8B54-DD229E5822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10A7EF-6C41-4F8D-B16E-23BF8D3672CA}">
  <ds:schemaRefs>
    <ds:schemaRef ds:uri="d2e8fc8f-f1fd-47eb-935e-04204a7fa256"/>
    <ds:schemaRef ds:uri="dbf49e8f-1b69-4436-8ab3-a98e23b3e652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4E172F4-E9E1-415D-B8FA-CDFBEF6621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e8fc8f-f1fd-47eb-935e-04204a7fa256"/>
    <ds:schemaRef ds:uri="dbf49e8f-1b69-4436-8ab3-a98e23b3e6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433</Words>
  <Characters>2512</Characters>
  <Application>Microsoft Office Word</Application>
  <DocSecurity>4</DocSecurity>
  <Lines>20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2020-11-04T07:55:00Z</dcterms:created>
  <dcterms:modified xsi:type="dcterms:W3CDTF">2020-11-04T07:55:00Z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0x01010043B4F30B4879FD47BB6C0957FD930858</vt:lpwstr>
  </property>
</Properties>
</file>