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C45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45099113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7A35A823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7803754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CD79205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626C476D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1B0F55C7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365A7E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48C2FB9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B3ADF57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1C9706BE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č. ú.: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68EA5D7E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14:paraId="0211AD01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Zapsaná v Obchodním rejstříku vedeném u Krajského soudu v Ústí nad Labem, oddíl Pr, vložka 632</w:t>
            </w:r>
          </w:p>
        </w:tc>
        <w:tc>
          <w:tcPr>
            <w:tcW w:w="227" w:type="dxa"/>
            <w:vAlign w:val="center"/>
          </w:tcPr>
          <w:p w14:paraId="7B26A6F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6E7EC2C0" w14:textId="28517925" w:rsidR="0006031F" w:rsidRDefault="00850732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RSt market a.s.</w:t>
            </w:r>
          </w:p>
          <w:p w14:paraId="58A14FDD" w14:textId="61C797D1" w:rsidR="00850732" w:rsidRDefault="00850732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Kpt. Jaroše 2960</w:t>
            </w:r>
          </w:p>
          <w:p w14:paraId="10022ECC" w14:textId="5C620E6B" w:rsidR="0006031F" w:rsidRDefault="009C1A50" w:rsidP="0006031F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9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0 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03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Tábor</w:t>
            </w:r>
          </w:p>
          <w:p w14:paraId="40B34B40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5A9D5C" w14:textId="1E67B4DC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25157744</w:t>
            </w:r>
          </w:p>
          <w:p w14:paraId="6453945B" w14:textId="7FD169BC" w:rsidR="005E1117" w:rsidRDefault="005E1117" w:rsidP="005E1117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</w:t>
            </w:r>
            <w:r w:rsidR="009C1A50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850732">
              <w:rPr>
                <w:rFonts w:ascii="Arial" w:hAnsi="Arial" w:cs="Arial"/>
                <w:iCs/>
                <w:sz w:val="22"/>
                <w:szCs w:val="22"/>
              </w:rPr>
              <w:t>5157744</w:t>
            </w:r>
          </w:p>
          <w:p w14:paraId="756F6144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4CF3515B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2D850061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24AACDEB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EFD17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7E8179EB" w14:textId="584E836E" w:rsidR="00667B53" w:rsidRPr="00DF03F6" w:rsidRDefault="009C1A50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0595A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="00667B53"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14:paraId="482F302B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5557CEF1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A6618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14:paraId="382E01FC" w14:textId="77777777" w:rsidTr="00E969D7">
        <w:trPr>
          <w:trHeight w:val="227"/>
        </w:trPr>
        <w:tc>
          <w:tcPr>
            <w:tcW w:w="2268" w:type="dxa"/>
            <w:vAlign w:val="center"/>
          </w:tcPr>
          <w:p w14:paraId="6F1B899F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0E7B8FFA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14:paraId="354F1CFF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14:paraId="37183ECD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377CBA08" w14:textId="77777777" w:rsidTr="00E969D7">
        <w:trPr>
          <w:trHeight w:val="340"/>
        </w:trPr>
        <w:tc>
          <w:tcPr>
            <w:tcW w:w="2268" w:type="dxa"/>
            <w:vAlign w:val="center"/>
          </w:tcPr>
          <w:p w14:paraId="580EED46" w14:textId="55F391FB"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8E1D86">
              <w:rPr>
                <w:rFonts w:ascii="Arial" w:hAnsi="Arial" w:cs="Arial"/>
                <w:sz w:val="22"/>
                <w:szCs w:val="22"/>
              </w:rPr>
              <w:t>2</w:t>
            </w:r>
            <w:r w:rsidR="0050595A">
              <w:rPr>
                <w:rFonts w:ascii="Arial" w:hAnsi="Arial" w:cs="Arial"/>
                <w:sz w:val="22"/>
                <w:szCs w:val="22"/>
              </w:rPr>
              <w:t>644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14:paraId="4FB17045" w14:textId="28C51FCA"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</w:t>
            </w:r>
            <w:r w:rsidR="00181BCC">
              <w:rPr>
                <w:rFonts w:ascii="Arial" w:hAnsi="Arial" w:cs="Arial"/>
                <w:sz w:val="22"/>
                <w:szCs w:val="22"/>
              </w:rPr>
              <w:t>683</w:t>
            </w:r>
          </w:p>
        </w:tc>
        <w:tc>
          <w:tcPr>
            <w:tcW w:w="2268" w:type="dxa"/>
            <w:vAlign w:val="center"/>
          </w:tcPr>
          <w:p w14:paraId="652CD8BC" w14:textId="77777777" w:rsidR="00667B53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Dudková</w:t>
            </w:r>
          </w:p>
          <w:p w14:paraId="0483A40E" w14:textId="77777777" w:rsidR="00E969D7" w:rsidRPr="004C696C" w:rsidRDefault="00667B53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412 591 249</w:t>
            </w:r>
          </w:p>
        </w:tc>
        <w:tc>
          <w:tcPr>
            <w:tcW w:w="2268" w:type="dxa"/>
            <w:vAlign w:val="center"/>
          </w:tcPr>
          <w:p w14:paraId="493954F3" w14:textId="58C49F0D" w:rsidR="00E969D7" w:rsidRPr="004C696C" w:rsidRDefault="0050595A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 w:rsidR="00120F2F">
              <w:rPr>
                <w:rFonts w:ascii="Arial" w:hAnsi="Arial" w:cs="Arial"/>
                <w:sz w:val="22"/>
                <w:szCs w:val="22"/>
              </w:rPr>
              <w:t>10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14:paraId="46F990E2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F380EFB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4A3AE11" w14:textId="2A2A901F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p w14:paraId="3DE7D193" w14:textId="41A54FF8" w:rsidR="00132EE9" w:rsidRDefault="0050595A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ks štít ochranný Ekolife 1                      (94,-Kč s DPH/ks)</w:t>
      </w:r>
      <w:r w:rsidR="00666795">
        <w:rPr>
          <w:rFonts w:ascii="Arial" w:hAnsi="Arial" w:cs="Arial"/>
          <w:sz w:val="22"/>
          <w:szCs w:val="22"/>
        </w:rPr>
        <w:t xml:space="preserve"> </w:t>
      </w:r>
    </w:p>
    <w:p w14:paraId="11ACF6BE" w14:textId="0D0AF293" w:rsidR="0050595A" w:rsidRPr="00132EE9" w:rsidRDefault="0050595A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160 balení rukavice vyšetřovací vel. M,L     (420,-Kč s DPH/bal)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56221E5E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65997D2" w14:textId="1823C3BC" w:rsidR="00A8152F" w:rsidRDefault="00A8152F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ADC53" w14:textId="24A91AD7" w:rsidR="004C696C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1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8152F">
        <w:rPr>
          <w:rFonts w:ascii="Arial" w:hAnsi="Arial" w:cs="Arial"/>
          <w:sz w:val="22"/>
          <w:szCs w:val="22"/>
        </w:rPr>
        <w:t xml:space="preserve">  </w:t>
      </w:r>
    </w:p>
    <w:p w14:paraId="6014369C" w14:textId="77777777" w:rsidR="00AC3043" w:rsidRDefault="00AC3043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610721C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C932D4C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53DB1F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0AE07C24" w14:textId="5B7A8745" w:rsidR="00753B26" w:rsidRDefault="0050595A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  <w:r w:rsidR="00663F16">
              <w:rPr>
                <w:rFonts w:ascii="Arial" w:hAnsi="Arial" w:cs="Arial"/>
                <w:sz w:val="22"/>
                <w:szCs w:val="22"/>
              </w:rPr>
              <w:t>.</w:t>
            </w:r>
            <w:r w:rsidR="00850732">
              <w:rPr>
                <w:rFonts w:ascii="Arial" w:hAnsi="Arial" w:cs="Arial"/>
                <w:sz w:val="22"/>
                <w:szCs w:val="22"/>
              </w:rPr>
              <w:t>00</w:t>
            </w:r>
            <w:r w:rsidR="00663F16"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53B26" w14:paraId="1EE24AE0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9A7D20A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6631C869" w14:textId="69C8604E" w:rsidR="00753B26" w:rsidRDefault="00A8152F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0595A">
              <w:rPr>
                <w:rFonts w:ascii="Arial" w:hAnsi="Arial" w:cs="Arial"/>
                <w:sz w:val="22"/>
                <w:szCs w:val="22"/>
              </w:rPr>
              <w:t>1</w:t>
            </w:r>
            <w:r w:rsidR="00663F16"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14:paraId="2F8A00E7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6A5F27F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4EFF3466" w14:textId="0BDE8C93" w:rsidR="001A64BE" w:rsidRDefault="00C812E7" w:rsidP="0050595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Domov pro </w:t>
            </w:r>
            <w:r w:rsidR="0050595A">
              <w:rPr>
                <w:rFonts w:ascii="Arial" w:hAnsi="Arial" w:cs="Arial"/>
                <w:sz w:val="22"/>
                <w:szCs w:val="22"/>
              </w:rPr>
              <w:t>seniory, Kamenická 755/195, 405 02 Děčín II</w:t>
            </w:r>
          </w:p>
        </w:tc>
      </w:tr>
    </w:tbl>
    <w:p w14:paraId="5C515B35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39CE516" w14:textId="350D2288" w:rsidR="00C812E7" w:rsidRDefault="00C812E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3F29552" w14:textId="77777777" w:rsidR="00C812E7" w:rsidRDefault="00C812E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1E59A91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10679820" w14:textId="77777777"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14:paraId="68CD29D5" w14:textId="6E20A61E" w:rsidR="00A8152F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14:paraId="7591CAB3" w14:textId="751A3454" w:rsidR="00C812E7" w:rsidRDefault="00C812E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9566BBC" w14:textId="77777777" w:rsidR="00C812E7" w:rsidRDefault="00C812E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117EF56" w14:textId="77777777" w:rsidR="00132EE9" w:rsidRDefault="00132EE9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0945B566" w14:textId="765E0CA4"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524CB1FE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63552FFE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3B4DB32E" w14:textId="2EDFCCF8" w:rsidR="00132EE9" w:rsidRDefault="00ED2F5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697B33E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6830C52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5C7C7E3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02779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0CB3C35D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AD7F3" w14:textId="77777777" w:rsidR="00486841" w:rsidRDefault="00486841" w:rsidP="008901AB">
      <w:r>
        <w:separator/>
      </w:r>
    </w:p>
  </w:endnote>
  <w:endnote w:type="continuationSeparator" w:id="0">
    <w:p w14:paraId="3646DDEB" w14:textId="77777777" w:rsidR="00486841" w:rsidRDefault="00486841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13618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74841908" w14:textId="77777777" w:rsidTr="00D843B7">
      <w:trPr>
        <w:trHeight w:val="1134"/>
      </w:trPr>
      <w:tc>
        <w:tcPr>
          <w:tcW w:w="3020" w:type="dxa"/>
        </w:tcPr>
        <w:p w14:paraId="27DEAA0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42CBE75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3935D07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764BD2C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EB9FC7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017B6B4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48C8DDD3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r w:rsidRPr="009C1231">
            <w:rPr>
              <w:rFonts w:ascii="Arial" w:hAnsi="Arial" w:cs="Arial"/>
              <w:sz w:val="16"/>
              <w:szCs w:val="16"/>
            </w:rPr>
            <w:t>ú.: 78-5305490277/0100</w:t>
          </w:r>
        </w:p>
        <w:p w14:paraId="5CF2B79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67A6184" w14:textId="77777777" w:rsidR="00AC598B" w:rsidRDefault="00486841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FFBE53B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7D9618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4BAA85" wp14:editId="4DD96B4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EEBD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D1B1F14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0AC145CA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5D32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2B366" w14:textId="77777777" w:rsidR="00486841" w:rsidRDefault="00486841" w:rsidP="008901AB">
      <w:r>
        <w:separator/>
      </w:r>
    </w:p>
  </w:footnote>
  <w:footnote w:type="continuationSeparator" w:id="0">
    <w:p w14:paraId="0DD7719F" w14:textId="77777777" w:rsidR="00486841" w:rsidRDefault="00486841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5F9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657BEFA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3E2500CC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57721B4A" wp14:editId="4F8DC1AB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2C9C6B0D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07C39C81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1F466CEA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043F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112B6"/>
    <w:rsid w:val="000114BB"/>
    <w:rsid w:val="00040D60"/>
    <w:rsid w:val="0006031F"/>
    <w:rsid w:val="0006185C"/>
    <w:rsid w:val="00093821"/>
    <w:rsid w:val="000E4039"/>
    <w:rsid w:val="00120F2F"/>
    <w:rsid w:val="00125DF2"/>
    <w:rsid w:val="00132EE9"/>
    <w:rsid w:val="00150BFF"/>
    <w:rsid w:val="001511DD"/>
    <w:rsid w:val="00167232"/>
    <w:rsid w:val="001720D1"/>
    <w:rsid w:val="00181341"/>
    <w:rsid w:val="00181BCC"/>
    <w:rsid w:val="001840C7"/>
    <w:rsid w:val="001A64BE"/>
    <w:rsid w:val="001D3867"/>
    <w:rsid w:val="001E1A3E"/>
    <w:rsid w:val="002059B4"/>
    <w:rsid w:val="002666CF"/>
    <w:rsid w:val="00266DAA"/>
    <w:rsid w:val="002714EB"/>
    <w:rsid w:val="00290EAA"/>
    <w:rsid w:val="002C2AA6"/>
    <w:rsid w:val="002E6A0F"/>
    <w:rsid w:val="002F53ED"/>
    <w:rsid w:val="00301AD2"/>
    <w:rsid w:val="00346A1C"/>
    <w:rsid w:val="003622DF"/>
    <w:rsid w:val="00373FE1"/>
    <w:rsid w:val="00377DD1"/>
    <w:rsid w:val="003809B1"/>
    <w:rsid w:val="003A2EB0"/>
    <w:rsid w:val="003B4BF7"/>
    <w:rsid w:val="003F0AF2"/>
    <w:rsid w:val="00410E8F"/>
    <w:rsid w:val="00462603"/>
    <w:rsid w:val="00470F6F"/>
    <w:rsid w:val="004867A7"/>
    <w:rsid w:val="00486841"/>
    <w:rsid w:val="004B0F2E"/>
    <w:rsid w:val="004B1337"/>
    <w:rsid w:val="004C696C"/>
    <w:rsid w:val="004D0C69"/>
    <w:rsid w:val="004E68B3"/>
    <w:rsid w:val="004E7199"/>
    <w:rsid w:val="0050595A"/>
    <w:rsid w:val="00521C18"/>
    <w:rsid w:val="00533A9D"/>
    <w:rsid w:val="00584DA6"/>
    <w:rsid w:val="005B78C5"/>
    <w:rsid w:val="005C69E4"/>
    <w:rsid w:val="005E1117"/>
    <w:rsid w:val="00601ADA"/>
    <w:rsid w:val="006258EE"/>
    <w:rsid w:val="00646DC4"/>
    <w:rsid w:val="006522E7"/>
    <w:rsid w:val="00663F16"/>
    <w:rsid w:val="00666795"/>
    <w:rsid w:val="00667B53"/>
    <w:rsid w:val="00682142"/>
    <w:rsid w:val="006A5B83"/>
    <w:rsid w:val="006B2CC8"/>
    <w:rsid w:val="006E0B71"/>
    <w:rsid w:val="006F330C"/>
    <w:rsid w:val="00746E33"/>
    <w:rsid w:val="00753B26"/>
    <w:rsid w:val="00792426"/>
    <w:rsid w:val="00795282"/>
    <w:rsid w:val="007A2D6B"/>
    <w:rsid w:val="007B34AF"/>
    <w:rsid w:val="007C370B"/>
    <w:rsid w:val="007C6982"/>
    <w:rsid w:val="00823454"/>
    <w:rsid w:val="0082535B"/>
    <w:rsid w:val="008258C7"/>
    <w:rsid w:val="00850732"/>
    <w:rsid w:val="00852CE3"/>
    <w:rsid w:val="008901AB"/>
    <w:rsid w:val="00897360"/>
    <w:rsid w:val="008C5D8D"/>
    <w:rsid w:val="008E1D86"/>
    <w:rsid w:val="0091789C"/>
    <w:rsid w:val="0094313A"/>
    <w:rsid w:val="009522C4"/>
    <w:rsid w:val="00955002"/>
    <w:rsid w:val="00973AAE"/>
    <w:rsid w:val="009843C4"/>
    <w:rsid w:val="009A496F"/>
    <w:rsid w:val="009B7A41"/>
    <w:rsid w:val="009C1231"/>
    <w:rsid w:val="009C1A50"/>
    <w:rsid w:val="009C52F2"/>
    <w:rsid w:val="009D11E4"/>
    <w:rsid w:val="00A250B5"/>
    <w:rsid w:val="00A40BA2"/>
    <w:rsid w:val="00A42071"/>
    <w:rsid w:val="00A464E3"/>
    <w:rsid w:val="00A557A2"/>
    <w:rsid w:val="00A8152F"/>
    <w:rsid w:val="00A8685B"/>
    <w:rsid w:val="00AC3043"/>
    <w:rsid w:val="00AC598B"/>
    <w:rsid w:val="00AE1FCF"/>
    <w:rsid w:val="00B05EC0"/>
    <w:rsid w:val="00C07B84"/>
    <w:rsid w:val="00C771B4"/>
    <w:rsid w:val="00C812E7"/>
    <w:rsid w:val="00C87CB1"/>
    <w:rsid w:val="00CB027F"/>
    <w:rsid w:val="00CB3510"/>
    <w:rsid w:val="00CC08BF"/>
    <w:rsid w:val="00CD773B"/>
    <w:rsid w:val="00CF7D45"/>
    <w:rsid w:val="00D12B4F"/>
    <w:rsid w:val="00D16466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850B4"/>
    <w:rsid w:val="00E969D7"/>
    <w:rsid w:val="00EC0B3F"/>
    <w:rsid w:val="00EC743B"/>
    <w:rsid w:val="00ED2F50"/>
    <w:rsid w:val="00EE19A9"/>
    <w:rsid w:val="00F34D6C"/>
    <w:rsid w:val="00F35F07"/>
    <w:rsid w:val="00F43D05"/>
    <w:rsid w:val="00F6429E"/>
    <w:rsid w:val="00F85C94"/>
    <w:rsid w:val="00F85CC4"/>
    <w:rsid w:val="00F9766F"/>
    <w:rsid w:val="00FB4801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72353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cp:lastPrinted>2020-11-02T08:33:00Z</cp:lastPrinted>
  <dcterms:created xsi:type="dcterms:W3CDTF">2020-11-03T13:59:00Z</dcterms:created>
  <dcterms:modified xsi:type="dcterms:W3CDTF">2020-11-03T13:59:00Z</dcterms:modified>
</cp:coreProperties>
</file>