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883B9D" w:rsidRDefault="009D5879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883B9D">
        <w:rPr>
          <w:rFonts w:ascii="Arial" w:hAnsi="Arial" w:cs="Arial"/>
          <w:bCs/>
          <w:color w:val="auto"/>
          <w:sz w:val="20"/>
          <w:szCs w:val="20"/>
        </w:rPr>
        <w:t>Česká republika – Státní pozemkový úřad</w:t>
      </w:r>
    </w:p>
    <w:p w:rsidR="00A22F0A" w:rsidRPr="00883B9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bCs/>
          <w:color w:val="auto"/>
          <w:sz w:val="20"/>
          <w:szCs w:val="20"/>
        </w:rPr>
      </w:pPr>
      <w:r w:rsidRPr="00883B9D">
        <w:rPr>
          <w:rFonts w:ascii="Arial" w:hAnsi="Arial" w:cs="Arial"/>
          <w:bCs/>
          <w:color w:val="auto"/>
          <w:sz w:val="20"/>
          <w:szCs w:val="20"/>
        </w:rPr>
        <w:t xml:space="preserve">Sídlo: Husinecká 1024/11a, 130 00 Praha 3 – </w:t>
      </w:r>
      <w:proofErr w:type="gramStart"/>
      <w:r w:rsidRPr="00883B9D">
        <w:rPr>
          <w:rFonts w:ascii="Arial" w:hAnsi="Arial" w:cs="Arial"/>
          <w:bCs/>
          <w:color w:val="auto"/>
          <w:sz w:val="20"/>
          <w:szCs w:val="20"/>
        </w:rPr>
        <w:t>Žižkov,  IČ</w:t>
      </w:r>
      <w:proofErr w:type="gramEnd"/>
      <w:r w:rsidRPr="00883B9D">
        <w:rPr>
          <w:rFonts w:ascii="Arial" w:hAnsi="Arial" w:cs="Arial"/>
          <w:bCs/>
          <w:color w:val="auto"/>
          <w:sz w:val="20"/>
          <w:szCs w:val="20"/>
        </w:rPr>
        <w:t>: 01312774,  DIČ:  CZ01312774</w:t>
      </w:r>
    </w:p>
    <w:p w:rsidR="00DC5978" w:rsidRPr="00883B9D" w:rsidRDefault="00A67E42">
      <w:pPr>
        <w:widowControl/>
        <w:rPr>
          <w:rFonts w:ascii="Arial" w:hAnsi="Arial" w:cs="Arial"/>
          <w:bCs/>
        </w:rPr>
      </w:pPr>
      <w:proofErr w:type="gramStart"/>
      <w:r w:rsidRPr="00883B9D">
        <w:rPr>
          <w:rFonts w:ascii="Arial" w:hAnsi="Arial" w:cs="Arial"/>
          <w:bCs/>
        </w:rPr>
        <w:t>z</w:t>
      </w:r>
      <w:r w:rsidR="00AD4CDE" w:rsidRPr="00883B9D">
        <w:rPr>
          <w:rFonts w:ascii="Arial" w:hAnsi="Arial" w:cs="Arial"/>
          <w:bCs/>
        </w:rPr>
        <w:t>ast</w:t>
      </w:r>
      <w:r w:rsidRPr="00883B9D">
        <w:rPr>
          <w:rFonts w:ascii="Arial" w:hAnsi="Arial" w:cs="Arial"/>
          <w:bCs/>
        </w:rPr>
        <w:t>oupená</w:t>
      </w:r>
      <w:r w:rsidR="00B2414E" w:rsidRPr="00883B9D">
        <w:rPr>
          <w:rFonts w:ascii="Arial" w:hAnsi="Arial" w:cs="Arial"/>
          <w:bCs/>
        </w:rPr>
        <w:t xml:space="preserve"> </w:t>
      </w:r>
      <w:r w:rsidR="00AD4CDE" w:rsidRPr="00883B9D">
        <w:rPr>
          <w:rFonts w:ascii="Arial" w:hAnsi="Arial" w:cs="Arial"/>
          <w:bCs/>
        </w:rPr>
        <w:t xml:space="preserve"> ředitelem</w:t>
      </w:r>
      <w:proofErr w:type="gramEnd"/>
      <w:r w:rsidR="00AD4CDE" w:rsidRPr="00883B9D">
        <w:rPr>
          <w:rFonts w:ascii="Arial" w:hAnsi="Arial" w:cs="Arial"/>
          <w:bCs/>
        </w:rPr>
        <w:t xml:space="preserve"> Krajského pozemkového úřadu pro Olomoucký kraj</w:t>
      </w:r>
      <w:r w:rsidR="00DC5978" w:rsidRPr="00883B9D">
        <w:rPr>
          <w:rFonts w:ascii="Arial" w:hAnsi="Arial" w:cs="Arial"/>
          <w:bCs/>
        </w:rPr>
        <w:t xml:space="preserve">  (dále jen </w:t>
      </w:r>
      <w:r w:rsidR="00A21E60" w:rsidRPr="00883B9D">
        <w:rPr>
          <w:rFonts w:ascii="Arial" w:hAnsi="Arial" w:cs="Arial"/>
          <w:bCs/>
        </w:rPr>
        <w:t>“</w:t>
      </w:r>
      <w:r w:rsidR="00DC5978" w:rsidRPr="00883B9D">
        <w:rPr>
          <w:rFonts w:ascii="Arial" w:hAnsi="Arial" w:cs="Arial"/>
          <w:bCs/>
        </w:rPr>
        <w:t>KPÚ</w:t>
      </w:r>
      <w:r w:rsidR="00A21E60" w:rsidRPr="00883B9D">
        <w:rPr>
          <w:rFonts w:ascii="Arial" w:hAnsi="Arial" w:cs="Arial"/>
          <w:bCs/>
        </w:rPr>
        <w:t>“</w:t>
      </w:r>
      <w:r w:rsidR="00DC5978" w:rsidRPr="00883B9D">
        <w:rPr>
          <w:rFonts w:ascii="Arial" w:hAnsi="Arial" w:cs="Arial"/>
          <w:bCs/>
        </w:rPr>
        <w:t>)</w:t>
      </w:r>
      <w:r w:rsidR="00F15025" w:rsidRPr="00883B9D">
        <w:rPr>
          <w:rFonts w:ascii="Arial" w:hAnsi="Arial" w:cs="Arial"/>
          <w:bCs/>
        </w:rPr>
        <w:t>,</w:t>
      </w:r>
    </w:p>
    <w:p w:rsidR="00AD4CDE" w:rsidRPr="00883B9D" w:rsidRDefault="00AD4CDE">
      <w:pPr>
        <w:widowControl/>
        <w:rPr>
          <w:rFonts w:ascii="Arial" w:hAnsi="Arial" w:cs="Arial"/>
          <w:bCs/>
        </w:rPr>
      </w:pPr>
      <w:r w:rsidRPr="00883B9D">
        <w:rPr>
          <w:rFonts w:ascii="Arial" w:hAnsi="Arial" w:cs="Arial"/>
          <w:bCs/>
          <w:color w:val="000000"/>
        </w:rPr>
        <w:t xml:space="preserve">adresa: </w:t>
      </w:r>
      <w:r w:rsidR="00887698" w:rsidRPr="00883B9D">
        <w:rPr>
          <w:rFonts w:ascii="Arial" w:hAnsi="Arial" w:cs="Arial"/>
          <w:bCs/>
          <w:color w:val="000000"/>
        </w:rPr>
        <w:t>Blanická 383/1, 77900 Olomouc</w:t>
      </w:r>
      <w:r w:rsidR="00B01442" w:rsidRPr="00883B9D">
        <w:rPr>
          <w:rFonts w:ascii="Arial" w:hAnsi="Arial" w:cs="Arial"/>
          <w:bCs/>
        </w:rPr>
        <w:t>,</w:t>
      </w:r>
    </w:p>
    <w:p w:rsidR="00DC5978" w:rsidRPr="00883B9D" w:rsidRDefault="00887698">
      <w:pPr>
        <w:widowControl/>
        <w:rPr>
          <w:rFonts w:ascii="Arial" w:hAnsi="Arial" w:cs="Arial"/>
          <w:bCs/>
        </w:rPr>
      </w:pPr>
      <w:r w:rsidRPr="00883B9D">
        <w:rPr>
          <w:rFonts w:ascii="Arial" w:hAnsi="Arial" w:cs="Arial"/>
          <w:bCs/>
        </w:rPr>
        <w:t>JUDr. Roman</w:t>
      </w:r>
      <w:r w:rsidR="00883B9D">
        <w:rPr>
          <w:rFonts w:ascii="Arial" w:hAnsi="Arial" w:cs="Arial"/>
          <w:bCs/>
        </w:rPr>
        <w:t>em</w:t>
      </w:r>
      <w:r w:rsidRPr="00883B9D">
        <w:rPr>
          <w:rFonts w:ascii="Arial" w:hAnsi="Arial" w:cs="Arial"/>
          <w:bCs/>
        </w:rPr>
        <w:t xml:space="preserve"> </w:t>
      </w:r>
      <w:proofErr w:type="spellStart"/>
      <w:r w:rsidRPr="00883B9D">
        <w:rPr>
          <w:rFonts w:ascii="Arial" w:hAnsi="Arial" w:cs="Arial"/>
          <w:bCs/>
        </w:rPr>
        <w:t>Brnčal</w:t>
      </w:r>
      <w:r w:rsidR="00883B9D">
        <w:rPr>
          <w:rFonts w:ascii="Arial" w:hAnsi="Arial" w:cs="Arial"/>
          <w:bCs/>
        </w:rPr>
        <w:t>em</w:t>
      </w:r>
      <w:proofErr w:type="spellEnd"/>
      <w:r w:rsidRPr="00883B9D">
        <w:rPr>
          <w:rFonts w:ascii="Arial" w:hAnsi="Arial" w:cs="Arial"/>
          <w:bCs/>
        </w:rPr>
        <w:t>, LL.M.,</w:t>
      </w:r>
    </w:p>
    <w:p w:rsidR="00DC5978" w:rsidRPr="00883B9D" w:rsidRDefault="00DC5978">
      <w:pPr>
        <w:widowControl/>
        <w:rPr>
          <w:rFonts w:ascii="Arial" w:hAnsi="Arial" w:cs="Arial"/>
          <w:bCs/>
        </w:rPr>
      </w:pPr>
    </w:p>
    <w:p w:rsidR="00DC5978" w:rsidRPr="00883B9D" w:rsidRDefault="00DC5978" w:rsidP="00DC5978">
      <w:pPr>
        <w:jc w:val="both"/>
        <w:rPr>
          <w:rFonts w:ascii="Arial" w:hAnsi="Arial" w:cs="Arial"/>
          <w:bCs/>
        </w:rPr>
      </w:pPr>
      <w:r w:rsidRPr="00883B9D">
        <w:rPr>
          <w:rFonts w:ascii="Arial" w:hAnsi="Arial" w:cs="Arial"/>
          <w:bCs/>
        </w:rPr>
        <w:t xml:space="preserve">(dále jen </w:t>
      </w:r>
      <w:r w:rsidR="00C90E09" w:rsidRPr="00883B9D">
        <w:rPr>
          <w:rFonts w:ascii="Arial" w:hAnsi="Arial" w:cs="Arial"/>
          <w:bCs/>
        </w:rPr>
        <w:t>“</w:t>
      </w:r>
      <w:r w:rsidRPr="00883B9D">
        <w:rPr>
          <w:rFonts w:ascii="Arial" w:hAnsi="Arial" w:cs="Arial"/>
          <w:bCs/>
        </w:rPr>
        <w:t>převádějící“)</w:t>
      </w:r>
    </w:p>
    <w:p w:rsidR="00AD4CDE" w:rsidRPr="00883B9D" w:rsidRDefault="00AD4CDE">
      <w:pPr>
        <w:widowControl/>
        <w:rPr>
          <w:rFonts w:ascii="Arial" w:hAnsi="Arial" w:cs="Arial"/>
          <w:bCs/>
        </w:rPr>
      </w:pPr>
    </w:p>
    <w:p w:rsidR="00AD4CDE" w:rsidRPr="00883B9D" w:rsidRDefault="00DC5978">
      <w:pPr>
        <w:widowControl/>
        <w:rPr>
          <w:rFonts w:ascii="Arial" w:hAnsi="Arial" w:cs="Arial"/>
          <w:bCs/>
        </w:rPr>
      </w:pPr>
      <w:r w:rsidRPr="00883B9D">
        <w:rPr>
          <w:rFonts w:ascii="Arial" w:hAnsi="Arial" w:cs="Arial"/>
          <w:bCs/>
        </w:rPr>
        <w:t>a</w:t>
      </w:r>
    </w:p>
    <w:p w:rsidR="00DC5978" w:rsidRPr="00883B9D" w:rsidRDefault="00DC5978">
      <w:pPr>
        <w:widowControl/>
        <w:rPr>
          <w:rFonts w:ascii="Arial" w:hAnsi="Arial" w:cs="Arial"/>
          <w:bCs/>
        </w:rPr>
      </w:pPr>
    </w:p>
    <w:p w:rsidR="00AD4CDE" w:rsidRPr="00883B9D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883B9D">
        <w:rPr>
          <w:rFonts w:ascii="Arial" w:hAnsi="Arial" w:cs="Arial"/>
          <w:bCs/>
        </w:rPr>
        <w:t xml:space="preserve">paní </w:t>
      </w:r>
      <w:r w:rsidRPr="00883B9D">
        <w:rPr>
          <w:rFonts w:ascii="Arial" w:hAnsi="Arial" w:cs="Arial"/>
          <w:b/>
        </w:rPr>
        <w:t>Plavcová Jana</w:t>
      </w:r>
      <w:r w:rsidR="00883B9D" w:rsidRPr="00883B9D">
        <w:rPr>
          <w:rFonts w:ascii="Arial" w:hAnsi="Arial" w:cs="Arial"/>
          <w:b/>
        </w:rPr>
        <w:t xml:space="preserve">, </w:t>
      </w:r>
      <w:proofErr w:type="spellStart"/>
      <w:r w:rsidRPr="00883B9D">
        <w:rPr>
          <w:rFonts w:ascii="Arial" w:hAnsi="Arial" w:cs="Arial"/>
          <w:b/>
        </w:rPr>
        <w:t>r.č</w:t>
      </w:r>
      <w:proofErr w:type="spellEnd"/>
      <w:r w:rsidRPr="00883B9D">
        <w:rPr>
          <w:rFonts w:ascii="Arial" w:hAnsi="Arial" w:cs="Arial"/>
          <w:b/>
        </w:rPr>
        <w:t>. 69</w:t>
      </w:r>
      <w:r w:rsidR="009D624C">
        <w:rPr>
          <w:rFonts w:ascii="Arial" w:hAnsi="Arial" w:cs="Arial"/>
          <w:b/>
        </w:rPr>
        <w:t>XXXX</w:t>
      </w:r>
      <w:r w:rsidRPr="00883B9D">
        <w:rPr>
          <w:rFonts w:ascii="Arial" w:hAnsi="Arial" w:cs="Arial"/>
          <w:b/>
        </w:rPr>
        <w:t>/</w:t>
      </w:r>
      <w:r w:rsidR="009D624C">
        <w:rPr>
          <w:rFonts w:ascii="Arial" w:hAnsi="Arial" w:cs="Arial"/>
          <w:b/>
        </w:rPr>
        <w:t>XXXX</w:t>
      </w:r>
      <w:r w:rsidRPr="00883B9D">
        <w:rPr>
          <w:rFonts w:ascii="Arial" w:hAnsi="Arial" w:cs="Arial"/>
          <w:bCs/>
        </w:rPr>
        <w:t xml:space="preserve">, trvale bytem </w:t>
      </w:r>
      <w:r w:rsidR="009D624C">
        <w:rPr>
          <w:rFonts w:ascii="Arial" w:hAnsi="Arial" w:cs="Arial"/>
          <w:bCs/>
        </w:rPr>
        <w:t>XXXXXXXXXXXXX</w:t>
      </w:r>
      <w:r w:rsidRPr="00883B9D">
        <w:rPr>
          <w:rFonts w:ascii="Arial" w:hAnsi="Arial" w:cs="Arial"/>
          <w:bCs/>
        </w:rPr>
        <w:t>, Brno</w:t>
      </w:r>
      <w:r w:rsidR="00883B9D">
        <w:rPr>
          <w:rFonts w:ascii="Arial" w:hAnsi="Arial" w:cs="Arial"/>
          <w:bCs/>
        </w:rPr>
        <w:t>,</w:t>
      </w:r>
      <w:r w:rsidRPr="00883B9D">
        <w:rPr>
          <w:rFonts w:ascii="Arial" w:hAnsi="Arial" w:cs="Arial"/>
          <w:bCs/>
        </w:rPr>
        <w:t xml:space="preserve"> 621</w:t>
      </w:r>
      <w:r w:rsidR="00883B9D">
        <w:rPr>
          <w:rFonts w:ascii="Arial" w:hAnsi="Arial" w:cs="Arial"/>
          <w:bCs/>
        </w:rPr>
        <w:t xml:space="preserve"> </w:t>
      </w:r>
      <w:r w:rsidRPr="00883B9D">
        <w:rPr>
          <w:rFonts w:ascii="Arial" w:hAnsi="Arial" w:cs="Arial"/>
          <w:bCs/>
        </w:rPr>
        <w:t>00</w:t>
      </w:r>
    </w:p>
    <w:p w:rsidR="00AD4CDE" w:rsidRPr="00883B9D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883B9D">
        <w:rPr>
          <w:rFonts w:ascii="Arial" w:hAnsi="Arial" w:cs="Arial"/>
          <w:bCs/>
        </w:rPr>
        <w:t>pan</w:t>
      </w:r>
      <w:r w:rsidR="00883B9D">
        <w:rPr>
          <w:rFonts w:ascii="Arial" w:hAnsi="Arial" w:cs="Arial"/>
          <w:bCs/>
        </w:rPr>
        <w:t xml:space="preserve"> </w:t>
      </w:r>
      <w:r w:rsidRPr="00883B9D">
        <w:rPr>
          <w:rFonts w:ascii="Arial" w:hAnsi="Arial" w:cs="Arial"/>
          <w:b/>
        </w:rPr>
        <w:t>Tomek Jaroslav</w:t>
      </w:r>
      <w:r w:rsidR="00883B9D" w:rsidRPr="00883B9D">
        <w:rPr>
          <w:rFonts w:ascii="Arial" w:hAnsi="Arial" w:cs="Arial"/>
          <w:b/>
        </w:rPr>
        <w:t xml:space="preserve">, </w:t>
      </w:r>
      <w:proofErr w:type="spellStart"/>
      <w:r w:rsidRPr="00883B9D">
        <w:rPr>
          <w:rFonts w:ascii="Arial" w:hAnsi="Arial" w:cs="Arial"/>
          <w:b/>
        </w:rPr>
        <w:t>r.č</w:t>
      </w:r>
      <w:proofErr w:type="spellEnd"/>
      <w:r w:rsidRPr="00883B9D">
        <w:rPr>
          <w:rFonts w:ascii="Arial" w:hAnsi="Arial" w:cs="Arial"/>
          <w:b/>
        </w:rPr>
        <w:t>. 57</w:t>
      </w:r>
      <w:r w:rsidR="009D624C">
        <w:rPr>
          <w:rFonts w:ascii="Arial" w:hAnsi="Arial" w:cs="Arial"/>
          <w:b/>
        </w:rPr>
        <w:t>XXXX</w:t>
      </w:r>
      <w:r w:rsidRPr="00883B9D">
        <w:rPr>
          <w:rFonts w:ascii="Arial" w:hAnsi="Arial" w:cs="Arial"/>
          <w:b/>
        </w:rPr>
        <w:t>/</w:t>
      </w:r>
      <w:r w:rsidR="009D624C">
        <w:rPr>
          <w:rFonts w:ascii="Arial" w:hAnsi="Arial" w:cs="Arial"/>
          <w:b/>
        </w:rPr>
        <w:t>XXXX</w:t>
      </w:r>
      <w:r w:rsidRPr="00883B9D">
        <w:rPr>
          <w:rFonts w:ascii="Arial" w:hAnsi="Arial" w:cs="Arial"/>
          <w:bCs/>
        </w:rPr>
        <w:t xml:space="preserve">, trvale bytem </w:t>
      </w:r>
      <w:r w:rsidR="009D624C">
        <w:rPr>
          <w:rFonts w:ascii="Arial" w:hAnsi="Arial" w:cs="Arial"/>
          <w:bCs/>
        </w:rPr>
        <w:t>XXXXXXXXXX</w:t>
      </w:r>
      <w:r w:rsidRPr="00883B9D">
        <w:rPr>
          <w:rFonts w:ascii="Arial" w:hAnsi="Arial" w:cs="Arial"/>
          <w:bCs/>
        </w:rPr>
        <w:t>, Praha 6</w:t>
      </w:r>
      <w:r w:rsidR="00883B9D">
        <w:rPr>
          <w:rFonts w:ascii="Arial" w:hAnsi="Arial" w:cs="Arial"/>
          <w:bCs/>
        </w:rPr>
        <w:t xml:space="preserve"> – </w:t>
      </w:r>
      <w:r w:rsidRPr="00883B9D">
        <w:rPr>
          <w:rFonts w:ascii="Arial" w:hAnsi="Arial" w:cs="Arial"/>
          <w:bCs/>
        </w:rPr>
        <w:t>Nebušice</w:t>
      </w:r>
      <w:r w:rsidR="00883B9D">
        <w:rPr>
          <w:rFonts w:ascii="Arial" w:hAnsi="Arial" w:cs="Arial"/>
          <w:bCs/>
        </w:rPr>
        <w:t>,</w:t>
      </w:r>
      <w:r w:rsidRPr="00883B9D">
        <w:rPr>
          <w:rFonts w:ascii="Arial" w:hAnsi="Arial" w:cs="Arial"/>
          <w:bCs/>
        </w:rPr>
        <w:t xml:space="preserve"> 164</w:t>
      </w:r>
      <w:r w:rsidR="00883B9D">
        <w:rPr>
          <w:rFonts w:ascii="Arial" w:hAnsi="Arial" w:cs="Arial"/>
          <w:bCs/>
        </w:rPr>
        <w:t xml:space="preserve"> </w:t>
      </w:r>
      <w:r w:rsidRPr="00883B9D">
        <w:rPr>
          <w:rFonts w:ascii="Arial" w:hAnsi="Arial" w:cs="Arial"/>
          <w:bCs/>
        </w:rPr>
        <w:t>00</w:t>
      </w:r>
    </w:p>
    <w:p w:rsidR="00AD4CDE" w:rsidRDefault="00883B9D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obě osoby zastupuje na základě plné moci: </w:t>
      </w:r>
      <w:r w:rsidR="009D624C">
        <w:rPr>
          <w:rFonts w:ascii="Arial" w:hAnsi="Arial" w:cs="Arial"/>
          <w:bCs/>
        </w:rPr>
        <w:t>XXXXXXXXXXXXXXXXXXXXXXXXXXXXXXXXXXXXXXXXX</w:t>
      </w:r>
    </w:p>
    <w:p w:rsidR="009D624C" w:rsidRDefault="009D624C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</w:t>
      </w:r>
    </w:p>
    <w:p w:rsidR="00883B9D" w:rsidRPr="00883B9D" w:rsidRDefault="00883B9D">
      <w:pPr>
        <w:widowControl/>
        <w:tabs>
          <w:tab w:val="left" w:pos="2835"/>
        </w:tabs>
        <w:rPr>
          <w:rFonts w:ascii="Arial" w:hAnsi="Arial" w:cs="Arial"/>
          <w:bCs/>
        </w:rPr>
      </w:pPr>
    </w:p>
    <w:p w:rsidR="00AD4CDE" w:rsidRPr="00883B9D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883B9D">
        <w:rPr>
          <w:rFonts w:ascii="Arial" w:hAnsi="Arial" w:cs="Arial"/>
          <w:bCs/>
        </w:rPr>
        <w:t>(dále jen "nabyvatelé</w:t>
      </w:r>
      <w:proofErr w:type="gramStart"/>
      <w:r w:rsidRPr="00883B9D">
        <w:rPr>
          <w:rFonts w:ascii="Arial" w:hAnsi="Arial" w:cs="Arial"/>
          <w:bCs/>
        </w:rPr>
        <w:t>" )</w:t>
      </w:r>
      <w:proofErr w:type="gramEnd"/>
      <w:r w:rsidRPr="00883B9D">
        <w:rPr>
          <w:rFonts w:ascii="Arial" w:hAnsi="Arial" w:cs="Arial"/>
          <w:bCs/>
        </w:rPr>
        <w:t xml:space="preserve"> </w:t>
      </w:r>
    </w:p>
    <w:p w:rsidR="00AD4CDE" w:rsidRPr="00883B9D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883B9D">
        <w:rPr>
          <w:rFonts w:ascii="Arial" w:hAnsi="Arial" w:cs="Arial"/>
          <w:bCs/>
        </w:rPr>
        <w:t xml:space="preserve"> </w:t>
      </w:r>
    </w:p>
    <w:p w:rsidR="00AD4CDE" w:rsidRPr="00883B9D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</w:p>
    <w:p w:rsidR="00AD4CDE" w:rsidRPr="00883B9D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883B9D">
        <w:rPr>
          <w:rFonts w:ascii="Arial" w:hAnsi="Arial" w:cs="Arial"/>
          <w:bCs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83B9D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883B9D">
        <w:rPr>
          <w:rFonts w:ascii="Arial" w:hAnsi="Arial" w:cs="Arial"/>
        </w:rPr>
        <w:t>číslo</w:t>
      </w:r>
      <w:r w:rsidR="001965CB" w:rsidRPr="00883B9D">
        <w:rPr>
          <w:rFonts w:ascii="Arial" w:hAnsi="Arial" w:cs="Arial"/>
        </w:rPr>
        <w:t>:</w:t>
      </w:r>
      <w:r w:rsidRPr="00883B9D">
        <w:rPr>
          <w:rFonts w:ascii="Arial" w:hAnsi="Arial" w:cs="Arial"/>
        </w:rPr>
        <w:t xml:space="preserve"> 8PR20/21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Olomouc pro </w:t>
      </w:r>
      <w:r w:rsidRPr="00883B9D">
        <w:rPr>
          <w:rFonts w:ascii="Arial" w:hAnsi="Arial" w:cs="Arial"/>
          <w:b/>
          <w:bCs/>
        </w:rPr>
        <w:t>katastrální území Komárov u Mladějovic</w:t>
      </w:r>
      <w:r w:rsidRPr="00835624">
        <w:rPr>
          <w:rFonts w:ascii="Arial" w:hAnsi="Arial" w:cs="Arial"/>
        </w:rPr>
        <w:t>, obec Komárov.</w:t>
      </w:r>
    </w:p>
    <w:p w:rsidR="00883B9D" w:rsidRPr="00835624" w:rsidRDefault="00883B9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883B9D">
        <w:rPr>
          <w:rFonts w:ascii="Arial" w:hAnsi="Arial" w:cs="Arial"/>
          <w:i/>
          <w:sz w:val="18"/>
        </w:rPr>
        <w:t>- pozemkové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534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27 850 m2</w:t>
      </w:r>
      <w:r w:rsidRPr="00835624">
        <w:rPr>
          <w:rFonts w:ascii="Arial" w:hAnsi="Arial" w:cs="Arial"/>
          <w:sz w:val="18"/>
        </w:rPr>
        <w:tab/>
        <w:t xml:space="preserve">87 643,00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83B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83B9D">
        <w:rPr>
          <w:rFonts w:ascii="Arial" w:hAnsi="Arial" w:cs="Arial"/>
          <w:b/>
          <w:bCs/>
          <w:sz w:val="18"/>
        </w:rPr>
        <w:t xml:space="preserve">27 850 m2 </w:t>
      </w:r>
      <w:r w:rsidRPr="00883B9D">
        <w:rPr>
          <w:rFonts w:ascii="Arial" w:hAnsi="Arial" w:cs="Arial"/>
          <w:b/>
          <w:bCs/>
          <w:sz w:val="18"/>
        </w:rPr>
        <w:tab/>
        <w:t>87 643,00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Plavcová Jana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69</w:t>
      </w:r>
      <w:r w:rsidR="009D624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gramStart"/>
      <w:r w:rsidR="009D624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,  trvale</w:t>
      </w:r>
      <w:proofErr w:type="gramEnd"/>
      <w:r w:rsidRPr="00D27771">
        <w:rPr>
          <w:rFonts w:ascii="Arial" w:hAnsi="Arial" w:cs="Arial"/>
        </w:rPr>
        <w:t xml:space="preserve"> bytem </w:t>
      </w:r>
      <w:r w:rsidR="009D624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Brno 62100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370/8764300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Tomek Jaroslav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57</w:t>
      </w:r>
      <w:r w:rsidR="009D624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gramStart"/>
      <w:r w:rsidR="009D624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,  trvale</w:t>
      </w:r>
      <w:proofErr w:type="gramEnd"/>
      <w:r w:rsidRPr="00D27771">
        <w:rPr>
          <w:rFonts w:ascii="Arial" w:hAnsi="Arial" w:cs="Arial"/>
        </w:rPr>
        <w:t xml:space="preserve"> bytem </w:t>
      </w:r>
      <w:r w:rsidR="009D624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Praha 6-Nebušice 16400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8763930/8764300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SPÚ, KPÚ pro OL kraj, Pobočka Olomouc o výměně nebo přechodu vlastnických práv v pozemkové úpravě č.j. SPU 427960/2018.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9. 3. 2020, pod č.j. 3144,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87 639,30 Kč (slovy: </w:t>
      </w:r>
      <w:proofErr w:type="spellStart"/>
      <w:r w:rsidRPr="00D27771">
        <w:rPr>
          <w:rFonts w:ascii="Arial" w:hAnsi="Arial" w:cs="Arial"/>
        </w:rPr>
        <w:t>osmdesátsedmtisícšestsettřicetdevět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883B9D" w:rsidRDefault="00883B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883B9D" w:rsidP="00883B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pozemku z vlastnictví státu, s nimiž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11a zákona č. 229/1991 Sb., konané dne 4. 8. 2020 činí cena pozemku 87 643,00 Kč.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883B9D" w:rsidRDefault="00AD4CDE">
      <w:pPr>
        <w:widowControl/>
        <w:rPr>
          <w:rFonts w:ascii="Arial" w:hAnsi="Arial" w:cs="Arial"/>
          <w:b/>
          <w:bCs/>
        </w:rPr>
      </w:pPr>
      <w:r w:rsidRPr="00883B9D">
        <w:rPr>
          <w:rFonts w:ascii="Arial" w:hAnsi="Arial" w:cs="Arial"/>
          <w:b/>
          <w:bCs/>
        </w:rPr>
        <w:t xml:space="preserve">Oprávněná osoba: Plavcová Jana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5. 2018 mezi </w:t>
      </w:r>
      <w:r w:rsidR="00883B9D">
        <w:rPr>
          <w:rFonts w:ascii="Arial" w:hAnsi="Arial" w:cs="Arial"/>
        </w:rPr>
        <w:t>zůstavitelkou</w:t>
      </w:r>
      <w:r w:rsidRPr="00D27771">
        <w:rPr>
          <w:rFonts w:ascii="Arial" w:hAnsi="Arial" w:cs="Arial"/>
        </w:rPr>
        <w:t xml:space="preserve"> </w:t>
      </w:r>
      <w:proofErr w:type="gramStart"/>
      <w:r w:rsidR="009D624C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</w:t>
      </w:r>
      <w:r w:rsidR="00883B9D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883B9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Ná</w:t>
      </w:r>
      <w:r w:rsidR="00AD4CDE" w:rsidRPr="00D27771">
        <w:rPr>
          <w:rFonts w:ascii="Arial" w:hAnsi="Arial" w:cs="Arial"/>
        </w:rPr>
        <w:t xml:space="preserve">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2294/92/6-RNP ze dne 10. 2. 2012, kterým oprávněné osobě </w:t>
      </w:r>
      <w:r w:rsidR="009D624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Královo Pole, obce Brno, okresu Brno-město.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D624C">
        <w:rPr>
          <w:rFonts w:ascii="Arial" w:hAnsi="Arial" w:cs="Arial"/>
        </w:rPr>
        <w:t>XXXXXXXXXX</w:t>
      </w:r>
      <w:proofErr w:type="gramStart"/>
      <w:r w:rsidRPr="00D27771">
        <w:rPr>
          <w:rFonts w:ascii="Arial" w:hAnsi="Arial" w:cs="Arial"/>
        </w:rPr>
        <w:t>.,  č.j.</w:t>
      </w:r>
      <w:proofErr w:type="gramEnd"/>
      <w:r w:rsidRPr="00D27771">
        <w:rPr>
          <w:rFonts w:ascii="Arial" w:hAnsi="Arial" w:cs="Arial"/>
        </w:rPr>
        <w:t xml:space="preserve">  1075-75/2019, ze dne 18. 9. 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D624C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,00 Kč (slovy: </w:t>
      </w:r>
      <w:r w:rsidR="009D624C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D624C">
        <w:rPr>
          <w:rFonts w:ascii="Arial" w:hAnsi="Arial" w:cs="Arial"/>
        </w:rPr>
        <w:t>XXXXXXXXXXXXXXX</w:t>
      </w:r>
      <w:proofErr w:type="gramStart"/>
      <w:r w:rsidRPr="00D27771">
        <w:rPr>
          <w:rFonts w:ascii="Arial" w:hAnsi="Arial" w:cs="Arial"/>
        </w:rPr>
        <w:t>.,  č.j.</w:t>
      </w:r>
      <w:proofErr w:type="gramEnd"/>
      <w:r w:rsidRPr="00D27771">
        <w:rPr>
          <w:rFonts w:ascii="Arial" w:hAnsi="Arial" w:cs="Arial"/>
        </w:rPr>
        <w:t xml:space="preserve">  875-45/2014, ze dne 5. 5. 2014,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D624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9D624C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provedl</w:t>
      </w:r>
      <w:r w:rsidR="00790D46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9D624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</w:t>
      </w:r>
      <w:r w:rsidR="009D624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dne 23. 9. 2019.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3,70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90D46" w:rsidRDefault="00AD4CDE">
      <w:pPr>
        <w:widowControl/>
        <w:rPr>
          <w:rFonts w:ascii="Arial" w:hAnsi="Arial" w:cs="Arial"/>
          <w:b/>
          <w:bCs/>
        </w:rPr>
      </w:pPr>
      <w:r w:rsidRPr="00790D46">
        <w:rPr>
          <w:rFonts w:ascii="Arial" w:hAnsi="Arial" w:cs="Arial"/>
          <w:b/>
          <w:bCs/>
        </w:rPr>
        <w:t xml:space="preserve">Oprávněná osoba: Tomek Jaroslav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90D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proofErr w:type="spellStart"/>
      <w:r w:rsidR="00790D46">
        <w:rPr>
          <w:rFonts w:ascii="Arial" w:hAnsi="Arial" w:cs="Arial"/>
        </w:rPr>
        <w:t>Kraského</w:t>
      </w:r>
      <w:proofErr w:type="spellEnd"/>
      <w:r w:rsidR="00790D46">
        <w:rPr>
          <w:rFonts w:ascii="Arial" w:hAnsi="Arial" w:cs="Arial"/>
        </w:rPr>
        <w:t xml:space="preserve"> soudu v Plzni</w:t>
      </w:r>
      <w:r w:rsidRPr="00D27771">
        <w:rPr>
          <w:rFonts w:ascii="Arial" w:hAnsi="Arial" w:cs="Arial"/>
        </w:rPr>
        <w:t xml:space="preserve"> č.j. 13 Co 258/2019-708 ze dne 19. 5. 2020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87 639,30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Nabyvatel bere na vědomí a je srozuměn s tím, že převáděný pozemek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Užívací vztah k převáděnému pozemku je řešen nájemní smlouvou číslo 37N19/21, uzavřenou s</w:t>
      </w:r>
      <w:r w:rsidR="00790D46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Paseka</w:t>
      </w:r>
      <w:r w:rsidR="00790D4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zemědělská a.s., jakožto nájemcem. S obsahem nájemní smlouvy byl nabyvatel seznámen před podpisem této smlouvy, což stvrzuje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34M03/21, jejímž držitelem je HS Mladějovice. Tento pozemek je ve smyslu zákona č. 503/2012 Sb., o Státním pozemkovém úřadu, ve znění pozdějších předpisů, v režimu přičlenění.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="00DF2443" w:rsidRPr="00E569A9">
        <w:rPr>
          <w:rFonts w:ascii="Arial" w:hAnsi="Arial" w:cs="Arial"/>
          <w:sz w:val="20"/>
          <w:szCs w:val="20"/>
          <w:lang w:eastAsia="en-US"/>
        </w:rPr>
        <w:t>informuje  ve</w:t>
      </w:r>
      <w:proofErr w:type="gramEnd"/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790D46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9D624C">
        <w:rPr>
          <w:rFonts w:ascii="Arial" w:hAnsi="Arial" w:cs="Arial"/>
          <w:color w:val="000000"/>
          <w:sz w:val="20"/>
          <w:szCs w:val="20"/>
        </w:rPr>
        <w:t xml:space="preserve"> 23. 10. 2020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9D624C">
        <w:rPr>
          <w:rFonts w:ascii="Arial" w:hAnsi="Arial" w:cs="Arial"/>
          <w:color w:val="000000"/>
          <w:sz w:val="20"/>
          <w:szCs w:val="20"/>
        </w:rPr>
        <w:t>Blansku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9D624C">
        <w:rPr>
          <w:rFonts w:ascii="Arial" w:hAnsi="Arial" w:cs="Arial"/>
          <w:color w:val="000000"/>
          <w:sz w:val="20"/>
          <w:szCs w:val="20"/>
        </w:rPr>
        <w:t xml:space="preserve"> 9. 10. 2020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D46" w:rsidRDefault="00790D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D46" w:rsidRPr="00D27771" w:rsidRDefault="00790D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</w:t>
      </w:r>
      <w:r w:rsidR="00790D46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 xml:space="preserve">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790D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Plavcová Jana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Tomek Jaroslav </w:t>
      </w:r>
    </w:p>
    <w:p w:rsidR="00790D46" w:rsidRDefault="00790D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90D46" w:rsidRPr="00D27771" w:rsidRDefault="00790D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obě osoby zastupuje </w:t>
      </w:r>
      <w:r w:rsidR="009D624C">
        <w:rPr>
          <w:rFonts w:ascii="Arial" w:hAnsi="Arial" w:cs="Arial"/>
          <w:color w:val="000000"/>
          <w:sz w:val="20"/>
          <w:szCs w:val="20"/>
        </w:rPr>
        <w:t>XXXXXXX</w:t>
      </w:r>
      <w:bookmarkStart w:id="0" w:name="_GoBack"/>
      <w:bookmarkEnd w:id="0"/>
    </w:p>
    <w:p w:rsidR="00F86F31" w:rsidRPr="00D27771" w:rsidRDefault="00790D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90D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90D46">
        <w:rPr>
          <w:rFonts w:ascii="Arial" w:hAnsi="Arial" w:cs="Arial"/>
          <w:color w:val="000000"/>
        </w:rPr>
        <w:t xml:space="preserve"> M. Člupná ………………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27520</w:t>
      </w:r>
      <w:r w:rsidR="00790D46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7. 10. </w:t>
      </w:r>
      <w:proofErr w:type="gramStart"/>
      <w:r w:rsidRPr="00D27771">
        <w:rPr>
          <w:rFonts w:ascii="Arial" w:hAnsi="Arial" w:cs="Arial"/>
          <w:color w:val="000000"/>
        </w:rPr>
        <w:t>2020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0D46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3B9D"/>
    <w:rsid w:val="00887698"/>
    <w:rsid w:val="008A6435"/>
    <w:rsid w:val="008D75D8"/>
    <w:rsid w:val="0092179A"/>
    <w:rsid w:val="00924A3D"/>
    <w:rsid w:val="009519F9"/>
    <w:rsid w:val="009D5879"/>
    <w:rsid w:val="009D624C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35DA"/>
  <w14:defaultImageDpi w14:val="0"/>
  <w15:docId w15:val="{7D409CA0-F3FB-43E6-9739-6BCF04C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90D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0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9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 Bc.</dc:creator>
  <cp:keywords/>
  <dc:description/>
  <cp:lastModifiedBy>Člupná Michaela Ing.</cp:lastModifiedBy>
  <cp:revision>2</cp:revision>
  <cp:lastPrinted>2020-10-07T07:49:00Z</cp:lastPrinted>
  <dcterms:created xsi:type="dcterms:W3CDTF">2020-11-03T10:29:00Z</dcterms:created>
  <dcterms:modified xsi:type="dcterms:W3CDTF">2020-11-03T10:29:00Z</dcterms:modified>
</cp:coreProperties>
</file>