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 w:rsidR="006F6087">
        <w:rPr>
          <w:rFonts w:ascii="Times New Roman" w:hAnsi="Times New Roman" w:cs="Times New Roman"/>
          <w:b/>
          <w:sz w:val="24"/>
        </w:rPr>
        <w:t>001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proofErr w:type="gramStart"/>
      <w:r w:rsidR="006F6087">
        <w:rPr>
          <w:rFonts w:ascii="Times New Roman" w:hAnsi="Times New Roman" w:cs="Times New Roman"/>
          <w:b/>
          <w:caps/>
          <w:sz w:val="24"/>
          <w:szCs w:val="24"/>
        </w:rPr>
        <w:t>Zalesňování 1./2.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>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272D5" w:rsidRDefault="009272D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Přeprava sazenic z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chladícího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boxu nebo sněžné jámy v pytlích, okamžité založení na pasece do stínu, přikrytí pytlem nebo klestem.</w:t>
            </w:r>
          </w:p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ve velikosti plošky 0,25x0,25</w:t>
            </w:r>
            <w:r w:rsidR="00186CE8">
              <w:rPr>
                <w:rFonts w:ascii="Times New Roman" w:hAnsi="Times New Roman" w:cs="Times New Roman"/>
                <w:sz w:val="24"/>
                <w:szCs w:val="24"/>
              </w:rPr>
              <w:t xml:space="preserve"> nebo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743CA">
              <w:rPr>
                <w:rFonts w:ascii="Times New Roman" w:hAnsi="Times New Roman" w:cs="Times New Roman"/>
                <w:sz w:val="24"/>
                <w:szCs w:val="24"/>
              </w:rPr>
              <w:t xml:space="preserve"> minimálním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2D5" w:rsidRDefault="009272D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Spony sazenic určuje revírník pro každou plochu zvlášť.</w:t>
            </w:r>
          </w:p>
          <w:p w:rsidR="004743CA" w:rsidRPr="00DA57B5" w:rsidRDefault="004743CA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První den výsadby ošetřit aplikací pachového ohradníku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Antifer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pěna,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Duftzaun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pěna…)</w:t>
            </w:r>
          </w:p>
          <w:p w:rsidR="005C6E12" w:rsidRPr="00DA57B5" w:rsidRDefault="005C6E12" w:rsidP="005C4F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k přenášení sazenic proti zasychání kořínků,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434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B04"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  <w:r w:rsidR="00312060">
              <w:rPr>
                <w:rFonts w:ascii="Times New Roman" w:hAnsi="Times New Roman" w:cs="Times New Roman"/>
                <w:sz w:val="24"/>
                <w:szCs w:val="24"/>
              </w:rPr>
              <w:t>, repelent (pachový ohradník)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DA57B5" w:rsidRDefault="00312060" w:rsidP="00312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6F6087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002</w:t>
      </w:r>
    </w:p>
    <w:p w:rsidR="005C6E12" w:rsidRPr="00256721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56721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56721">
        <w:rPr>
          <w:rFonts w:ascii="Times New Roman" w:hAnsi="Times New Roman" w:cs="Times New Roman"/>
          <w:b/>
          <w:caps/>
          <w:sz w:val="24"/>
          <w:szCs w:val="24"/>
        </w:rPr>
        <w:t>oplocenky – stavba (bez materiálu)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Ke stavbě oplocenek lze použít dřevo 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93F">
              <w:rPr>
                <w:rFonts w:ascii="Times New Roman" w:hAnsi="Times New Roman"/>
                <w:sz w:val="24"/>
                <w:szCs w:val="24"/>
              </w:rPr>
              <w:t>S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MD,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DB,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dříví musí být bez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námek hniloby, průměry u dřevěných tyčí a kůlů se měří bez kůry na tenčím konc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, spodní část sloupků musí být odkorněná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délce o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10 cm</w:t>
              </w:r>
            </w:smartTag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větší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než 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zahloubení sloupků, sloupek musí být pevně ukotven, délka dřevěných sloupků závisí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ednotlivých typ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ech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oplocenek,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spodní část vzpěr je ukotvena tak, aby nemohlo dojít 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jejímu posunu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>; kůly jsou od sebe vzdáleny 3 m; každý třetí kůl je upevněn vzpěrou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, vzpěry jsou přichyceny ve 2/3 výšky kůlů,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čelo vzpěry seříznuté, hřebíky na konstrukce mají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dvojnásobnou délku průměru přitloukaného materiálu,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vyčnívající hroty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jsou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zahnuty k dřevěné části oplocenky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1972">
              <w:rPr>
                <w:rFonts w:ascii="Times New Roman" w:hAnsi="Times New Roman" w:cs="Times New Roman"/>
                <w:sz w:val="24"/>
                <w:szCs w:val="24"/>
              </w:rPr>
              <w:t xml:space="preserve"> pro každou oplocenku budou zhotoveny dva přelezy umístěné úhlopříčně.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972">
              <w:rPr>
                <w:rFonts w:ascii="Times New Roman" w:hAnsi="Times New Roman"/>
                <w:sz w:val="24"/>
                <w:szCs w:val="24"/>
              </w:rPr>
              <w:t>P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oužitý materiál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drátěné pletivo o minimální výšce </w:t>
            </w:r>
            <w:smartTag w:uri="urn:schemas-microsoft-com:office:smarttags" w:element="metricconverter">
              <w:smartTagPr>
                <w:attr w:name="ProductID" w:val="160 cm"/>
              </w:smartTagPr>
              <w:r w:rsidRPr="00256721">
                <w:rPr>
                  <w:rFonts w:ascii="Times New Roman" w:hAnsi="Times New Roman" w:cs="Times New Roman"/>
                  <w:sz w:val="24"/>
                  <w:szCs w:val="24"/>
                </w:rPr>
                <w:t>160 cm</w:t>
              </w:r>
              <w:r w:rsidR="005A234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A197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</w:p>
          <w:p w:rsidR="005C6E12" w:rsidRPr="00256721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256721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Zatloukač (buchar), </w:t>
            </w:r>
            <w:proofErr w:type="spellStart"/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popřípadě rýč, sekera,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ladivo, kleště,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buchar,</w:t>
            </w:r>
            <w:r w:rsidR="005E7883"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  <w:p w:rsidR="00347CC9" w:rsidRPr="00256721" w:rsidRDefault="00347CC9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Lesní terén 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Březen – listopad (dle klimatických 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35,- Kč/m</w:t>
            </w:r>
          </w:p>
        </w:tc>
      </w:tr>
      <w:tr w:rsidR="005C6E12" w:rsidRPr="00256721" w:rsidTr="004E214B">
        <w:tc>
          <w:tcPr>
            <w:tcW w:w="2830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 xml:space="preserve">nalost pracovat s materiálem pro stavbu </w:t>
            </w:r>
          </w:p>
          <w:p w:rsidR="005C6E12" w:rsidRPr="00256721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721">
              <w:rPr>
                <w:rFonts w:ascii="Times New Roman" w:hAnsi="Times New Roman" w:cs="Times New Roman"/>
                <w:sz w:val="24"/>
                <w:szCs w:val="24"/>
              </w:rPr>
              <w:t>oplocenek v lesním terénu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</w:pPr>
      <w: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3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186C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nalost pracovat </w:t>
            </w:r>
            <w:r w:rsidR="00186CE8">
              <w:rPr>
                <w:rFonts w:ascii="Times New Roman" w:hAnsi="Times New Roman" w:cs="Times New Roman"/>
                <w:sz w:val="24"/>
                <w:szCs w:val="24"/>
              </w:rPr>
              <w:t>s materiálem pro opravu oplocenek v lesním porostu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4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eškeré kovové a ostatní likvidované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  <w:r w:rsidR="00471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CD5D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186CE8" w:rsidRDefault="00186CE8" w:rsidP="005C6E12">
      <w:pPr>
        <w:rPr>
          <w:rFonts w:ascii="Times New Roman" w:hAnsi="Times New Roman" w:cs="Times New Roman"/>
          <w:b/>
          <w:sz w:val="24"/>
          <w:szCs w:val="24"/>
        </w:rPr>
      </w:pP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5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</w:t>
            </w:r>
            <w:proofErr w:type="spell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Postupovat přesně podle podmínek 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í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6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504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drátek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CD5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5D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7</w:t>
      </w:r>
    </w:p>
    <w:p w:rsidR="005C6E12" w:rsidRPr="00932A88" w:rsidRDefault="005C6E12" w:rsidP="005C6E12">
      <w:pPr>
        <w:rPr>
          <w:rFonts w:ascii="Times New Roman" w:hAnsi="Times New Roman" w:cs="Times New Roman"/>
          <w:caps/>
          <w:sz w:val="24"/>
          <w:szCs w:val="24"/>
        </w:rPr>
      </w:pPr>
      <w:r w:rsidRPr="00932A88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caps/>
          <w:sz w:val="24"/>
          <w:szCs w:val="24"/>
        </w:rPr>
        <w:t>Ochrana kultur proti buřeni - ožin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932A88" w:rsidRDefault="005C6E12" w:rsidP="00476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Ožíná se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okolo sazenice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 v kruhu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o průměru 80 cm. Práce je prováděna srpem nebo křovinořezem. Výška strniště je maximálně 10 cm. Ožnutá </w:t>
            </w: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je rozprostřená na ploše mimo sazenice. Za zmetkovou práci s následnou sankcí se považuje  useknutý terminální výhon, naseknutý nebo strunou poškozený kmínek.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Srp, křovinořez opatřený strunou, kosa</w:t>
            </w:r>
          </w:p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Zabuřeněná</w:t>
            </w:r>
            <w:proofErr w:type="spellEnd"/>
            <w:r w:rsidRPr="00932A88">
              <w:rPr>
                <w:rFonts w:ascii="Times New Roman" w:hAnsi="Times New Roman" w:cs="Times New Roman"/>
                <w:sz w:val="24"/>
                <w:szCs w:val="24"/>
              </w:rPr>
              <w:t xml:space="preserve"> lokalita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932A88" w:rsidRDefault="005C6E12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4 300,- Kč/ha</w:t>
            </w:r>
          </w:p>
        </w:tc>
      </w:tr>
      <w:tr w:rsidR="005C6E12" w:rsidRPr="00932A88" w:rsidTr="004E214B">
        <w:tc>
          <w:tcPr>
            <w:tcW w:w="2689" w:type="dxa"/>
          </w:tcPr>
          <w:p w:rsidR="005C6E12" w:rsidRPr="00932A88" w:rsidRDefault="005C6E12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5C6E12" w:rsidRPr="00932A88" w:rsidRDefault="005C6E12" w:rsidP="005042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Znalost pohybu v terénu, schopnost vyhledávání sazenic k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A88">
              <w:rPr>
                <w:rFonts w:ascii="Times New Roman" w:hAnsi="Times New Roman" w:cs="Times New Roman"/>
                <w:sz w:val="24"/>
                <w:szCs w:val="24"/>
              </w:rPr>
              <w:t>ožnutí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. V případě použití křovinořezu platné osvědčení o opakovaném školení a přezkoušení pro práci s křovinořezem.</w:t>
            </w:r>
          </w:p>
        </w:tc>
      </w:tr>
    </w:tbl>
    <w:p w:rsidR="005C6E12" w:rsidRPr="00932A88" w:rsidRDefault="005C6E12" w:rsidP="005C6E12">
      <w:pPr>
        <w:rPr>
          <w:rFonts w:ascii="Times New Roman" w:hAnsi="Times New Roman" w:cs="Times New Roman"/>
          <w:sz w:val="24"/>
        </w:rPr>
      </w:pPr>
    </w:p>
    <w:p w:rsidR="004A43A6" w:rsidRDefault="004A43A6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4A43A6" w:rsidRPr="0008654E" w:rsidRDefault="004A43A6" w:rsidP="004A43A6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</w:rPr>
        <w:t>00</w:t>
      </w:r>
      <w:r w:rsidR="006F6087">
        <w:rPr>
          <w:rFonts w:ascii="Times New Roman" w:hAnsi="Times New Roman" w:cs="Times New Roman"/>
          <w:b/>
          <w:sz w:val="24"/>
        </w:rPr>
        <w:t>8</w:t>
      </w:r>
    </w:p>
    <w:p w:rsidR="004A43A6" w:rsidRPr="00932A88" w:rsidRDefault="004A43A6" w:rsidP="004A43A6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OCHRANA KULTUR PROTI BUŘENI - </w:t>
      </w:r>
      <w:r w:rsidR="003E5A57">
        <w:rPr>
          <w:rFonts w:ascii="Times New Roman" w:hAnsi="Times New Roman" w:cs="Times New Roman"/>
          <w:b/>
          <w:sz w:val="24"/>
        </w:rPr>
        <w:t>HERBICID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smrkových kulturách se provádí meziřádkový postřik ručními postřikovači s krytými tryskami. U sazenic v řadách se provádí postřik podél vysázených řad v šířce 1,0 – 1,2 m, u pravidelně uspořádaných výsadeb se ošetřují kruhové plošky (poloměr 0,4 – 0,6 m) okolo sazenic. Meziřádkový postřik se musí provádět v době, kdy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dosahuje výšky 15 – 20 cm (nesmí být stejně vysoká nebo vyšší než sazenice). V listnatých a borových kulturách a kulturách zahuštěných přirozeným náletem se aplikuje koncentrovaný roztok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(1:2) knotovými aplikátory s šířkou knotů 15 – 30 cm. Aplikace vyžaduje pečlivost a odpovědnost pracovníků.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Postřikovač, ochranné pracovní pomůcky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4A43A6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Herbicid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Bezpečné použití přípravku je omezené na 3 – 4 týdny v červnu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3 800,- Kč/ha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4A43A6" w:rsidRPr="00932A88" w:rsidRDefault="005042C0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4A43A6" w:rsidRDefault="004A43A6" w:rsidP="004A43A6">
      <w:pPr>
        <w:rPr>
          <w:rFonts w:ascii="Times New Roman" w:hAnsi="Times New Roman" w:cs="Times New Roman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</w:t>
      </w:r>
      <w:r w:rsidR="006F6087">
        <w:rPr>
          <w:rFonts w:ascii="Times New Roman" w:hAnsi="Times New Roman" w:cs="Times New Roman"/>
          <w:b/>
          <w:sz w:val="24"/>
          <w:szCs w:val="24"/>
        </w:rPr>
        <w:t>9</w:t>
      </w:r>
    </w:p>
    <w:p w:rsidR="003C4E0F" w:rsidRPr="00B44369" w:rsidRDefault="003C4E0F" w:rsidP="003C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44369">
        <w:rPr>
          <w:rFonts w:ascii="Times New Roman" w:hAnsi="Times New Roman" w:cs="Times New Roman"/>
          <w:sz w:val="24"/>
          <w:szCs w:val="24"/>
        </w:rPr>
        <w:t xml:space="preserve">ECHNOLOGICKÝ LIST: </w:t>
      </w:r>
      <w:r w:rsidRPr="00B44369">
        <w:rPr>
          <w:rFonts w:ascii="Times New Roman" w:hAnsi="Times New Roman"/>
          <w:b/>
          <w:caps/>
          <w:sz w:val="24"/>
          <w:szCs w:val="24"/>
        </w:rPr>
        <w:t>o</w:t>
      </w:r>
      <w:r w:rsidRPr="00B44369">
        <w:rPr>
          <w:rFonts w:ascii="Times New Roman" w:hAnsi="Times New Roman" w:cs="Times New Roman"/>
          <w:b/>
          <w:caps/>
          <w:sz w:val="24"/>
          <w:szCs w:val="24"/>
        </w:rPr>
        <w:t>chrana kultur proti hlodavcům</w:t>
      </w:r>
      <w:r w:rsidRPr="00B44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C4E0F" w:rsidRPr="00B44369" w:rsidRDefault="003C4E0F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Vyhledání vhodného místa v lesním porostu pro kladení návnad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např. vyhledání otvorů v zemi, uložení pod drn atd.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ložení igelitové kapsičky tak, aby se zamezilo pozření jinými živočichy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než jsou hlodavci. Vkládají se jen povolené chemické prostředky - návnady. Pracovat se musí velmi obezřetně, používat odpovídající ochranné pracovní prostředky pro prác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s jedy.  Dávka pro aplikaci návnad je stanovena dle platných předpisů.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Odpovídající ochranné rukavice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3C4E0F" w:rsidRPr="00B44369" w:rsidRDefault="00CD16E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Rodenticidy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igelitová kapsička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Lesní porosty určené k aplikaci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3F3DD5" w:rsidRDefault="003C4E0F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C4E0F" w:rsidRPr="00B44369" w:rsidRDefault="005042C0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197D" w:rsidRPr="008927CB" w:rsidRDefault="00B1197D" w:rsidP="00B1197D">
      <w:pPr>
        <w:rPr>
          <w:rFonts w:ascii="Times New Roman" w:hAnsi="Times New Roman" w:cs="Times New Roman"/>
          <w:b/>
          <w:sz w:val="24"/>
          <w:szCs w:val="24"/>
        </w:rPr>
      </w:pPr>
      <w:r w:rsidRPr="008927CB"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0</w:t>
      </w:r>
    </w:p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Ochrana kultur proti zvěři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B1197D" w:rsidRDefault="00B1197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Příprava nátěrové hmoty na předepsanou koncentraci. Nátěr terminálního výhonu sazenice (minimální ošetřená délka terminálu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 xml:space="preserve"> je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½). Repelent nesmí poškozovat životní prostředí. Po prov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né práci se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 xml:space="preserve">prázdné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obaly likvidují odvozem na určené místo. Za zmetkovou práci se považuje použití nerozmíchaného repelentu smytého deštěm</w:t>
            </w:r>
            <w:r w:rsidR="005042C0">
              <w:rPr>
                <w:rFonts w:ascii="Times New Roman" w:hAnsi="Times New Roman" w:cs="Times New Roman"/>
                <w:sz w:val="24"/>
                <w:szCs w:val="24"/>
              </w:rPr>
              <w:t>, ošetření terminálního výhonu v menší než minimální délce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neuklizené veškeré obaly.</w:t>
            </w:r>
          </w:p>
          <w:p w:rsidR="00950B8D" w:rsidRPr="008927CB" w:rsidRDefault="00950B8D" w:rsidP="00950B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Spotřeba repelentu se řídí normou uvedenou výrobcem na obalu.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Štětec, gumové rukavice, kbelík, míchací kolík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B1197D" w:rsidRPr="008927CB" w:rsidRDefault="003E5A57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porost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Září - prosinec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1 700,- Kč/ha</w:t>
            </w:r>
          </w:p>
        </w:tc>
      </w:tr>
      <w:tr w:rsidR="00B1197D" w:rsidRPr="008927CB" w:rsidTr="004E214B">
        <w:tc>
          <w:tcPr>
            <w:tcW w:w="2689" w:type="dxa"/>
          </w:tcPr>
          <w:p w:rsidR="00B1197D" w:rsidRPr="008927CB" w:rsidRDefault="00B1197D" w:rsidP="004E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</w:tcPr>
          <w:p w:rsidR="00B1197D" w:rsidRPr="008927CB" w:rsidRDefault="005042C0" w:rsidP="004E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B1197D" w:rsidRPr="008927CB" w:rsidRDefault="00B1197D" w:rsidP="00B1197D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</w:pPr>
      <w: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část VZ 01</w:t>
      </w:r>
      <w:r w:rsidR="006F6087">
        <w:rPr>
          <w:rFonts w:ascii="Times New Roman" w:hAnsi="Times New Roman" w:cs="Times New Roman"/>
          <w:b/>
        </w:rPr>
        <w:t>1</w:t>
      </w:r>
    </w:p>
    <w:p w:rsidR="003C4E0F" w:rsidRPr="00932A88" w:rsidRDefault="003C4E0F" w:rsidP="003C4E0F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>OCHRANA KULTUR PROTI KLIKOROHU</w:t>
      </w:r>
      <w:r w:rsidR="0025357A">
        <w:rPr>
          <w:rFonts w:ascii="Times New Roman" w:hAnsi="Times New Roman" w:cs="Times New Roman"/>
          <w:b/>
          <w:sz w:val="24"/>
        </w:rPr>
        <w:t xml:space="preserve"> (BEZ MATERIÁLU)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Ochrana sazenic se provádí máčením. Sazenice nesmí být narašené a přípravek se nesmí dostat do kontaktu s kořeny, přitom je důležité, aby se sazenice ponořily až po kořenový krček, protože ten je nejčastějším místem žíru. Přípravek na kmínku musí zaschnout a sazenice je nutné nechat okapat tak, aby stékající insekticid nezasáhl kořeny + postřik ke spodní části kmínku přímo na pasece</w:t>
            </w:r>
            <w:r w:rsidR="00BD1A3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 xml:space="preserve">Kbelík, </w:t>
            </w:r>
            <w:r w:rsidR="005042C0">
              <w:rPr>
                <w:rFonts w:ascii="Times New Roman" w:hAnsi="Times New Roman" w:cs="Times New Roman"/>
                <w:sz w:val="24"/>
              </w:rPr>
              <w:t>zádový postřikovač, ochranné pracovní pomůcky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3C4E0F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Insekticid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Duben – červen, dle klimatických podmínek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3C4E0F" w:rsidRPr="00932A88" w:rsidRDefault="003C4E0F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900,- Kč/ha</w:t>
            </w:r>
          </w:p>
        </w:tc>
      </w:tr>
      <w:tr w:rsidR="003C4E0F" w:rsidRPr="00932A88" w:rsidTr="004E214B">
        <w:tc>
          <w:tcPr>
            <w:tcW w:w="2689" w:type="dxa"/>
          </w:tcPr>
          <w:p w:rsidR="003C4E0F" w:rsidRPr="00932A88" w:rsidRDefault="003C4E0F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3C4E0F" w:rsidRPr="00932A88" w:rsidRDefault="005042C0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Osvědčení I. stupně o odborné způsobilosti pro nakládání s přípravky na ochranu rostlin podle § 86 odst. 1 zákona 326/2004 Sb., ve znění pozdějších předpisů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A170B" w:rsidRPr="00F0122B" w:rsidRDefault="009A170B" w:rsidP="00A61B7A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3</w:t>
      </w:r>
    </w:p>
    <w:p w:rsidR="009A170B" w:rsidRPr="00CD0003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Mechanická ochrana</w:t>
      </w:r>
      <w:r w:rsidR="003E5A57">
        <w:rPr>
          <w:rFonts w:ascii="Times New Roman" w:hAnsi="Times New Roman" w:cs="Times New Roman"/>
          <w:b/>
          <w:caps/>
          <w:sz w:val="24"/>
          <w:szCs w:val="24"/>
        </w:rPr>
        <w:t xml:space="preserve"> kultur - </w:t>
      </w:r>
      <w:r>
        <w:rPr>
          <w:rFonts w:ascii="Times New Roman" w:hAnsi="Times New Roman" w:cs="Times New Roman"/>
          <w:b/>
          <w:caps/>
          <w:sz w:val="24"/>
          <w:szCs w:val="24"/>
        </w:rPr>
        <w:t>vrcholu (terminálu)</w:t>
      </w:r>
      <w:r w:rsidRPr="00CD00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CD0003" w:rsidRDefault="009A170B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Terminální výhon je omotán k tomu určeným materiálem (např. ovčí vlna, koudel) v délce min. 10 cm od vrcholu, případně až k prvnímu přeslenu. Plastové a drátěné spirály jsou stabilně upevněny podle návodu výrobce. Ochrana musí mít přesah min. 3 cm nad terminální pupen.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Instalace musí být provedena tak, 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nedo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šlo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 poškození terminálního pupenu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aby v době rašení nedošlo k deformaci či zaškrcení nových prýtů. 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CD0003" w:rsidRDefault="00FB24A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Ručně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Ovčí vlna, koudel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Srpen - prosinec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FB24A2" w:rsidRDefault="009A170B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24A2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Kč/ha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5</w:t>
      </w:r>
    </w:p>
    <w:p w:rsidR="009A170B" w:rsidRPr="001B34ED" w:rsidRDefault="009A170B" w:rsidP="009A170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1B34E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1B34ED">
        <w:rPr>
          <w:rFonts w:ascii="Times New Roman" w:hAnsi="Times New Roman"/>
          <w:b/>
          <w:caps/>
          <w:sz w:val="24"/>
          <w:szCs w:val="24"/>
        </w:rPr>
        <w:t>P</w:t>
      </w:r>
      <w:r w:rsidRPr="001B34ED">
        <w:rPr>
          <w:rFonts w:ascii="Times New Roman" w:hAnsi="Times New Roman" w:cs="Times New Roman"/>
          <w:b/>
          <w:caps/>
          <w:sz w:val="24"/>
          <w:szCs w:val="24"/>
        </w:rPr>
        <w:t>rořezávky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Provedení prací pomocí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JMP, křovinořezu s biologicky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dbouratelnými mazadly (oleji);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z plochy se odstraňují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vyznačení jedinci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řezem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, po provedené prořezávce je hmota </w:t>
            </w:r>
          </w:p>
          <w:p w:rsidR="00E02095" w:rsidRPr="001B34ED" w:rsidRDefault="00E02095" w:rsidP="00E0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stažena k zemi a rozřezána;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dodržování předpisů pro pěstební a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, křovinořez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Lesní porost s vyznačením jedinců k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prořezání</w:t>
            </w:r>
            <w:r w:rsidR="00E02095">
              <w:rPr>
                <w:rFonts w:ascii="Times New Roman" w:hAnsi="Times New Roman" w:cs="Times New Roman"/>
                <w:sz w:val="24"/>
                <w:szCs w:val="24"/>
              </w:rPr>
              <w:t xml:space="preserve"> (zkusné plochy)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V průběhu celého kalendářního roku, dle klimatických </w:t>
            </w:r>
          </w:p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1B34ED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1B34ED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1B34ED" w:rsidRDefault="00CD5DD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170B">
              <w:rPr>
                <w:rFonts w:ascii="Times New Roman" w:hAnsi="Times New Roman" w:cs="Times New Roman"/>
                <w:sz w:val="24"/>
                <w:szCs w:val="24"/>
              </w:rPr>
              <w:t>0,- Kč/</w:t>
            </w:r>
            <w:proofErr w:type="spellStart"/>
            <w:r w:rsidR="009A170B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1B34ED" w:rsidTr="004E214B">
        <w:tc>
          <w:tcPr>
            <w:tcW w:w="2830" w:type="dxa"/>
          </w:tcPr>
          <w:p w:rsidR="009A170B" w:rsidRPr="001B34ED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E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1B34ED" w:rsidRDefault="00A67512" w:rsidP="00A67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Platné osvědčení o opakovaném školení a přezkoušení obsluhy</w:t>
            </w:r>
            <w:r w:rsidR="009A170B"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JMP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platné osvědčení o opakovaném školení a přezkoušení obsluhy</w:t>
            </w:r>
            <w:r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křovinořezu</w:t>
            </w:r>
          </w:p>
        </w:tc>
      </w:tr>
    </w:tbl>
    <w:p w:rsidR="00AB6CD0" w:rsidRDefault="00AB6CD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</w:t>
      </w:r>
      <w:r w:rsidR="006F608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- 01</w:t>
      </w:r>
      <w:r w:rsidR="006F6087">
        <w:rPr>
          <w:rFonts w:ascii="Times New Roman" w:hAnsi="Times New Roman" w:cs="Times New Roman"/>
          <w:b/>
          <w:sz w:val="24"/>
          <w:szCs w:val="24"/>
        </w:rPr>
        <w:t>7</w:t>
      </w:r>
    </w:p>
    <w:p w:rsidR="009A170B" w:rsidRPr="005C274B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5C274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prostřihávk</w:t>
      </w:r>
      <w:r>
        <w:rPr>
          <w:rFonts w:ascii="Times New Roman" w:hAnsi="Times New Roman" w:cs="Times New Roman"/>
          <w:b/>
          <w:caps/>
          <w:sz w:val="24"/>
          <w:szCs w:val="24"/>
        </w:rPr>
        <w:t>y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,</w:t>
      </w:r>
      <w:r w:rsidRPr="005C27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5C274B">
        <w:rPr>
          <w:rFonts w:ascii="Times New Roman" w:hAnsi="Times New Roman" w:cs="Times New Roman"/>
          <w:b/>
          <w:caps/>
          <w:sz w:val="24"/>
          <w:szCs w:val="24"/>
        </w:rPr>
        <w:t>výřez škodlivých dřevin</w:t>
      </w:r>
      <w:r w:rsidRPr="005C27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Provedení ručně motorovými/nemotorovými ručními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nástroji, v opodstatněných případech možno využít křovinořez, vyřezaná hmota je ponechaná na místě tak, aby nezpůsobila polehnutí rostoucích dřevin ani na nich neležela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 a pr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6DB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s  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mechanizačními prostředky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9A170B" w:rsidRPr="005C274B" w:rsidRDefault="00A67512" w:rsidP="00A67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170B"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ilka,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nůžky</w:t>
            </w:r>
            <w:r w:rsidR="009A170B"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 zahradní apod.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případně křovinořez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 xml:space="preserve">esní porost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 dle klimatických</w:t>
            </w:r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5C274B" w:rsidTr="004E214B">
        <w:tc>
          <w:tcPr>
            <w:tcW w:w="2689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Prostřihávky 110,-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Výřez škodlivých dřevin 190,-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5C274B" w:rsidTr="004E214B">
        <w:tc>
          <w:tcPr>
            <w:tcW w:w="2689" w:type="dxa"/>
          </w:tcPr>
          <w:p w:rsidR="009A170B" w:rsidRPr="005C274B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74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9A170B" w:rsidRPr="005C274B" w:rsidRDefault="009A170B" w:rsidP="00840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C274B">
              <w:rPr>
                <w:rFonts w:ascii="Times New Roman" w:hAnsi="Times New Roman" w:cs="Times New Roman"/>
                <w:sz w:val="24"/>
                <w:szCs w:val="24"/>
              </w:rPr>
              <w:t>nalost pracovního postupu</w:t>
            </w:r>
            <w:r w:rsidR="00840105">
              <w:rPr>
                <w:rFonts w:ascii="Times New Roman" w:hAnsi="Times New Roman" w:cs="Times New Roman"/>
                <w:sz w:val="24"/>
                <w:szCs w:val="24"/>
              </w:rPr>
              <w:t>, případně</w:t>
            </w:r>
            <w:r w:rsidR="00A67512"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</w:t>
            </w:r>
            <w:r w:rsidR="00A67512" w:rsidRPr="001B3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512">
              <w:rPr>
                <w:rFonts w:ascii="Times New Roman" w:hAnsi="Times New Roman" w:cs="Times New Roman"/>
                <w:sz w:val="24"/>
                <w:szCs w:val="24"/>
              </w:rPr>
              <w:t>křovinořezu</w:t>
            </w:r>
          </w:p>
        </w:tc>
      </w:tr>
    </w:tbl>
    <w:p w:rsidR="005C6E12" w:rsidRDefault="005C6E12"/>
    <w:p w:rsidR="009A170B" w:rsidRDefault="009A170B">
      <w:pPr>
        <w:spacing w:after="200" w:line="276" w:lineRule="auto"/>
      </w:pPr>
      <w: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</w:t>
      </w:r>
      <w:r w:rsidR="006F6087">
        <w:rPr>
          <w:rFonts w:ascii="Times New Roman" w:hAnsi="Times New Roman" w:cs="Times New Roman"/>
          <w:b/>
          <w:sz w:val="24"/>
          <w:szCs w:val="24"/>
        </w:rPr>
        <w:t>19</w:t>
      </w:r>
    </w:p>
    <w:p w:rsidR="009A170B" w:rsidRPr="009F1A2E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9F1A2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0B7CF5">
        <w:rPr>
          <w:rFonts w:ascii="Times New Roman" w:hAnsi="Times New Roman" w:cs="Times New Roman"/>
          <w:b/>
          <w:caps/>
          <w:sz w:val="24"/>
          <w:szCs w:val="24"/>
        </w:rPr>
        <w:t>Těžba dřeva, přibližování koněm na OM, manipulace na 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Těžba dřeva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45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Těžba dřeva je prováděna podle zásad uvedených v nařízení vlády č. 28/2002 Sb. s platností od 1. 1. 2003.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Dále je nutno zejména: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mechanizačních prostředků používat pouze odbouratelné oleje, mazadla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zpracovávat veškerou dřevní hmotu </w:t>
            </w:r>
            <w:r w:rsidR="00813263">
              <w:rPr>
                <w:rFonts w:ascii="Times New Roman" w:hAnsi="Times New Roman"/>
                <w:sz w:val="24"/>
                <w:szCs w:val="24"/>
              </w:rPr>
              <w:t>s průměrem na</w:t>
            </w:r>
            <w:r>
              <w:rPr>
                <w:rFonts w:ascii="Times New Roman" w:hAnsi="Times New Roman"/>
                <w:sz w:val="24"/>
                <w:szCs w:val="24"/>
              </w:rPr>
              <w:t>d 7 cm na slabém konci (hroubí)</w:t>
            </w:r>
          </w:p>
          <w:p w:rsidR="00DB0DD1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740">
              <w:rPr>
                <w:rFonts w:ascii="Times New Roman" w:hAnsi="Times New Roman"/>
                <w:sz w:val="24"/>
                <w:szCs w:val="24"/>
              </w:rPr>
              <w:t>provádět těžbu šetrným způsobem tak, aby nedocházelo k poškození okolních stromů</w:t>
            </w:r>
            <w:r w:rsidR="00AB6CD0">
              <w:rPr>
                <w:rFonts w:ascii="Times New Roman" w:hAnsi="Times New Roman"/>
                <w:sz w:val="24"/>
                <w:szCs w:val="24"/>
              </w:rPr>
              <w:t>, náletu</w:t>
            </w:r>
            <w:r w:rsidRPr="00CF0740">
              <w:rPr>
                <w:rFonts w:ascii="Times New Roman" w:hAnsi="Times New Roman"/>
                <w:sz w:val="24"/>
                <w:szCs w:val="24"/>
              </w:rPr>
              <w:t xml:space="preserve"> a dalších zařízení, např. oplocenek. A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sanac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případně poškozených lokalit těžební činností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 nutno provést neprodleně, 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>řídí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Pr="00CF0740">
              <w:rPr>
                <w:rFonts w:ascii="Times New Roman" w:hAnsi="Times New Roman" w:cs="Times New Roman"/>
                <w:sz w:val="24"/>
                <w:szCs w:val="24"/>
              </w:rPr>
              <w:t xml:space="preserve"> ČSN 736108. </w:t>
            </w:r>
          </w:p>
          <w:p w:rsidR="00DB0DD1" w:rsidRPr="00CF0740" w:rsidRDefault="00DB0DD1" w:rsidP="00DB0DD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zamezit přístupu nepovolaných osob do prostoru, kde se provádí těžba</w:t>
            </w:r>
          </w:p>
          <w:p w:rsidR="0010754C" w:rsidRDefault="00DB0DD1" w:rsidP="0010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Měření dřeva – ruční těžba: měření metodou středové tloušťky a délky, naměřené údaje uvádět na oddenkové části vytěženého kmene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(číselník L10)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54C">
              <w:rPr>
                <w:rFonts w:ascii="Times New Roman" w:hAnsi="Times New Roman" w:cs="Times New Roman"/>
                <w:sz w:val="24"/>
                <w:szCs w:val="24"/>
              </w:rPr>
              <w:t xml:space="preserve"> V případě výroby sortimentů bude každý sortiment – výřez měřen samostatně, oddenková část bude v číselníku L10 vyznačena.</w:t>
            </w:r>
          </w:p>
          <w:p w:rsidR="00DB0DD1" w:rsidRDefault="00DB0DD1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stanovení pracnosti budou použity výkonové normy a údaje z prvotního dokladu – číselníku</w:t>
            </w:r>
            <w:r w:rsidR="00813263">
              <w:rPr>
                <w:rFonts w:ascii="Times New Roman" w:hAnsi="Times New Roman" w:cs="Times New Roman"/>
                <w:sz w:val="24"/>
                <w:szCs w:val="24"/>
              </w:rPr>
              <w:t xml:space="preserve"> L10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70B" w:rsidRPr="006A1AB2" w:rsidRDefault="009A170B" w:rsidP="00DB0D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  <w:szCs w:val="24"/>
              </w:rPr>
              <w:t>Přibližování: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Použité technologie – koněm</w:t>
            </w:r>
          </w:p>
          <w:p w:rsidR="00BB09F7" w:rsidRPr="009F1A2E" w:rsidRDefault="00BB09F7" w:rsidP="00BB0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Představuje zapojení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a transport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dřevní hmoty z lokality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(pařez)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po přibližovací lince, cestě na lokalitu OM (odvozní místo), včetně vypojení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ukládání na skládku;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přiblíženo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veškeré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vytěžené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z porostů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průměrem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 cm"/>
              </w:smartTagPr>
              <w:r w:rsidRPr="009F1A2E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na slabém konci (hroubí);</w:t>
              </w:r>
            </w:smartTag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přibližování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dříví musí probíhat v maximální možné míře šetrně k stojícím stromům, náletům, nárostům a kulturám, poškozené stromy musí být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neprodleně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ošetřeny, stojící stromy nesmí být využívány jako zarážky při skládkování dříví, v případě, že bude přibližování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dřeva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poškozená oplocenka, musí být do konce pracovní směny provedena alespoň provizorní oprava k 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amezení vniku zvěře do oplocenky;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těžební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Default="00BB09F7" w:rsidP="00BB0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Dojde-li k případnému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škození lokalit přibližováním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dříví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 řídí se jejich odstranění ČSN 736108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70B" w:rsidRPr="006A1AB2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A1AB2">
              <w:rPr>
                <w:rFonts w:ascii="Times New Roman" w:hAnsi="Times New Roman" w:cs="Times New Roman"/>
                <w:b/>
                <w:sz w:val="24"/>
              </w:rPr>
              <w:t>Manipulace:</w:t>
            </w:r>
          </w:p>
          <w:p w:rsidR="009A170B" w:rsidRPr="009F1A2E" w:rsidRDefault="009A170B" w:rsidP="0010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9C">
              <w:rPr>
                <w:rFonts w:ascii="Times New Roman" w:hAnsi="Times New Roman" w:cs="Times New Roman"/>
                <w:sz w:val="24"/>
              </w:rPr>
              <w:t>Přiblížené surové kmeny se manipulují na potřebnou délku podle požadavků odběratelů a kvality sortimentů, zpravidla kulatina 4-</w:t>
            </w:r>
            <w:smartTag w:uri="urn:schemas-microsoft-com:office:smarttags" w:element="metricconverter">
              <w:smartTagPr>
                <w:attr w:name="ProductID" w:val="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, palivo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FE739C">
                <w:rPr>
                  <w:rFonts w:ascii="Times New Roman" w:hAnsi="Times New Roman" w:cs="Times New Roman"/>
                  <w:sz w:val="24"/>
                </w:rPr>
                <w:t>2,5 m</w:t>
              </w:r>
            </w:smartTag>
            <w:r w:rsidRPr="00FE739C">
              <w:rPr>
                <w:rFonts w:ascii="Times New Roman" w:hAnsi="Times New Roman" w:cs="Times New Roman"/>
                <w:sz w:val="24"/>
              </w:rPr>
              <w:t xml:space="preserve"> (vyhnilé oddenky) a vrcholové části kmenu (špičky) na výřezy dle potřeby, vyráběné sortimenty: kulatina, vláknina, palivové dříví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Default="00813263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Těžba: JMP</w:t>
            </w:r>
          </w:p>
          <w:p w:rsidR="009A170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Přibližování: Kůň </w:t>
            </w:r>
          </w:p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Manipulace: JMP, měřidla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Terén: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- d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le lokalit – rovina, svah, nerovnost apod.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nebo dle 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ožadavků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A2E">
              <w:rPr>
                <w:rFonts w:ascii="Times New Roman" w:hAnsi="Times New Roman" w:cs="Times New Roman"/>
                <w:sz w:val="24"/>
                <w:szCs w:val="24"/>
              </w:rPr>
              <w:t>zadavatele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5C274B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Výkonové normy v lesním hospodářství, Nouza - Nouzová</w:t>
            </w:r>
          </w:p>
        </w:tc>
      </w:tr>
      <w:tr w:rsidR="009A170B" w:rsidRPr="009F1A2E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9F1A2E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235,- Kč/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proofErr w:type="spellEnd"/>
          </w:p>
        </w:tc>
      </w:tr>
      <w:tr w:rsidR="009A170B" w:rsidRPr="009F1A2E" w:rsidTr="004E214B">
        <w:tc>
          <w:tcPr>
            <w:tcW w:w="2830" w:type="dxa"/>
          </w:tcPr>
          <w:p w:rsidR="009A170B" w:rsidRPr="009F1A2E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A2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813263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Těžba: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Kvalifikace pro těžbu dřeva – platné osvědčení o opakovaném školení a přezkoušení obsluhy JMP</w:t>
            </w:r>
          </w:p>
          <w:p w:rsidR="009A170B" w:rsidRPr="009F1A2E" w:rsidRDefault="00813263" w:rsidP="00813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A9">
              <w:rPr>
                <w:rFonts w:ascii="Times New Roman" w:hAnsi="Times New Roman" w:cs="Times New Roman"/>
                <w:b/>
                <w:sz w:val="24"/>
                <w:szCs w:val="24"/>
              </w:rPr>
              <w:t>Manipulace: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Platné osvědčení o opakovaném školení a přezkoušení obsluhy JMP</w:t>
            </w:r>
          </w:p>
        </w:tc>
      </w:tr>
    </w:tbl>
    <w:p w:rsidR="009A170B" w:rsidRDefault="009A170B"/>
    <w:p w:rsidR="009A170B" w:rsidRDefault="009A170B">
      <w:pPr>
        <w:spacing w:after="200" w:line="276" w:lineRule="auto"/>
      </w:pPr>
      <w:r>
        <w:br w:type="page"/>
      </w:r>
    </w:p>
    <w:p w:rsidR="00F114C6" w:rsidRPr="001B4D09" w:rsidRDefault="00F114C6" w:rsidP="00F114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025</w:t>
      </w:r>
    </w:p>
    <w:p w:rsidR="00F114C6" w:rsidRPr="002B2D9B" w:rsidRDefault="00F114C6" w:rsidP="00F114C6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>úklid klest</w:t>
      </w:r>
      <w:r>
        <w:rPr>
          <w:rFonts w:ascii="Times New Roman" w:hAnsi="Times New Roman" w:cs="Times New Roman"/>
          <w:b/>
          <w:caps/>
          <w:sz w:val="24"/>
          <w:szCs w:val="24"/>
        </w:rPr>
        <w:t>u</w:t>
      </w:r>
      <w:r w:rsidRPr="002B2D9B">
        <w:rPr>
          <w:rFonts w:ascii="Times New Roman" w:hAnsi="Times New Roman" w:cs="Times New Roman"/>
          <w:b/>
          <w:caps/>
          <w:sz w:val="24"/>
          <w:szCs w:val="24"/>
        </w:rPr>
        <w:t xml:space="preserve"> bez pálení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Uložení klestu a těžebních zbytků do hromad či pruhů o maximální šířce (průměru základny)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m, souběžně se stávajícími a uvažovanými vyklizovacími linkami v</w:t>
            </w:r>
            <w:r w:rsidR="00506257">
              <w:rPr>
                <w:rFonts w:ascii="Times New Roman" w:hAnsi="Times New Roman"/>
                <w:sz w:val="24"/>
                <w:szCs w:val="24"/>
              </w:rPr>
              <w:t> 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062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hromady či pruhy jsou na ploše rozmístěny tak, aby nedošlo k vyřazení části plochy z obnovy, souvislá délka pruhu nebude větší než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2B2D9B">
                <w:rPr>
                  <w:rFonts w:ascii="Times New Roman" w:hAnsi="Times New Roman" w:cs="Times New Roman"/>
                  <w:sz w:val="24"/>
                  <w:szCs w:val="24"/>
                </w:rPr>
                <w:t>50 m</w:t>
              </w:r>
            </w:smartTag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vzdálenost pruhů od sebe min. 25 m,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při rozprostření klestu a těžebních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zbytků nesmí být klest v žádném místě ve více vrstvách,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při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štěpkování</w:t>
            </w:r>
            <w:proofErr w:type="spellEnd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 těžebních zbytků a jejich ponechání na ploše musí být dodrženy stanovené zásady, klest a těžební zbytky nesmí být ukládány v těsné blízkosti lesních cest, OM, chodníků apod., dodržování BOZ předpisů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 xml:space="preserve">Ručně, </w:t>
            </w:r>
            <w:proofErr w:type="spellStart"/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štěpkovač</w:t>
            </w:r>
            <w:proofErr w:type="spellEnd"/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Rovina, svah apod.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V průběhu celého kalendářního roku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3F3DD5" w:rsidRDefault="00F114C6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55,- Kč/m</w:t>
            </w:r>
            <w:r w:rsidRPr="00B759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114C6" w:rsidRPr="002B2D9B" w:rsidTr="004E214B">
        <w:tc>
          <w:tcPr>
            <w:tcW w:w="2830" w:type="dxa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F114C6" w:rsidRPr="002B2D9B" w:rsidRDefault="00F114C6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Znalost terénu a prá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B2D9B">
              <w:rPr>
                <w:rFonts w:ascii="Times New Roman" w:hAnsi="Times New Roman" w:cs="Times New Roman"/>
                <w:sz w:val="24"/>
                <w:szCs w:val="24"/>
              </w:rPr>
              <w:t>e v lese</w:t>
            </w:r>
          </w:p>
        </w:tc>
      </w:tr>
    </w:tbl>
    <w:p w:rsidR="00F114C6" w:rsidRDefault="00F114C6" w:rsidP="00F114C6">
      <w:pPr>
        <w:rPr>
          <w:rFonts w:ascii="Times New Roman" w:hAnsi="Times New Roman" w:cs="Times New Roman"/>
          <w:sz w:val="24"/>
          <w:szCs w:val="24"/>
        </w:rPr>
      </w:pPr>
    </w:p>
    <w:p w:rsidR="00864C3C" w:rsidRPr="001B4D09" w:rsidRDefault="00864C3C" w:rsidP="00864C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026</w:t>
      </w:r>
    </w:p>
    <w:p w:rsidR="00864C3C" w:rsidRPr="002B2D9B" w:rsidRDefault="00864C3C" w:rsidP="00864C3C">
      <w:pPr>
        <w:rPr>
          <w:rFonts w:ascii="Times New Roman" w:hAnsi="Times New Roman" w:cs="Times New Roman"/>
          <w:sz w:val="24"/>
          <w:szCs w:val="24"/>
        </w:rPr>
      </w:pPr>
      <w:r w:rsidRPr="002B2D9B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dočištění porostu po těžbě dřeva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Rozřezání poškozených stromů, zlomů, vývratů a nezužitkované hmoty, její úklid sházením na hromady, případně spálením (jde o hmotu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nehroubí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úklid skládek po odvozu dřevní hmoty.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ručně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 po těžbě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Celoročně, po provedení těžby a soustřeďování dřeva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3F3DD5" w:rsidRDefault="00864C3C" w:rsidP="00864C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140,- Kč/hod.</w:t>
            </w:r>
          </w:p>
        </w:tc>
      </w:tr>
      <w:tr w:rsidR="00864C3C" w:rsidRPr="002B2D9B" w:rsidTr="00864C3C">
        <w:tc>
          <w:tcPr>
            <w:tcW w:w="2830" w:type="dxa"/>
          </w:tcPr>
          <w:p w:rsidR="00864C3C" w:rsidRPr="002B2D9B" w:rsidRDefault="00864C3C" w:rsidP="00864C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D9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864C3C" w:rsidRPr="002B2D9B" w:rsidRDefault="00664D97" w:rsidP="00864C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</w:t>
            </w:r>
          </w:p>
        </w:tc>
      </w:tr>
    </w:tbl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3555F9" w:rsidRDefault="003555F9" w:rsidP="003555F9">
      <w:pPr>
        <w:rPr>
          <w:rFonts w:ascii="Times New Roman" w:hAnsi="Times New Roman" w:cs="Times New Roman"/>
          <w:b/>
          <w:sz w:val="24"/>
          <w:szCs w:val="24"/>
        </w:rPr>
      </w:pPr>
    </w:p>
    <w:p w:rsidR="003555F9" w:rsidRPr="008927CB" w:rsidRDefault="003555F9" w:rsidP="003555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032 a 035</w:t>
      </w:r>
    </w:p>
    <w:p w:rsidR="003555F9" w:rsidRPr="008927CB" w:rsidRDefault="003555F9" w:rsidP="003555F9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výřez cest, mulčování cest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- uvolnění clonících větví řezem z přiléhajících stromů u lesních cest, jejich odstranění a úklid mimo cestu.</w:t>
            </w:r>
          </w:p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Mulčování cest – mechanizovaně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případně umlčovacími branami s ponecháním mulčovací hmoty na lesní cestě.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UKT s příslušným přídavným zařízením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cesty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proofErr w:type="spellStart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zabuřeněním</w:t>
            </w:r>
            <w:proofErr w:type="spellEnd"/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 možno v průběhu celého kalendářního roku dle stavu jednotlivých cest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Výřez cest 1 000,- Kč/km</w:t>
            </w:r>
          </w:p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Mulčování cest 350,- Kč/hod.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Řidičský průkaz skupiny T</w:t>
            </w:r>
          </w:p>
        </w:tc>
      </w:tr>
    </w:tbl>
    <w:p w:rsidR="003555F9" w:rsidRDefault="003555F9" w:rsidP="003555F9">
      <w:pPr>
        <w:rPr>
          <w:rFonts w:ascii="Times New Roman" w:hAnsi="Times New Roman" w:cs="Times New Roman"/>
          <w:sz w:val="24"/>
          <w:szCs w:val="24"/>
        </w:rPr>
      </w:pPr>
    </w:p>
    <w:p w:rsidR="003555F9" w:rsidRPr="008927CB" w:rsidRDefault="003555F9" w:rsidP="003555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034</w:t>
      </w:r>
    </w:p>
    <w:p w:rsidR="003555F9" w:rsidRPr="008927CB" w:rsidRDefault="003555F9" w:rsidP="003555F9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černé skládky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Postup při odstranění (úklid) černých skládek, které obsahují směsný i nebezpečný odpad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se postupuje podle předpisů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 nakládání s odpady, skládky se lokalizují a vytříděním se dle druhu odpadu naloží na valníky připojené za UKT, případně na nákladní automobily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a odvezou se na příslušná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místa, která shromažďují odpady;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odstraňování nebezpečného odpadu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např. injekční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stříkač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další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nebezpečn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ých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lát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k a prvk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, bude provádět odborná firma, která má na tyto akce příslušná oprávnění, při této práci je zvlášť nutná zvýšená opatrnost, pracovat jen v ochranném oděvu, používat speciální rukavice a obuv. 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Speciální ochranné pracovní prostředky, pytle, UKT, nákladní vozidla.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poroty kolem silnic a cest, skládky odpadu přímo v lesním porostu.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Během celého kalendářního roku dle klimatických podmínek.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idičsk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 průkaz skupiny B, C nebo T</w:t>
            </w:r>
          </w:p>
        </w:tc>
      </w:tr>
    </w:tbl>
    <w:p w:rsidR="003555F9" w:rsidRDefault="003555F9" w:rsidP="003555F9">
      <w:pPr>
        <w:rPr>
          <w:rFonts w:ascii="Times New Roman" w:hAnsi="Times New Roman" w:cs="Times New Roman"/>
          <w:sz w:val="24"/>
          <w:szCs w:val="24"/>
        </w:rPr>
      </w:pPr>
    </w:p>
    <w:p w:rsidR="003555F9" w:rsidRDefault="003555F9" w:rsidP="003555F9">
      <w:pPr>
        <w:rPr>
          <w:rFonts w:ascii="Times New Roman" w:hAnsi="Times New Roman" w:cs="Times New Roman"/>
          <w:b/>
          <w:sz w:val="24"/>
          <w:szCs w:val="24"/>
        </w:rPr>
      </w:pPr>
    </w:p>
    <w:p w:rsidR="003555F9" w:rsidRPr="008927CB" w:rsidRDefault="003555F9" w:rsidP="003555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036</w:t>
      </w:r>
    </w:p>
    <w:p w:rsidR="003555F9" w:rsidRPr="008927CB" w:rsidRDefault="003555F9" w:rsidP="003555F9">
      <w:pPr>
        <w:rPr>
          <w:rFonts w:ascii="Times New Roman" w:hAnsi="Times New Roman" w:cs="Times New Roman"/>
          <w:sz w:val="24"/>
          <w:szCs w:val="24"/>
        </w:rPr>
      </w:pPr>
      <w:r w:rsidRPr="008927CB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27CB">
        <w:rPr>
          <w:rFonts w:ascii="Times New Roman" w:hAnsi="Times New Roman" w:cs="Times New Roman"/>
          <w:b/>
          <w:caps/>
          <w:sz w:val="24"/>
          <w:szCs w:val="24"/>
        </w:rPr>
        <w:t>ostatní práce v pěstební činnosti</w:t>
      </w:r>
      <w:r w:rsidRPr="008927C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Ostatní práce v pěstební činnosti v sobě zahrnují jiné práce neuvedené na technologických listech, jako jsou např.: zakládání a pokrytí sadebního materiálu proti usychání, odstranění následků přívalových dešťů, sněhu při kalamitách, uvolnění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vývratů a větví z lesních cest,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 xml:space="preserve"> síje, přísevy, sběr semen atd.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Dle aktuální potřeby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Lesní a ostatní plochy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naléhavosti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8927CB">
              <w:rPr>
                <w:rFonts w:ascii="Times New Roman" w:hAnsi="Times New Roman" w:cs="Times New Roman"/>
                <w:sz w:val="24"/>
                <w:szCs w:val="24"/>
              </w:rPr>
              <w:t>,- Kč/hod.</w:t>
            </w:r>
          </w:p>
        </w:tc>
      </w:tr>
      <w:tr w:rsidR="003555F9" w:rsidRPr="008927CB" w:rsidTr="00BC7FEA">
        <w:tc>
          <w:tcPr>
            <w:tcW w:w="2830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7CB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555F9" w:rsidRPr="008927CB" w:rsidRDefault="003555F9" w:rsidP="00B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5F9" w:rsidRDefault="003555F9" w:rsidP="003555F9"/>
    <w:p w:rsidR="003555F9" w:rsidRPr="008927CB" w:rsidRDefault="003555F9" w:rsidP="003555F9">
      <w:pPr>
        <w:rPr>
          <w:rFonts w:ascii="Times New Roman" w:hAnsi="Times New Roman" w:cs="Times New Roman"/>
          <w:sz w:val="24"/>
          <w:szCs w:val="24"/>
        </w:rPr>
      </w:pPr>
    </w:p>
    <w:p w:rsidR="00864C3C" w:rsidRDefault="00864C3C" w:rsidP="00436163">
      <w:pPr>
        <w:rPr>
          <w:rFonts w:ascii="Times New Roman" w:hAnsi="Times New Roman" w:cs="Times New Roman"/>
          <w:b/>
          <w:sz w:val="24"/>
          <w:szCs w:val="24"/>
        </w:rPr>
      </w:pPr>
    </w:p>
    <w:p w:rsidR="003555F9" w:rsidRDefault="003555F9" w:rsidP="00436163">
      <w:pPr>
        <w:rPr>
          <w:rFonts w:ascii="Times New Roman" w:hAnsi="Times New Roman" w:cs="Times New Roman"/>
          <w:b/>
          <w:sz w:val="24"/>
          <w:szCs w:val="24"/>
        </w:rPr>
      </w:pPr>
    </w:p>
    <w:sectPr w:rsidR="003555F9" w:rsidSect="00790553">
      <w:pgSz w:w="11906" w:h="16838"/>
      <w:pgMar w:top="1276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E0642"/>
    <w:rsid w:val="0010754C"/>
    <w:rsid w:val="00113AC8"/>
    <w:rsid w:val="001819AB"/>
    <w:rsid w:val="00186CE8"/>
    <w:rsid w:val="001B5ECD"/>
    <w:rsid w:val="00201E4A"/>
    <w:rsid w:val="00214368"/>
    <w:rsid w:val="0025357A"/>
    <w:rsid w:val="00296543"/>
    <w:rsid w:val="00303669"/>
    <w:rsid w:val="0031193F"/>
    <w:rsid w:val="00312060"/>
    <w:rsid w:val="00344D4C"/>
    <w:rsid w:val="00347CC9"/>
    <w:rsid w:val="003555F9"/>
    <w:rsid w:val="00374689"/>
    <w:rsid w:val="003A77DB"/>
    <w:rsid w:val="003C4E0F"/>
    <w:rsid w:val="003D1E71"/>
    <w:rsid w:val="003E5A57"/>
    <w:rsid w:val="00403CED"/>
    <w:rsid w:val="00434B04"/>
    <w:rsid w:val="00436163"/>
    <w:rsid w:val="00437AEF"/>
    <w:rsid w:val="004710DE"/>
    <w:rsid w:val="004743CA"/>
    <w:rsid w:val="0047672C"/>
    <w:rsid w:val="004A0DC1"/>
    <w:rsid w:val="004A1972"/>
    <w:rsid w:val="004A1DC5"/>
    <w:rsid w:val="004A43A6"/>
    <w:rsid w:val="004E214B"/>
    <w:rsid w:val="005042C0"/>
    <w:rsid w:val="00506257"/>
    <w:rsid w:val="005915CE"/>
    <w:rsid w:val="005A234F"/>
    <w:rsid w:val="005C3B9D"/>
    <w:rsid w:val="005C4F36"/>
    <w:rsid w:val="005C6E12"/>
    <w:rsid w:val="005E4465"/>
    <w:rsid w:val="005E7883"/>
    <w:rsid w:val="00641CE5"/>
    <w:rsid w:val="00664D97"/>
    <w:rsid w:val="006F6087"/>
    <w:rsid w:val="00790553"/>
    <w:rsid w:val="00807676"/>
    <w:rsid w:val="00813263"/>
    <w:rsid w:val="00840105"/>
    <w:rsid w:val="00864C3C"/>
    <w:rsid w:val="009015C1"/>
    <w:rsid w:val="00904483"/>
    <w:rsid w:val="009272D5"/>
    <w:rsid w:val="00950B8D"/>
    <w:rsid w:val="0097552E"/>
    <w:rsid w:val="009A170B"/>
    <w:rsid w:val="009A4495"/>
    <w:rsid w:val="00A61B7A"/>
    <w:rsid w:val="00A67512"/>
    <w:rsid w:val="00AB6CD0"/>
    <w:rsid w:val="00B10172"/>
    <w:rsid w:val="00B1197D"/>
    <w:rsid w:val="00B16DC0"/>
    <w:rsid w:val="00B2566B"/>
    <w:rsid w:val="00B44E15"/>
    <w:rsid w:val="00B607EE"/>
    <w:rsid w:val="00B616A4"/>
    <w:rsid w:val="00B7599B"/>
    <w:rsid w:val="00B81421"/>
    <w:rsid w:val="00B83B36"/>
    <w:rsid w:val="00BB09F7"/>
    <w:rsid w:val="00BD1A34"/>
    <w:rsid w:val="00CD16E5"/>
    <w:rsid w:val="00CD5DD6"/>
    <w:rsid w:val="00CF0740"/>
    <w:rsid w:val="00D31347"/>
    <w:rsid w:val="00D81545"/>
    <w:rsid w:val="00D8332E"/>
    <w:rsid w:val="00D84EB2"/>
    <w:rsid w:val="00DB0DD1"/>
    <w:rsid w:val="00E02095"/>
    <w:rsid w:val="00E2303F"/>
    <w:rsid w:val="00E24453"/>
    <w:rsid w:val="00E53862"/>
    <w:rsid w:val="00F114C6"/>
    <w:rsid w:val="00F1173A"/>
    <w:rsid w:val="00F52E63"/>
    <w:rsid w:val="00F94456"/>
    <w:rsid w:val="00FB24A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73A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3134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2016-04-28T09:22:00Z</cp:lastPrinted>
  <dcterms:created xsi:type="dcterms:W3CDTF">2016-10-24T08:52:00Z</dcterms:created>
  <dcterms:modified xsi:type="dcterms:W3CDTF">2016-10-24T09:24:00Z</dcterms:modified>
</cp:coreProperties>
</file>