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From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soralhanzlik.eu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Sent: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Tuesday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, </w:t>
      </w:r>
      <w:proofErr w:type="spell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November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3, 2020 11:36 AM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To: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 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fnbrno.cz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br/>
      </w:r>
      <w:proofErr w:type="spellStart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Subject</w:t>
      </w:r>
      <w:proofErr w:type="spellEnd"/>
      <w:r>
        <w:rPr>
          <w:rFonts w:ascii="Calibri" w:hAnsi="Calibri" w:cs="Calibri"/>
          <w:b/>
          <w:bCs/>
          <w:color w:val="201F1E"/>
          <w:sz w:val="22"/>
          <w:szCs w:val="22"/>
          <w:bdr w:val="none" w:sz="0" w:space="0" w:color="auto" w:frame="1"/>
        </w:rPr>
        <w:t>:</w:t>
      </w: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 RE: </w:t>
      </w:r>
      <w:proofErr w:type="spellStart"/>
      <w:proofErr w:type="gramStart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obj.č</w:t>
      </w:r>
      <w:proofErr w:type="spell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.</w:t>
      </w:r>
      <w:proofErr w:type="gramEnd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 xml:space="preserve"> 2201213555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bdr w:val="none" w:sz="0" w:space="0" w:color="auto" w:frame="1"/>
        </w:rPr>
        <w:t> 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Vážená paní,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Předmětnou objednávku č. 2201213555 akceptujeme za podmínek v ní stanovených a v hodnotě ve výši 65630 bez 21% DPH, 79412,30 Kč včetně DPH.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Dále přikládám </w:t>
      </w:r>
      <w:proofErr w:type="spellStart"/>
      <w:r>
        <w:rPr>
          <w:rFonts w:ascii="Calibri" w:hAnsi="Calibri" w:cs="Calibri"/>
          <w:color w:val="201F1E"/>
          <w:sz w:val="22"/>
          <w:szCs w:val="22"/>
        </w:rPr>
        <w:t>scan</w:t>
      </w:r>
      <w:proofErr w:type="spellEnd"/>
      <w:r>
        <w:rPr>
          <w:rFonts w:ascii="Calibri" w:hAnsi="Calibri" w:cs="Calibri"/>
          <w:color w:val="201F1E"/>
          <w:sz w:val="22"/>
          <w:szCs w:val="22"/>
        </w:rPr>
        <w:t xml:space="preserve"> potvrzené objednávky č. 2201213555.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Přeji úspěšný den</w:t>
      </w:r>
    </w:p>
    <w:p w:rsidR="002D00D2" w:rsidRDefault="002D00D2" w:rsidP="002D00D2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color w:val="201F1E"/>
          <w:sz w:val="22"/>
          <w:szCs w:val="22"/>
          <w:bdr w:val="none" w:sz="0" w:space="0" w:color="auto" w:frame="1"/>
        </w:rPr>
        <w:t>manažer prodeje</w:t>
      </w:r>
    </w:p>
    <w:p w:rsidR="0095257E" w:rsidRDefault="0095257E"/>
    <w:sectPr w:rsidR="00952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D2"/>
    <w:rsid w:val="002D00D2"/>
    <w:rsid w:val="009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6D17"/>
  <w15:chartTrackingRefBased/>
  <w15:docId w15:val="{E1B13A6F-41DF-4BED-AD47-98849570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2D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0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0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2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15926">
          <w:marLeft w:val="0"/>
          <w:marRight w:val="0"/>
          <w:marTop w:val="0"/>
          <w:marBottom w:val="0"/>
          <w:divBdr>
            <w:top w:val="dotted" w:sz="12" w:space="2" w:color="AF0F1A"/>
            <w:left w:val="dotted" w:sz="12" w:space="8" w:color="AF0F1A"/>
            <w:bottom w:val="dotted" w:sz="12" w:space="2" w:color="AF0F1A"/>
            <w:right w:val="dotted" w:sz="12" w:space="8" w:color="AF0F1A"/>
          </w:divBdr>
        </w:div>
        <w:div w:id="1975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1</cp:revision>
  <cp:lastPrinted>2020-11-03T11:34:00Z</cp:lastPrinted>
  <dcterms:created xsi:type="dcterms:W3CDTF">2020-11-03T11:33:00Z</dcterms:created>
  <dcterms:modified xsi:type="dcterms:W3CDTF">2020-11-03T11:34:00Z</dcterms:modified>
</cp:coreProperties>
</file>