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Truhlářství Stein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zakázková výroba, U družstva Život 12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140 00  Praha</w:t>
      </w:r>
      <w:proofErr w:type="gramEnd"/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– Nusle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70738343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Dne: 2.11.2020</w:t>
      </w: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Objednávka nábytku do tříd na míru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dle Vaší cenové nabídky objednáváme nábytek na míru: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Skříň G111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Pr="00C27E5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Těžkotonážní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navrženo dle ústní dohody a stávajícího stavu 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skříň 2000x900x600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lamino síla mat.18mm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hrany olepeny hranou ABS síly 2mm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postaveno na rektifikačních nohách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zamykatelná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stavitelné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(v Kč)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righ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DTDL Dub 18mm</w:t>
            </w: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righ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Zámek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Záda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ABS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1 275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Kování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Výroba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Montáž + doprava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10 625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2 231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12 856 </w:t>
            </w:r>
          </w:p>
        </w:tc>
      </w:tr>
    </w:tbl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Skříň J 204 + nástavec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Pr="00C27E5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Těžkotonážní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3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cs-CZ"/>
        </w:rPr>
      </w:pPr>
      <w:r w:rsidRPr="00C27E5C">
        <w:rPr>
          <w:rFonts w:ascii="Times New Roman" w:eastAsia="Times New Roman" w:hAnsi="Times New Roman" w:cs="Times New Roman"/>
          <w:sz w:val="32"/>
          <w:szCs w:val="32"/>
          <w:u w:val="single"/>
          <w:lang w:eastAsia="cs-CZ"/>
        </w:rPr>
        <w:t>Bílá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navrženo dle ústní dohody a stávajícího stavu 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skříň 1900x900x600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lamino síla mat.18mm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hrany olepeny hranou ABS síly 2mm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postaveno na rektifikačních nohách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stavitelné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Nástavec 600x900x600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lamino síla mat.18mm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hrany olepeny hranou ABS síly 2mm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stavitelné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(v Kč)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righ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DTDL Dub 18mm</w:t>
            </w: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3 200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righ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Zámek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Záda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ABS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1 575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Kování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Výroba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3 000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Montáž  doprava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11 125 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2 336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13 461 </w:t>
            </w:r>
          </w:p>
        </w:tc>
      </w:tr>
    </w:tbl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lastRenderedPageBreak/>
        <w:t xml:space="preserve">Skříň J 106 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Pr="00C27E5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Těžkotonážní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navrženo dle ústní dohody a stávajícího stavu 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skříň 1900x900x600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lamino síla mat.18mm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hrany olepeny hranou ABS síly 2mm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postaveno na rektifikačních nohách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stavitelné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(v Kč)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righ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DTDL Dub 18mm</w:t>
            </w: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righ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Zámek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Záda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ABS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1 275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Kování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Výroba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Montáž  + doprava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10 625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2 231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12 856 </w:t>
            </w:r>
          </w:p>
        </w:tc>
      </w:tr>
    </w:tbl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Skříň K 208 + nástavec 2ks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Pr="00C27E5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Těžkotonážní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navrženo dle ústní dohody a stávajícího stavu 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skříň 1900x800x600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lamino síla mat.18mm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hrany olepeny hranou ABS síly 2mm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postaveno na rektifikačních nohách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stavitelné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Nástavec 600x800x600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lamino síla mat.18mm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hrany olepeny hranou ABS síly 2mm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stavitelné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(v Kč)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righ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DTDL Dub 18mm</w:t>
            </w: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8 000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righ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Zámek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Záda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ABS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2 310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Kování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1 800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Výroba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5 500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Montáž  + doprava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21 410 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4 496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25 906 </w:t>
            </w:r>
          </w:p>
        </w:tc>
      </w:tr>
    </w:tbl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Skříň J 209 + nástavec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Pr="00C27E5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Těžkotonážní</w:t>
      </w:r>
    </w:p>
    <w:p w:rsidR="00C27E5C" w:rsidRPr="00C27E5C" w:rsidRDefault="00C27E5C" w:rsidP="00C27E5C">
      <w:pPr>
        <w:tabs>
          <w:tab w:val="left" w:pos="3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navrženo dle ústní dohody a stávajícího stavu 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skříň 1900x900x600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lamino síla mat.18mm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hrany olepeny hranou ABS síly 2mm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postaveno na rektifikačních nohách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stavitelné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Nástavec 600x900x600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lamino síla mat.18mm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hrany olepeny hranou ABS síly 2mm</w:t>
      </w:r>
    </w:p>
    <w:p w:rsidR="00C27E5C" w:rsidRPr="00C27E5C" w:rsidRDefault="00C27E5C" w:rsidP="00C27E5C">
      <w:pPr>
        <w:numPr>
          <w:ilvl w:val="0"/>
          <w:numId w:val="1"/>
        </w:num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stavitelné</w:t>
      </w: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896"/>
      </w:tblGrid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(v Kč)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righ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DTDL Dub 18mm</w:t>
            </w: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right" w:pos="4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Zámek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Záda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ABS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1 575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Kování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Výroba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3 000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Montáž + doprava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12 125 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2 546</w:t>
            </w:r>
          </w:p>
        </w:tc>
      </w:tr>
      <w:tr w:rsidR="00C27E5C" w:rsidRPr="00C27E5C" w:rsidTr="00C27E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5C" w:rsidRPr="00C27E5C" w:rsidRDefault="00C27E5C" w:rsidP="00C27E5C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2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14 671 </w:t>
            </w:r>
          </w:p>
        </w:tc>
      </w:tr>
    </w:tbl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cena bez DPH 65.910 </w:t>
      </w:r>
      <w:proofErr w:type="gramStart"/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 </w:t>
      </w: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 s DPH</w:t>
      </w:r>
      <w:proofErr w:type="gramEnd"/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79.750,-Kč)</w:t>
      </w:r>
    </w:p>
    <w:p w:rsidR="00C27E5C" w:rsidRPr="00C27E5C" w:rsidRDefault="00C27E5C" w:rsidP="00C2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Fakturační údaje: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škola, Praha 4, Mikulova 1594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Mikulova 1594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149 00  Praha</w:t>
      </w:r>
      <w:proofErr w:type="gramEnd"/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61388459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objednávka podléhá zveřejnění a obě strany souhlasí se zveřejněním v plném rozsahu.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S  pozdravem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Michaela </w:t>
      </w:r>
      <w:proofErr w:type="spellStart"/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Lipertová</w:t>
      </w:r>
      <w:proofErr w:type="spellEnd"/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E5C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</w:p>
    <w:p w:rsidR="00C27E5C" w:rsidRPr="00C27E5C" w:rsidRDefault="00C27E5C" w:rsidP="00C2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89C" w:rsidRDefault="00E7689C">
      <w:bookmarkStart w:id="0" w:name="_GoBack"/>
      <w:bookmarkEnd w:id="0"/>
    </w:p>
    <w:sectPr w:rsidR="00E7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22AD"/>
    <w:multiLevelType w:val="hybridMultilevel"/>
    <w:tmpl w:val="A566B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28F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5C"/>
    <w:rsid w:val="00C27E5C"/>
    <w:rsid w:val="00E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3F70-09E5-4187-A098-2C22DC06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dcterms:created xsi:type="dcterms:W3CDTF">2020-11-03T07:16:00Z</dcterms:created>
  <dcterms:modified xsi:type="dcterms:W3CDTF">2020-11-03T07:16:00Z</dcterms:modified>
</cp:coreProperties>
</file>