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7441">
        <w:rPr>
          <w:rFonts w:ascii="Arial" w:hAnsi="Arial" w:cs="Arial"/>
        </w:rPr>
        <w:t xml:space="preserve"> 2201824544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137441">
        <w:rPr>
          <w:rFonts w:ascii="Arial" w:hAnsi="Arial" w:cs="Arial"/>
        </w:rPr>
        <w:t>8.10.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380"/>
        <w:gridCol w:w="960"/>
      </w:tblGrid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16494C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DISCOFIX C-3CESTNY VENTIL OTOCNY,MODRY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4256034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SPOJOVACI HADICKA SE ZAVITEM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4099850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INTRAPUR  PAED  </w:t>
            </w:r>
            <w:proofErr w:type="gramStart"/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LIPID  1,2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STERICAN INSULIN 0,3X12MM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30194439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5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5524059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DRAINOBAG 40 MALÝ MĚCH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2045003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MINIREDOVAK 50ML  CH8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4892610-01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ULTRAPLEX 360 20GX100MM, </w:t>
            </w:r>
            <w:proofErr w:type="gramStart"/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SCHVAL.-2222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137441" w:rsidRPr="00137441" w:rsidTr="0013744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470100-01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CARESITE S PRODL.HADICKOU 1,3X2,4MM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441" w:rsidRPr="00137441" w:rsidRDefault="00137441" w:rsidP="00137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744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137441">
        <w:rPr>
          <w:rFonts w:ascii="Arial" w:hAnsi="Arial" w:cs="Arial"/>
        </w:rPr>
        <w:t>183 549,30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37441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130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2020-11-02T19:30:00Z</dcterms:created>
  <dcterms:modified xsi:type="dcterms:W3CDTF">2020-11-02T19:30:00Z</dcterms:modified>
</cp:coreProperties>
</file>