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2.11.2020</w:t>
      </w:r>
    </w:p>
    <w:p w:rsidR="009B4271" w:rsidRPr="00AF318E" w:rsidRDefault="0038480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8480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ANALYTIKA,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 Klíčovu 816/2a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14891883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CZ14891883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Sac0061b Kyselina dusičná 65% Analpur, 1 L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SAc00011b Kyselina chlorovodíková, p.a. 37%, 1 L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23EC8" w:rsidRDefault="0038480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23EC8">
        <w:br w:type="page"/>
      </w:r>
    </w:p>
    <w:p w:rsidR="00323EC8" w:rsidRDefault="00323EC8">
      <w:r>
        <w:lastRenderedPageBreak/>
        <w:t xml:space="preserve">Datum potvrzení objednávky dodavatelem:  </w:t>
      </w:r>
      <w:r w:rsidR="0038480F">
        <w:t>2.11.2020</w:t>
      </w:r>
    </w:p>
    <w:p w:rsidR="00323EC8" w:rsidRDefault="00323EC8">
      <w:r>
        <w:t>Potvrzení objednávky:</w:t>
      </w:r>
    </w:p>
    <w:p w:rsidR="0038480F" w:rsidRDefault="0038480F">
      <w:r>
        <w:t xml:space="preserve">From: &lt;sales@analytika.net&gt; </w:t>
      </w:r>
    </w:p>
    <w:p w:rsidR="0038480F" w:rsidRDefault="0038480F">
      <w:r>
        <w:t>Sent: Monday, November 2, 2020 1:02 PM</w:t>
      </w:r>
    </w:p>
    <w:p w:rsidR="0038480F" w:rsidRDefault="0038480F">
      <w:r>
        <w:t>To: MTZ &lt;mtz@vodarna.cz&gt;</w:t>
      </w:r>
    </w:p>
    <w:p w:rsidR="0038480F" w:rsidRDefault="0038480F">
      <w:r>
        <w:t>Subject: Potvrzení_přijetí_objednávky_(2)_202001070</w:t>
      </w:r>
    </w:p>
    <w:p w:rsidR="0038480F" w:rsidRDefault="0038480F"/>
    <w:p w:rsidR="0038480F" w:rsidRDefault="0038480F"/>
    <w:p w:rsidR="0038480F" w:rsidRDefault="0038480F"/>
    <w:p w:rsidR="0038480F" w:rsidRDefault="0038480F">
      <w:r>
        <w:t>Dobrý den,</w:t>
      </w:r>
    </w:p>
    <w:p w:rsidR="0038480F" w:rsidRDefault="0038480F"/>
    <w:p w:rsidR="0038480F" w:rsidRDefault="0038480F">
      <w:r>
        <w:t xml:space="preserve">děkujeme Vám za zaslání objednávky a potvrzujeme ji ve smyslu znění našich Všeobecných obchodních podmínek, které naleznete na www.analytika.net. </w:t>
      </w:r>
    </w:p>
    <w:p w:rsidR="0038480F" w:rsidRDefault="0038480F"/>
    <w:p w:rsidR="0038480F" w:rsidRDefault="0038480F">
      <w:r>
        <w:t>S přáním hezkého dne</w:t>
      </w:r>
    </w:p>
    <w:p w:rsidR="0038480F" w:rsidRDefault="0038480F">
      <w:r>
        <w:t xml:space="preserve"> </w:t>
      </w:r>
    </w:p>
    <w:p w:rsidR="0038480F" w:rsidRDefault="0038480F">
      <w:r>
        <w:t>Analytika spol. s.r.o.</w:t>
      </w:r>
    </w:p>
    <w:p w:rsidR="0038480F" w:rsidRDefault="0038480F">
      <w:r>
        <w:t>Ke Klíčovu 2a/816</w:t>
      </w:r>
    </w:p>
    <w:p w:rsidR="0038480F" w:rsidRDefault="0038480F">
      <w:r>
        <w:t>190 00  Praha 9 - Vysočany</w:t>
      </w:r>
    </w:p>
    <w:p w:rsidR="0038480F" w:rsidRDefault="0038480F"/>
    <w:p w:rsidR="0038480F" w:rsidRDefault="0038480F">
      <w:r>
        <w:t>www.analytika.net</w:t>
      </w:r>
    </w:p>
    <w:p w:rsidR="00323EC8" w:rsidRDefault="00323EC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C8" w:rsidRDefault="00323EC8" w:rsidP="000071C6">
      <w:pPr>
        <w:spacing w:after="0" w:line="240" w:lineRule="auto"/>
      </w:pPr>
      <w:r>
        <w:separator/>
      </w:r>
    </w:p>
  </w:endnote>
  <w:endnote w:type="continuationSeparator" w:id="0">
    <w:p w:rsidR="00323EC8" w:rsidRDefault="00323EC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8480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C8" w:rsidRDefault="00323EC8" w:rsidP="000071C6">
      <w:pPr>
        <w:spacing w:after="0" w:line="240" w:lineRule="auto"/>
      </w:pPr>
      <w:r>
        <w:separator/>
      </w:r>
    </w:p>
  </w:footnote>
  <w:footnote w:type="continuationSeparator" w:id="0">
    <w:p w:rsidR="00323EC8" w:rsidRDefault="00323EC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23EC8"/>
    <w:rsid w:val="00376414"/>
    <w:rsid w:val="0038480F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0B8F73-C4B3-4CEE-AD7A-2EA8A59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6A94-BE03-49BA-BE24-66C7BC9E4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56F59-D9A0-46EC-8577-1FC0D25A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854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2020-11-02T12:10:00Z</dcterms:created>
  <dcterms:modified xsi:type="dcterms:W3CDTF">2020-11-02T12:10:00Z</dcterms:modified>
</cp:coreProperties>
</file>